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Pr="00B7633C" w:rsidRDefault="00B7633C" w:rsidP="00A778B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B7633C">
        <w:rPr>
          <w:rFonts w:ascii="Arial" w:hAnsi="Arial" w:cs="Arial"/>
          <w:b/>
          <w:sz w:val="32"/>
          <w:szCs w:val="32"/>
        </w:rPr>
        <w:t>07</w:t>
      </w:r>
      <w:r w:rsidR="00CF6AC7" w:rsidRPr="00B7633C">
        <w:rPr>
          <w:rFonts w:ascii="Arial" w:hAnsi="Arial" w:cs="Arial"/>
          <w:b/>
          <w:sz w:val="32"/>
          <w:szCs w:val="32"/>
        </w:rPr>
        <w:t>.0</w:t>
      </w:r>
      <w:r w:rsidRPr="00B7633C">
        <w:rPr>
          <w:rFonts w:ascii="Arial" w:hAnsi="Arial" w:cs="Arial"/>
          <w:b/>
          <w:sz w:val="32"/>
          <w:szCs w:val="32"/>
        </w:rPr>
        <w:t>8</w:t>
      </w:r>
      <w:r w:rsidR="00BE4D92" w:rsidRPr="00B7633C">
        <w:rPr>
          <w:rFonts w:ascii="Arial" w:hAnsi="Arial" w:cs="Arial"/>
          <w:b/>
          <w:sz w:val="32"/>
          <w:szCs w:val="32"/>
        </w:rPr>
        <w:t>.20</w:t>
      </w:r>
      <w:r w:rsidR="00B943DB" w:rsidRPr="00B7633C">
        <w:rPr>
          <w:rFonts w:ascii="Arial" w:hAnsi="Arial" w:cs="Arial"/>
          <w:b/>
          <w:sz w:val="32"/>
          <w:szCs w:val="32"/>
        </w:rPr>
        <w:t>2</w:t>
      </w:r>
      <w:r w:rsidR="00A63D3B" w:rsidRPr="00B7633C">
        <w:rPr>
          <w:rFonts w:ascii="Arial" w:hAnsi="Arial" w:cs="Arial"/>
          <w:b/>
          <w:sz w:val="32"/>
          <w:szCs w:val="32"/>
        </w:rPr>
        <w:t>1</w:t>
      </w:r>
      <w:r w:rsidR="008822FA" w:rsidRPr="00B7633C">
        <w:rPr>
          <w:rFonts w:ascii="Arial" w:hAnsi="Arial" w:cs="Arial"/>
          <w:b/>
          <w:sz w:val="32"/>
          <w:szCs w:val="32"/>
        </w:rPr>
        <w:t>г. №</w:t>
      </w:r>
      <w:r w:rsidRPr="00B7633C">
        <w:rPr>
          <w:rFonts w:ascii="Arial" w:hAnsi="Arial" w:cs="Arial"/>
          <w:b/>
          <w:sz w:val="32"/>
          <w:szCs w:val="32"/>
        </w:rPr>
        <w:t>78</w:t>
      </w:r>
    </w:p>
    <w:p w:rsidR="00CF6AC7" w:rsidRDefault="00CF6AC7" w:rsidP="00A778B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A778B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A778B1" w:rsidP="00A778B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CF6AC7" w:rsidRDefault="00A778B1" w:rsidP="00A778B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</w:t>
      </w:r>
      <w:r w:rsidR="00CF6AC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CF6AC7" w:rsidRDefault="00CF6AC7" w:rsidP="00A778B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A778B1">
      <w:pPr>
        <w:overflowPunct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4857" w:rsidRPr="00A778B1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A778B1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Об утверждении Правил ремонта и </w:t>
      </w:r>
      <w:proofErr w:type="gramStart"/>
      <w:r w:rsidRPr="00A778B1">
        <w:rPr>
          <w:rFonts w:ascii="Arial" w:eastAsia="Calibri" w:hAnsi="Arial" w:cs="Arial"/>
          <w:b/>
          <w:caps/>
          <w:color w:val="000000"/>
          <w:sz w:val="32"/>
          <w:szCs w:val="32"/>
        </w:rPr>
        <w:t>содержания</w:t>
      </w:r>
      <w:proofErr w:type="gramEnd"/>
      <w:r w:rsidRPr="00A778B1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автомобильных дорог</w:t>
      </w:r>
    </w:p>
    <w:p w:rsidR="00D34857" w:rsidRPr="00A778B1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A778B1">
        <w:rPr>
          <w:rFonts w:ascii="Arial" w:eastAsia="Calibri" w:hAnsi="Arial" w:cs="Arial"/>
          <w:b/>
          <w:caps/>
          <w:color w:val="000000"/>
          <w:sz w:val="32"/>
          <w:szCs w:val="32"/>
        </w:rPr>
        <w:t>общего пользования местного значения</w:t>
      </w:r>
    </w:p>
    <w:p w:rsidR="00D34857" w:rsidRPr="00A778B1" w:rsidRDefault="00A778B1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/>
          <w:sz w:val="32"/>
          <w:szCs w:val="32"/>
        </w:rPr>
        <w:t>ХУДОЕЛАНСКОГО</w:t>
      </w:r>
      <w:r w:rsidR="00D34857" w:rsidRPr="00A778B1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муниципального Образования</w:t>
      </w:r>
    </w:p>
    <w:p w:rsidR="00D34857" w:rsidRPr="00A778B1" w:rsidRDefault="00D34857" w:rsidP="00D34857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:rsidR="00CF6AC7" w:rsidRDefault="00D34857" w:rsidP="00D34857">
      <w:pPr>
        <w:jc w:val="both"/>
        <w:rPr>
          <w:rFonts w:ascii="Arial" w:hAnsi="Arial" w:cs="Arial"/>
        </w:rPr>
      </w:pPr>
      <w:r w:rsidRPr="00D34857">
        <w:rPr>
          <w:rFonts w:ascii="Arial" w:eastAsia="Calibri" w:hAnsi="Arial" w:cs="Arial"/>
          <w:color w:val="000000"/>
        </w:rPr>
        <w:t>В соответс</w:t>
      </w:r>
      <w:r w:rsidR="00A778B1">
        <w:rPr>
          <w:rFonts w:ascii="Arial" w:eastAsia="Calibri" w:hAnsi="Arial" w:cs="Arial"/>
          <w:color w:val="000000"/>
        </w:rPr>
        <w:t>твии с Федеральным законом от 8 ноября 2007 года №</w:t>
      </w:r>
      <w:r w:rsidRPr="00D34857">
        <w:rPr>
          <w:rFonts w:ascii="Arial" w:eastAsia="Calibri" w:hAnsi="Arial" w:cs="Arial"/>
          <w:color w:val="000000"/>
        </w:rPr>
        <w:t>257</w:t>
      </w:r>
      <w:r w:rsidRPr="00D34857">
        <w:rPr>
          <w:rFonts w:ascii="Arial" w:eastAsia="Calibri" w:hAnsi="Arial" w:cs="Arial"/>
          <w:color w:val="000000"/>
        </w:rPr>
        <w:noBreakHyphen/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</w:t>
      </w:r>
      <w:r w:rsidR="00A778B1">
        <w:rPr>
          <w:rFonts w:ascii="Arial" w:eastAsia="Calibri" w:hAnsi="Arial" w:cs="Arial"/>
          <w:color w:val="000000"/>
        </w:rPr>
        <w:t>аконом от 6 октября 2003 года №</w:t>
      </w:r>
      <w:r w:rsidRPr="00D34857">
        <w:rPr>
          <w:rFonts w:ascii="Arial" w:eastAsia="Calibri" w:hAnsi="Arial" w:cs="Arial"/>
          <w:color w:val="000000"/>
        </w:rPr>
        <w:t>131</w:t>
      </w:r>
      <w:r w:rsidRPr="00D34857">
        <w:rPr>
          <w:rFonts w:ascii="Arial" w:eastAsia="Calibri" w:hAnsi="Arial" w:cs="Arial"/>
          <w:color w:val="000000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D34857">
        <w:rPr>
          <w:rFonts w:ascii="Arial" w:eastAsia="Calibri" w:hAnsi="Arial" w:cs="Arial"/>
          <w:bCs/>
          <w:color w:val="000000"/>
        </w:rPr>
        <w:t>руководствуясь</w:t>
      </w:r>
      <w:r w:rsidR="00CF6AC7" w:rsidRPr="00D34857">
        <w:rPr>
          <w:rFonts w:ascii="Arial" w:hAnsi="Arial" w:cs="Arial"/>
        </w:rPr>
        <w:t xml:space="preserve"> </w:t>
      </w:r>
      <w:r w:rsidR="00A778B1" w:rsidRPr="00A778B1">
        <w:rPr>
          <w:rFonts w:ascii="Arial" w:hAnsi="Arial" w:cs="Arial"/>
        </w:rPr>
        <w:t>Уставом</w:t>
      </w:r>
      <w:r w:rsidR="00CF6AC7" w:rsidRPr="00D34857">
        <w:rPr>
          <w:rFonts w:ascii="Arial" w:hAnsi="Arial" w:cs="Arial"/>
          <w:color w:val="FF0000"/>
        </w:rPr>
        <w:t xml:space="preserve"> </w:t>
      </w:r>
      <w:r w:rsidR="00A778B1">
        <w:rPr>
          <w:rFonts w:ascii="Arial" w:hAnsi="Arial" w:cs="Arial"/>
        </w:rPr>
        <w:t>Худоеланского</w:t>
      </w:r>
      <w:r w:rsidR="00CF6AC7" w:rsidRPr="00D34857">
        <w:rPr>
          <w:rFonts w:ascii="Arial" w:hAnsi="Arial" w:cs="Arial"/>
        </w:rPr>
        <w:t xml:space="preserve"> муниципального образования, администрация </w:t>
      </w:r>
      <w:r w:rsidR="00A778B1">
        <w:rPr>
          <w:rFonts w:ascii="Arial" w:hAnsi="Arial" w:cs="Arial"/>
        </w:rPr>
        <w:t>Худоеланского</w:t>
      </w:r>
      <w:r w:rsidR="00CF6AC7">
        <w:rPr>
          <w:rFonts w:ascii="Arial" w:hAnsi="Arial" w:cs="Arial"/>
        </w:rPr>
        <w:t xml:space="preserve"> муниципального образовани</w:t>
      </w:r>
      <w:proofErr w:type="gramStart"/>
      <w:r w:rsidR="00CF6AC7">
        <w:rPr>
          <w:rFonts w:ascii="Arial" w:hAnsi="Arial" w:cs="Arial"/>
        </w:rPr>
        <w:t>я</w:t>
      </w:r>
      <w:r w:rsidR="00A778B1">
        <w:rPr>
          <w:rFonts w:ascii="Arial" w:hAnsi="Arial" w:cs="Arial"/>
        </w:rPr>
        <w:t>-</w:t>
      </w:r>
      <w:proofErr w:type="gramEnd"/>
      <w:r w:rsidR="00A778B1">
        <w:rPr>
          <w:rFonts w:ascii="Arial" w:hAnsi="Arial" w:cs="Arial"/>
        </w:rPr>
        <w:t xml:space="preserve"> администрация сельского поселения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D34857" w:rsidRPr="00D34857" w:rsidRDefault="00CF6AC7" w:rsidP="00D34857">
      <w:pPr>
        <w:pStyle w:val="a3"/>
        <w:jc w:val="both"/>
        <w:rPr>
          <w:rFonts w:ascii="Arial" w:eastAsia="Calibri" w:hAnsi="Arial" w:cs="Arial"/>
          <w:bCs/>
          <w:color w:val="000000"/>
        </w:rPr>
      </w:pPr>
      <w:r w:rsidRPr="00D34857">
        <w:rPr>
          <w:rFonts w:ascii="Arial" w:hAnsi="Arial" w:cs="Arial"/>
        </w:rPr>
        <w:t xml:space="preserve">1. 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Утвердить Правила ремонта и </w:t>
      </w:r>
      <w:proofErr w:type="gramStart"/>
      <w:r w:rsidR="00D34857" w:rsidRPr="00D34857">
        <w:rPr>
          <w:rFonts w:ascii="Arial" w:eastAsia="Calibri" w:hAnsi="Arial" w:cs="Arial"/>
          <w:bCs/>
          <w:color w:val="000000"/>
        </w:rPr>
        <w:t>содержания</w:t>
      </w:r>
      <w:proofErr w:type="gramEnd"/>
      <w:r w:rsidR="00D34857" w:rsidRPr="00D34857">
        <w:rPr>
          <w:rFonts w:ascii="Arial" w:eastAsia="Calibri" w:hAnsi="Arial" w:cs="Arial"/>
          <w:bCs/>
          <w:color w:val="000000"/>
        </w:rPr>
        <w:t xml:space="preserve"> автомобильных дорог общего пользования местного значения </w:t>
      </w:r>
      <w:r w:rsidR="00A778B1">
        <w:rPr>
          <w:rFonts w:ascii="Arial" w:hAnsi="Arial" w:cs="Arial"/>
          <w:kern w:val="2"/>
        </w:rPr>
        <w:t>Худоеланского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муниципального образования</w:t>
      </w:r>
      <w:r w:rsidR="00D34857">
        <w:rPr>
          <w:rFonts w:ascii="Arial" w:eastAsia="Calibri" w:hAnsi="Arial" w:cs="Arial"/>
          <w:bCs/>
          <w:color w:val="000000"/>
        </w:rPr>
        <w:t>.</w:t>
      </w:r>
      <w:r w:rsidR="00D34857" w:rsidRPr="00D34857">
        <w:rPr>
          <w:rFonts w:ascii="Arial" w:eastAsia="Calibri" w:hAnsi="Arial" w:cs="Arial"/>
          <w:bCs/>
          <w:color w:val="000000"/>
        </w:rPr>
        <w:t xml:space="preserve"> </w:t>
      </w:r>
    </w:p>
    <w:p w:rsidR="00D34857" w:rsidRPr="00D34857" w:rsidRDefault="00D34857" w:rsidP="00D34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D34857">
        <w:rPr>
          <w:rFonts w:ascii="Arial" w:hAnsi="Arial" w:cs="Arial"/>
          <w:bCs/>
          <w:kern w:val="2"/>
        </w:rPr>
        <w:t xml:space="preserve">2. Настоящее постановление </w:t>
      </w:r>
      <w:r w:rsidRPr="00D34857">
        <w:rPr>
          <w:rFonts w:ascii="Arial" w:hAnsi="Arial" w:cs="Arial"/>
          <w:kern w:val="2"/>
        </w:rPr>
        <w:t xml:space="preserve">вступает в силу после его официального опубликования в Вестнике </w:t>
      </w:r>
      <w:r w:rsidR="00A778B1">
        <w:rPr>
          <w:rFonts w:ascii="Arial" w:hAnsi="Arial" w:cs="Arial"/>
          <w:kern w:val="2"/>
        </w:rPr>
        <w:t>Худоеланского</w:t>
      </w:r>
      <w:r w:rsidRPr="00D34857">
        <w:rPr>
          <w:rFonts w:ascii="Arial" w:hAnsi="Arial" w:cs="Arial"/>
          <w:kern w:val="2"/>
        </w:rPr>
        <w:t xml:space="preserve"> сельского поселения».</w:t>
      </w:r>
    </w:p>
    <w:p w:rsidR="00CF6AC7" w:rsidRPr="00D34857" w:rsidRDefault="00D34857" w:rsidP="00CF6AC7">
      <w:pPr>
        <w:pStyle w:val="a3"/>
        <w:jc w:val="both"/>
        <w:rPr>
          <w:rFonts w:ascii="Arial" w:hAnsi="Arial" w:cs="Arial"/>
        </w:rPr>
      </w:pPr>
      <w:r w:rsidRPr="00D34857">
        <w:rPr>
          <w:rFonts w:ascii="Arial" w:hAnsi="Arial" w:cs="Arial"/>
        </w:rPr>
        <w:t>3</w:t>
      </w:r>
      <w:r w:rsidR="00CF6AC7" w:rsidRPr="00D34857">
        <w:rPr>
          <w:rFonts w:ascii="Arial" w:hAnsi="Arial" w:cs="Arial"/>
        </w:rPr>
        <w:t xml:space="preserve">. </w:t>
      </w:r>
      <w:proofErr w:type="gramStart"/>
      <w:r w:rsidR="00CF6AC7" w:rsidRPr="00D34857">
        <w:rPr>
          <w:rFonts w:ascii="Arial" w:hAnsi="Arial" w:cs="Arial"/>
        </w:rPr>
        <w:t>Контроль за</w:t>
      </w:r>
      <w:proofErr w:type="gramEnd"/>
      <w:r w:rsidR="00CF6AC7" w:rsidRPr="00D3485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778B1">
        <w:rPr>
          <w:rFonts w:ascii="Arial" w:hAnsi="Arial" w:cs="Arial"/>
        </w:rPr>
        <w:t>Худоеланского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A778B1">
        <w:rPr>
          <w:rFonts w:ascii="Arial" w:hAnsi="Arial" w:cs="Arial"/>
        </w:rPr>
        <w:t>:                                            И.Д. Ботвенко</w:t>
      </w:r>
    </w:p>
    <w:p w:rsidR="00CF6AC7" w:rsidRDefault="00D3485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32E53" w:rsidRDefault="00032E53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D464A" w:rsidRDefault="00D34857" w:rsidP="00CF6AC7">
      <w:pPr>
        <w:ind w:firstLine="0"/>
      </w:pPr>
      <w:r>
        <w:t xml:space="preserve"> </w:t>
      </w: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p w:rsidR="00D34857" w:rsidRDefault="00D34857" w:rsidP="00CF6AC7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34857" w:rsidRPr="00FF1EFA" w:rsidTr="006D2292">
        <w:tc>
          <w:tcPr>
            <w:tcW w:w="4928" w:type="dxa"/>
          </w:tcPr>
          <w:p w:rsidR="00D34857" w:rsidRPr="00FF1EFA" w:rsidRDefault="00D34857" w:rsidP="006D2292">
            <w:pPr>
              <w:spacing w:after="0" w:line="240" w:lineRule="auto"/>
              <w:jc w:val="right"/>
              <w:rPr>
                <w:rFonts w:eastAsia="Calibri"/>
                <w:caps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34857" w:rsidRPr="00A778B1" w:rsidRDefault="00D34857" w:rsidP="00A778B1">
            <w:pPr>
              <w:spacing w:after="0" w:line="240" w:lineRule="auto"/>
              <w:ind w:firstLine="0"/>
              <w:jc w:val="right"/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</w:pPr>
            <w:r w:rsidRPr="00A778B1">
              <w:rPr>
                <w:rFonts w:ascii="Courier New" w:eastAsia="Calibri" w:hAnsi="Courier New" w:cs="Courier New"/>
                <w:caps/>
                <w:color w:val="000000"/>
                <w:sz w:val="22"/>
                <w:szCs w:val="22"/>
              </w:rPr>
              <w:t>УтвержденЫ</w:t>
            </w:r>
          </w:p>
          <w:p w:rsidR="00D34857" w:rsidRPr="00A778B1" w:rsidRDefault="00D34857" w:rsidP="00A778B1">
            <w:pPr>
              <w:spacing w:after="0" w:line="240" w:lineRule="auto"/>
              <w:ind w:firstLine="0"/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778B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постановлением администрации</w:t>
            </w:r>
            <w:r w:rsidRPr="00A778B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br/>
            </w:r>
            <w:r w:rsidR="00A778B1" w:rsidRPr="00A778B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Худоеланского</w:t>
            </w:r>
            <w:r w:rsidRPr="00A778B1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  <w:p w:rsidR="00D34857" w:rsidRPr="00D34857" w:rsidRDefault="00B7633C" w:rsidP="00B7633C">
            <w:pPr>
              <w:spacing w:after="0" w:line="240" w:lineRule="auto"/>
              <w:ind w:firstLine="34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от 07.08. 2021 г. №78</w:t>
            </w:r>
            <w:bookmarkStart w:id="0" w:name="_GoBack"/>
            <w:bookmarkEnd w:id="0"/>
          </w:p>
        </w:tc>
      </w:tr>
    </w:tbl>
    <w:p w:rsidR="00D34857" w:rsidRPr="00A778B1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</w:rPr>
      </w:pPr>
    </w:p>
    <w:p w:rsidR="00D34857" w:rsidRPr="00A778B1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A778B1">
        <w:rPr>
          <w:rFonts w:ascii="Arial" w:eastAsia="Calibri" w:hAnsi="Arial" w:cs="Arial"/>
          <w:b/>
          <w:caps/>
          <w:color w:val="000000"/>
          <w:sz w:val="28"/>
          <w:szCs w:val="28"/>
        </w:rPr>
        <w:t>ПравилА</w:t>
      </w:r>
    </w:p>
    <w:p w:rsidR="00D34857" w:rsidRPr="00A778B1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A778B1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ремонта и </w:t>
      </w:r>
      <w:proofErr w:type="gramStart"/>
      <w:r w:rsidRPr="00A778B1">
        <w:rPr>
          <w:rFonts w:ascii="Arial" w:eastAsia="Calibri" w:hAnsi="Arial" w:cs="Arial"/>
          <w:b/>
          <w:caps/>
          <w:color w:val="000000"/>
          <w:sz w:val="28"/>
          <w:szCs w:val="28"/>
        </w:rPr>
        <w:t>содержания</w:t>
      </w:r>
      <w:proofErr w:type="gramEnd"/>
      <w:r w:rsidRPr="00A778B1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 автомобильных дорог</w:t>
      </w:r>
    </w:p>
    <w:p w:rsidR="00D34857" w:rsidRPr="00A778B1" w:rsidRDefault="00D34857" w:rsidP="00D34857">
      <w:pPr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28"/>
          <w:szCs w:val="28"/>
        </w:rPr>
      </w:pPr>
      <w:r w:rsidRPr="00A778B1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общего пользования местного значения </w:t>
      </w:r>
      <w:r w:rsidR="00A778B1">
        <w:rPr>
          <w:rFonts w:ascii="Arial" w:eastAsia="Calibri" w:hAnsi="Arial" w:cs="Arial"/>
          <w:b/>
          <w:caps/>
          <w:color w:val="000000"/>
          <w:sz w:val="28"/>
          <w:szCs w:val="28"/>
        </w:rPr>
        <w:t>ХУДОЕЛАНСКОГО</w:t>
      </w:r>
      <w:r w:rsidRPr="00A778B1">
        <w:rPr>
          <w:rFonts w:ascii="Arial" w:eastAsia="Calibri" w:hAnsi="Arial" w:cs="Arial"/>
          <w:b/>
          <w:caps/>
          <w:color w:val="000000"/>
          <w:sz w:val="28"/>
          <w:szCs w:val="28"/>
        </w:rPr>
        <w:t xml:space="preserve"> </w:t>
      </w:r>
      <w:r w:rsidR="00A778B1">
        <w:rPr>
          <w:rFonts w:ascii="Arial" w:eastAsia="Calibri" w:hAnsi="Arial" w:cs="Arial"/>
          <w:b/>
          <w:caps/>
          <w:color w:val="000000"/>
          <w:sz w:val="28"/>
          <w:szCs w:val="28"/>
        </w:rPr>
        <w:t>муниципального образования</w:t>
      </w:r>
    </w:p>
    <w:p w:rsidR="00D34857" w:rsidRPr="00A778B1" w:rsidRDefault="00D34857" w:rsidP="00D3485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 xml:space="preserve">1. Настоящие Правила определяют порядок ремонта и </w:t>
      </w:r>
      <w:proofErr w:type="gramStart"/>
      <w:r w:rsidRPr="00B7633C">
        <w:rPr>
          <w:rFonts w:ascii="Arial" w:eastAsia="Calibri" w:hAnsi="Arial" w:cs="Arial"/>
          <w:color w:val="000000"/>
        </w:rPr>
        <w:t>содержания</w:t>
      </w:r>
      <w:proofErr w:type="gramEnd"/>
      <w:r w:rsidRPr="00B7633C">
        <w:rPr>
          <w:rFonts w:ascii="Arial" w:eastAsia="Calibri" w:hAnsi="Arial" w:cs="Arial"/>
          <w:color w:val="000000"/>
        </w:rPr>
        <w:t xml:space="preserve"> автомобильных дорог общего пользования местного значения </w:t>
      </w:r>
      <w:r w:rsidR="00A778B1" w:rsidRPr="00B7633C">
        <w:rPr>
          <w:rFonts w:ascii="Arial" w:eastAsia="Calibri" w:hAnsi="Arial" w:cs="Arial"/>
          <w:color w:val="000000"/>
        </w:rPr>
        <w:t>Худоеланского</w:t>
      </w:r>
      <w:r w:rsidRPr="00B7633C">
        <w:rPr>
          <w:rFonts w:ascii="Arial" w:eastAsia="Calibri" w:hAnsi="Arial" w:cs="Arial"/>
          <w:color w:val="000000"/>
        </w:rPr>
        <w:t xml:space="preserve"> </w:t>
      </w:r>
      <w:r w:rsidRPr="00B7633C">
        <w:rPr>
          <w:rFonts w:ascii="Arial" w:eastAsia="Calibri" w:hAnsi="Arial" w:cs="Arial"/>
          <w:bCs/>
          <w:color w:val="000000"/>
        </w:rPr>
        <w:t xml:space="preserve">муниципального образования </w:t>
      </w:r>
      <w:r w:rsidRPr="00B7633C">
        <w:rPr>
          <w:rFonts w:ascii="Arial" w:eastAsia="Calibri" w:hAnsi="Arial" w:cs="Arial"/>
          <w:i/>
          <w:color w:val="000000"/>
        </w:rPr>
        <w:t xml:space="preserve"> </w:t>
      </w:r>
      <w:r w:rsidRPr="00B7633C">
        <w:rPr>
          <w:rFonts w:ascii="Arial" w:eastAsia="Calibri" w:hAnsi="Arial" w:cs="Arial"/>
          <w:color w:val="000000"/>
        </w:rPr>
        <w:t>(далее – автомобильные дороги).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 xml:space="preserve">2. </w:t>
      </w:r>
      <w:proofErr w:type="gramStart"/>
      <w:r w:rsidRPr="00B7633C">
        <w:rPr>
          <w:rFonts w:ascii="Arial" w:eastAsia="Calibri" w:hAnsi="Arial" w:cs="Arial"/>
          <w:color w:val="000000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</w:t>
      </w:r>
      <w:r w:rsidR="00A778B1" w:rsidRPr="00B7633C">
        <w:rPr>
          <w:rFonts w:ascii="Arial" w:eastAsia="Calibri" w:hAnsi="Arial" w:cs="Arial"/>
          <w:color w:val="000000"/>
        </w:rPr>
        <w:t>енными Федеральным законом от 8 ноября 2007 года №</w:t>
      </w:r>
      <w:r w:rsidRPr="00B7633C">
        <w:rPr>
          <w:rFonts w:ascii="Arial" w:eastAsia="Calibri" w:hAnsi="Arial" w:cs="Arial"/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B7633C">
        <w:rPr>
          <w:rFonts w:ascii="Arial" w:eastAsia="Calibri" w:hAnsi="Arial" w:cs="Arial"/>
          <w:color w:val="000000"/>
        </w:rPr>
        <w:t xml:space="preserve"> законодательные акты Российской Федерации».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i/>
          <w:color w:val="000000"/>
        </w:rPr>
      </w:pPr>
      <w:r w:rsidRPr="00B7633C">
        <w:rPr>
          <w:rFonts w:ascii="Arial" w:eastAsia="Calibri" w:hAnsi="Arial" w:cs="Arial"/>
          <w:color w:val="000000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 w:rsidR="00A63D3B" w:rsidRPr="00B7633C">
        <w:rPr>
          <w:rFonts w:ascii="Arial" w:eastAsia="Calibri" w:hAnsi="Arial" w:cs="Arial"/>
          <w:color w:val="000000"/>
        </w:rPr>
        <w:t xml:space="preserve">должностным лицом администрации </w:t>
      </w:r>
      <w:r w:rsidR="00A778B1" w:rsidRPr="00B7633C">
        <w:rPr>
          <w:rFonts w:ascii="Arial" w:eastAsia="Calibri" w:hAnsi="Arial" w:cs="Arial"/>
          <w:color w:val="000000"/>
        </w:rPr>
        <w:t>Худоеланского</w:t>
      </w:r>
      <w:r w:rsidR="00A63D3B" w:rsidRPr="00B7633C">
        <w:rPr>
          <w:rFonts w:ascii="Arial" w:eastAsia="Calibri" w:hAnsi="Arial" w:cs="Arial"/>
          <w:color w:val="000000"/>
        </w:rPr>
        <w:t xml:space="preserve"> муниципального образования,  </w:t>
      </w:r>
      <w:r w:rsidRPr="00B7633C">
        <w:rPr>
          <w:rFonts w:ascii="Arial" w:eastAsia="Calibri" w:hAnsi="Arial" w:cs="Arial"/>
          <w:color w:val="000000"/>
        </w:rPr>
        <w:t>уполномоченного на организацию работ по ремонту и содержанию автомобильных дорог</w:t>
      </w:r>
      <w:r w:rsidR="00A63D3B" w:rsidRPr="00B7633C">
        <w:rPr>
          <w:rFonts w:ascii="Arial" w:eastAsia="Calibri" w:hAnsi="Arial" w:cs="Arial"/>
          <w:i/>
          <w:color w:val="000000"/>
        </w:rPr>
        <w:t xml:space="preserve"> </w:t>
      </w:r>
      <w:r w:rsidRPr="00B7633C">
        <w:rPr>
          <w:rFonts w:ascii="Arial" w:eastAsia="Calibri" w:hAnsi="Arial" w:cs="Arial"/>
          <w:i/>
          <w:color w:val="000000"/>
        </w:rPr>
        <w:t xml:space="preserve"> </w:t>
      </w:r>
      <w:r w:rsidRPr="00B7633C">
        <w:rPr>
          <w:rFonts w:ascii="Arial" w:eastAsia="Calibri" w:hAnsi="Arial" w:cs="Arial"/>
          <w:color w:val="000000"/>
        </w:rPr>
        <w:t>(далее – уполномоченный орган).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B7633C">
        <w:rPr>
          <w:rFonts w:ascii="Arial" w:eastAsia="Calibri" w:hAnsi="Arial" w:cs="Arial"/>
          <w:color w:val="000000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– подрядная организация), с которыми администрация </w:t>
      </w:r>
      <w:r w:rsidR="00A778B1" w:rsidRPr="00B7633C">
        <w:rPr>
          <w:rFonts w:ascii="Arial" w:eastAsia="Calibri" w:hAnsi="Arial" w:cs="Arial"/>
          <w:color w:val="000000"/>
        </w:rPr>
        <w:t>Худоеланского</w:t>
      </w:r>
      <w:r w:rsidR="00A63D3B" w:rsidRPr="00B7633C">
        <w:rPr>
          <w:rFonts w:ascii="Arial" w:eastAsia="Calibri" w:hAnsi="Arial" w:cs="Arial"/>
          <w:color w:val="000000"/>
        </w:rPr>
        <w:t xml:space="preserve"> муниципального образования </w:t>
      </w:r>
      <w:r w:rsidRPr="00B7633C">
        <w:rPr>
          <w:rFonts w:ascii="Arial" w:eastAsia="Calibri" w:hAnsi="Arial" w:cs="Arial"/>
          <w:color w:val="000000"/>
        </w:rPr>
        <w:t>(далее – Администрация) в соответс</w:t>
      </w:r>
      <w:r w:rsidR="00A778B1" w:rsidRPr="00B7633C">
        <w:rPr>
          <w:rFonts w:ascii="Arial" w:eastAsia="Calibri" w:hAnsi="Arial" w:cs="Arial"/>
          <w:color w:val="000000"/>
        </w:rPr>
        <w:t>твии с Федеральным законом от 5 апреля 2013 года №</w:t>
      </w:r>
      <w:r w:rsidRPr="00B7633C">
        <w:rPr>
          <w:rFonts w:ascii="Arial" w:eastAsia="Calibri" w:hAnsi="Arial" w:cs="Arial"/>
          <w:color w:val="000000"/>
        </w:rPr>
        <w:t xml:space="preserve">44-ФЗ «О контрактной системе в сфере закупок товаров, работ, услуг для обеспечения государственных и муниципальных </w:t>
      </w:r>
      <w:r w:rsidRPr="00B7633C">
        <w:rPr>
          <w:rFonts w:ascii="Arial" w:eastAsia="Calibri" w:hAnsi="Arial" w:cs="Arial"/>
        </w:rPr>
        <w:t>нужд» заключила муниципальный контракт на</w:t>
      </w:r>
      <w:proofErr w:type="gramEnd"/>
      <w:r w:rsidRPr="00B7633C">
        <w:rPr>
          <w:rFonts w:ascii="Arial" w:eastAsia="Calibri" w:hAnsi="Arial" w:cs="Arial"/>
        </w:rPr>
        <w:t xml:space="preserve"> выполнение соответствующих работ (далее – муниципальный контракт).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5. Организация и проведение работ по ремонту автомобильных дорог включают в себя следующие мероприятия: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1) оценка технического состояния автомобильных дорог;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2) разработка сметных расчетов стоимости работ по ремонту автомобильных дорог на основании дефектных ведомостей (далее – сметные расчеты по ремонту);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3) проведение работ по ремонту автомобильных дорог;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>4) приемка работ по ремонту автомобильных дорог.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>6.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>7. Организация и проведение работ по содержанию автомобильных дорог включают в себя следующие мероприятия: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lastRenderedPageBreak/>
        <w:t>1) разработка сметных расчетов стоимости работ (оказания услуг) по содержанию автомобильных дорог (далее –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>2) проведение работ по содержанию автомобильных дорог;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>3) приемка работ по содержанию автомобильных дорог.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 xml:space="preserve">8.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  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>9. Оценка технического состояния автомобильных дорог проводится в порядке, установленном Приказом Министерством транспорта Российской Фед</w:t>
      </w:r>
      <w:r w:rsidR="00A778B1" w:rsidRPr="00B7633C">
        <w:rPr>
          <w:rFonts w:ascii="Arial" w:eastAsia="Calibri" w:hAnsi="Arial" w:cs="Arial"/>
        </w:rPr>
        <w:t>ерации от 7 августа 2020 года №</w:t>
      </w:r>
      <w:r w:rsidRPr="00B7633C">
        <w:rPr>
          <w:rFonts w:ascii="Arial" w:eastAsia="Calibri" w:hAnsi="Arial" w:cs="Arial"/>
        </w:rPr>
        <w:t>288 «О порядке проведения оценки технического состояния автомобильных дорог».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>10. 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 xml:space="preserve">12.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 </w:t>
      </w:r>
    </w:p>
    <w:p w:rsidR="00B7633C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>13. 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 Российской Фед</w:t>
      </w:r>
      <w:r w:rsidR="00A778B1" w:rsidRPr="00B7633C">
        <w:rPr>
          <w:rFonts w:ascii="Arial" w:eastAsia="Calibri" w:hAnsi="Arial" w:cs="Arial"/>
        </w:rPr>
        <w:t>ерации от 16 ноября 2012 года №</w:t>
      </w:r>
      <w:r w:rsidR="00B7633C" w:rsidRPr="00B7633C">
        <w:rPr>
          <w:rFonts w:ascii="Arial" w:eastAsia="Calibri" w:hAnsi="Arial" w:cs="Arial"/>
        </w:rPr>
        <w:t>402, а также на основании постановления от 29.06.2016 года №80</w:t>
      </w:r>
      <w:proofErr w:type="gramStart"/>
      <w:r w:rsidR="00B7633C" w:rsidRPr="00B7633C">
        <w:rPr>
          <w:rFonts w:ascii="Arial" w:eastAsia="Calibri" w:hAnsi="Arial" w:cs="Arial"/>
        </w:rPr>
        <w:t xml:space="preserve"> О</w:t>
      </w:r>
      <w:proofErr w:type="gramEnd"/>
      <w:r w:rsidR="00B7633C" w:rsidRPr="00B7633C">
        <w:rPr>
          <w:rFonts w:ascii="Arial" w:eastAsia="Calibri" w:hAnsi="Arial" w:cs="Arial"/>
        </w:rPr>
        <w:t>б утверждении Нормативов финансовых затрат на капитальный ремонт, ремонт, содержание автомобильных дорог местного значения и Правил расчёта размера ассигнований бюджета Худоеланского  муниципального образования на капитальный ремонт, ремонт, содержание автомобильных дорог местного значения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14. При разработке сметных расчетов по содержанию должны учитываться следующие приоритеты: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1)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15. Сметные расчеты по ремонту (сметные расчеты по содержанию) утверждаются правовым актом Администрации.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 xml:space="preserve"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</w:t>
      </w:r>
      <w:r w:rsidRPr="00B7633C">
        <w:rPr>
          <w:rFonts w:ascii="Arial" w:eastAsia="Calibri" w:hAnsi="Arial" w:cs="Arial"/>
          <w:color w:val="000000"/>
        </w:rPr>
        <w:lastRenderedPageBreak/>
        <w:t>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17. Подрядная организация при организации и проведении работ по ремонту автомобильных дорог:</w:t>
      </w:r>
    </w:p>
    <w:p w:rsidR="00D34857" w:rsidRPr="00B7633C" w:rsidRDefault="00D34857" w:rsidP="00B763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  <w:color w:val="000000"/>
        </w:rPr>
        <w:t xml:space="preserve">1) в случае </w:t>
      </w:r>
      <w:proofErr w:type="gramStart"/>
      <w:r w:rsidRPr="00B7633C">
        <w:rPr>
          <w:rFonts w:ascii="Arial" w:eastAsia="Calibri" w:hAnsi="Arial" w:cs="Arial"/>
          <w:color w:val="000000"/>
        </w:rPr>
        <w:t>принятия</w:t>
      </w:r>
      <w:proofErr w:type="gramEnd"/>
      <w:r w:rsidRPr="00B7633C">
        <w:rPr>
          <w:rFonts w:ascii="Arial" w:eastAsia="Calibri" w:hAnsi="Arial" w:cs="Arial"/>
          <w:color w:val="000000"/>
        </w:rPr>
        <w:t xml:space="preserve"> в порядке установленном действующим законодательством Администрацией решения о 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</w:t>
      </w:r>
      <w:r w:rsidRPr="00B7633C">
        <w:rPr>
          <w:rFonts w:ascii="Arial" w:eastAsia="Calibri" w:hAnsi="Arial" w:cs="Arial"/>
        </w:rPr>
        <w:t>распорядительно-регулировочными действиями;</w:t>
      </w:r>
    </w:p>
    <w:p w:rsidR="00D34857" w:rsidRPr="00B7633C" w:rsidRDefault="00D34857" w:rsidP="00B763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 xml:space="preserve">2) осуществляет ремонт автомобильных дорого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</w:t>
      </w:r>
      <w:r w:rsidRPr="00B7633C">
        <w:rPr>
          <w:rFonts w:ascii="Arial" w:eastAsia="Calibri" w:hAnsi="Arial" w:cs="Arial"/>
          <w:color w:val="000000" w:themeColor="text1"/>
        </w:rPr>
        <w:t xml:space="preserve">условиями муниципального контракта </w:t>
      </w:r>
      <w:r w:rsidRPr="00B7633C">
        <w:rPr>
          <w:rFonts w:ascii="Arial" w:eastAsia="Calibri" w:hAnsi="Arial" w:cs="Arial"/>
        </w:rPr>
        <w:t>и требованиями технических регламентов;</w:t>
      </w:r>
    </w:p>
    <w:p w:rsidR="00D34857" w:rsidRPr="00B7633C" w:rsidRDefault="00D34857" w:rsidP="00B763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B7633C">
        <w:rPr>
          <w:rFonts w:ascii="Arial" w:eastAsia="Calibri" w:hAnsi="Arial" w:cs="Arial"/>
        </w:rPr>
        <w:t>3) принимает необходимые  меры для обеспечения безопасности дорожного движения;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</w:rPr>
        <w:t xml:space="preserve">4) </w:t>
      </w:r>
      <w:r w:rsidRPr="00B7633C">
        <w:rPr>
          <w:rFonts w:ascii="Arial" w:eastAsia="Calibri" w:hAnsi="Arial" w:cs="Arial"/>
          <w:color w:val="000000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 xml:space="preserve">18. Уполномоченный орган при организации и проведении работ по ремонту автомобильных работ: 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1) передает участок автомобильной дороги, подлежащий ремонту, по акту приема-передачи соответствующей подрядной организации;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2) информирует пользователей автомобильных дорог о сроках ремонта автомобильных дорог и возможных путях объезда.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 xml:space="preserve">19. При организации и проведении работ по содержанию автомобильных дорог подрядная организация: 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1)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2) в приоритетном порядке выполняет работы, направленные на обеспечение безопасности дорожного движения;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3) при возникновении на автомобильной дороге препятствий для движения транспортных сре</w:t>
      </w:r>
      <w:proofErr w:type="gramStart"/>
      <w:r w:rsidRPr="00B7633C">
        <w:rPr>
          <w:rFonts w:ascii="Arial" w:eastAsia="Calibri" w:hAnsi="Arial" w:cs="Arial"/>
          <w:color w:val="000000"/>
        </w:rPr>
        <w:t>дств в р</w:t>
      </w:r>
      <w:proofErr w:type="gramEnd"/>
      <w:r w:rsidRPr="00B7633C">
        <w:rPr>
          <w:rFonts w:ascii="Arial" w:eastAsia="Calibri" w:hAnsi="Arial" w:cs="Arial"/>
          <w:color w:val="000000"/>
        </w:rPr>
        <w:t>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34857" w:rsidRPr="00B7633C" w:rsidRDefault="00D34857" w:rsidP="00B7633C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7633C">
        <w:rPr>
          <w:rFonts w:ascii="Arial" w:eastAsia="Calibri" w:hAnsi="Arial" w:cs="Arial"/>
          <w:color w:val="000000"/>
        </w:rPr>
        <w:t>20</w:t>
      </w:r>
      <w:r w:rsidR="00A778B1" w:rsidRPr="00B7633C">
        <w:rPr>
          <w:rFonts w:ascii="Arial" w:eastAsia="Calibri" w:hAnsi="Arial" w:cs="Arial"/>
          <w:color w:val="000000"/>
        </w:rPr>
        <w:t xml:space="preserve">. </w:t>
      </w:r>
      <w:r w:rsidRPr="00B7633C">
        <w:rPr>
          <w:rFonts w:ascii="Arial" w:eastAsia="Calibri" w:hAnsi="Arial" w:cs="Arial"/>
          <w:color w:val="000000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sectPr w:rsidR="00D34857" w:rsidRPr="00B7633C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1A" w:rsidRDefault="00C4481A" w:rsidP="00D34857">
      <w:pPr>
        <w:spacing w:after="0" w:line="240" w:lineRule="auto"/>
      </w:pPr>
      <w:r>
        <w:separator/>
      </w:r>
    </w:p>
  </w:endnote>
  <w:endnote w:type="continuationSeparator" w:id="0">
    <w:p w:rsidR="00C4481A" w:rsidRDefault="00C4481A" w:rsidP="00D3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1A" w:rsidRDefault="00C4481A" w:rsidP="00D34857">
      <w:pPr>
        <w:spacing w:after="0" w:line="240" w:lineRule="auto"/>
      </w:pPr>
      <w:r>
        <w:separator/>
      </w:r>
    </w:p>
  </w:footnote>
  <w:footnote w:type="continuationSeparator" w:id="0">
    <w:p w:rsidR="00C4481A" w:rsidRDefault="00C4481A" w:rsidP="00D34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032E53"/>
    <w:rsid w:val="000F2CC9"/>
    <w:rsid w:val="001C3A5D"/>
    <w:rsid w:val="0024446F"/>
    <w:rsid w:val="003C4DBE"/>
    <w:rsid w:val="0040524F"/>
    <w:rsid w:val="00431051"/>
    <w:rsid w:val="004D263C"/>
    <w:rsid w:val="005421D3"/>
    <w:rsid w:val="00597B9A"/>
    <w:rsid w:val="0076706D"/>
    <w:rsid w:val="008740F4"/>
    <w:rsid w:val="008822FA"/>
    <w:rsid w:val="009C5590"/>
    <w:rsid w:val="00A63D3B"/>
    <w:rsid w:val="00A778B1"/>
    <w:rsid w:val="00A85356"/>
    <w:rsid w:val="00AA6961"/>
    <w:rsid w:val="00B57E2A"/>
    <w:rsid w:val="00B6328D"/>
    <w:rsid w:val="00B7633C"/>
    <w:rsid w:val="00B90A1B"/>
    <w:rsid w:val="00B943DB"/>
    <w:rsid w:val="00BB3E6A"/>
    <w:rsid w:val="00BE4D92"/>
    <w:rsid w:val="00C4481A"/>
    <w:rsid w:val="00CF6AC7"/>
    <w:rsid w:val="00D04567"/>
    <w:rsid w:val="00D34857"/>
    <w:rsid w:val="00D66C47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4857"/>
    <w:pPr>
      <w:spacing w:after="0" w:line="24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3485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4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DNA7 X86</cp:lastModifiedBy>
  <cp:revision>4</cp:revision>
  <cp:lastPrinted>2021-08-20T04:17:00Z</cp:lastPrinted>
  <dcterms:created xsi:type="dcterms:W3CDTF">2021-06-24T01:27:00Z</dcterms:created>
  <dcterms:modified xsi:type="dcterms:W3CDTF">2021-08-20T04:19:00Z</dcterms:modified>
</cp:coreProperties>
</file>