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7E" w:rsidRDefault="00120E7E" w:rsidP="0027604B">
      <w:pPr>
        <w:pStyle w:val="a3"/>
        <w:rPr>
          <w:rFonts w:cs="Arial"/>
          <w:szCs w:val="32"/>
        </w:rPr>
      </w:pPr>
    </w:p>
    <w:p w:rsidR="0027604B" w:rsidRDefault="002E595F" w:rsidP="0027604B">
      <w:pPr>
        <w:pStyle w:val="a3"/>
        <w:rPr>
          <w:rFonts w:cs="Arial"/>
          <w:szCs w:val="32"/>
        </w:rPr>
      </w:pPr>
      <w:r>
        <w:rPr>
          <w:rFonts w:cs="Arial"/>
          <w:szCs w:val="32"/>
        </w:rPr>
        <w:t>04</w:t>
      </w:r>
      <w:r w:rsidR="008F4512">
        <w:rPr>
          <w:rFonts w:cs="Arial"/>
          <w:szCs w:val="32"/>
        </w:rPr>
        <w:t>.</w:t>
      </w:r>
      <w:r>
        <w:rPr>
          <w:rFonts w:cs="Arial"/>
          <w:szCs w:val="32"/>
        </w:rPr>
        <w:t>07</w:t>
      </w:r>
      <w:r w:rsidR="008F4512">
        <w:rPr>
          <w:rFonts w:cs="Arial"/>
          <w:szCs w:val="32"/>
        </w:rPr>
        <w:t>.</w:t>
      </w:r>
      <w:r w:rsidR="0027604B">
        <w:rPr>
          <w:rFonts w:cs="Arial"/>
          <w:szCs w:val="32"/>
        </w:rPr>
        <w:t>201</w:t>
      </w:r>
      <w:r w:rsidR="00120E7E">
        <w:rPr>
          <w:rFonts w:cs="Arial"/>
          <w:szCs w:val="32"/>
        </w:rPr>
        <w:t>9</w:t>
      </w:r>
      <w:r w:rsidR="0027604B">
        <w:rPr>
          <w:rFonts w:cs="Arial"/>
          <w:szCs w:val="32"/>
        </w:rPr>
        <w:t xml:space="preserve"> г. №</w:t>
      </w:r>
      <w:r>
        <w:rPr>
          <w:rFonts w:cs="Arial"/>
          <w:szCs w:val="32"/>
        </w:rPr>
        <w:t>82</w:t>
      </w:r>
      <w:r w:rsidR="0027604B">
        <w:rPr>
          <w:rFonts w:cs="Arial"/>
          <w:szCs w:val="32"/>
        </w:rPr>
        <w:t xml:space="preserve">                                                              РОССИЙСКАЯ ФЕДЕРАЦИЯ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A271C" w:rsidRDefault="00EA271C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27604B" w:rsidRDefault="008F4512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</w:t>
      </w:r>
      <w:r w:rsidR="00EA271C">
        <w:rPr>
          <w:rFonts w:ascii="Arial" w:hAnsi="Arial" w:cs="Arial"/>
          <w:b/>
          <w:sz w:val="32"/>
          <w:szCs w:val="32"/>
        </w:rPr>
        <w:t>Е</w:t>
      </w:r>
      <w:r w:rsidR="0027604B">
        <w:rPr>
          <w:rFonts w:ascii="Arial" w:hAnsi="Arial" w:cs="Arial"/>
          <w:b/>
          <w:sz w:val="32"/>
          <w:szCs w:val="32"/>
        </w:rPr>
        <w:t xml:space="preserve"> МУНИЦИПАЛЬН</w:t>
      </w:r>
      <w:r w:rsidR="00EA271C">
        <w:rPr>
          <w:rFonts w:ascii="Arial" w:hAnsi="Arial" w:cs="Arial"/>
          <w:b/>
          <w:sz w:val="32"/>
          <w:szCs w:val="32"/>
        </w:rPr>
        <w:t>ОЕ</w:t>
      </w:r>
      <w:r w:rsidR="0027604B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РАБОЧЕЙ ГРУППЕ И ПЛАНЕ МЕРОПРИЯТИЙ ПО ОКАЗАНИЮ СОДЕЙСТВИЯ УЧАСТКОВЫМ ИЗБИРАТЕЛЬНЫМ КОМИССИЯМ В ОРГАНИЗАЦИИ ПОДГОТОВКИ И ПРОВЕДЕНИЯ </w:t>
      </w:r>
      <w:r w:rsidR="00120E7E">
        <w:rPr>
          <w:rFonts w:ascii="Arial" w:hAnsi="Arial" w:cs="Arial"/>
          <w:b/>
          <w:sz w:val="32"/>
          <w:szCs w:val="32"/>
        </w:rPr>
        <w:t>МУНИЦИПАЛЬНЫХ ВЫБОРОВ 8 СЕНТЯБРЯ 2019 ГОДА</w:t>
      </w:r>
    </w:p>
    <w:p w:rsidR="0027604B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>
        <w:rPr>
          <w:rFonts w:ascii="Arial" w:hAnsi="Arial" w:cs="Arial"/>
        </w:rPr>
        <w:t>В</w:t>
      </w:r>
      <w:r w:rsidRPr="0027604B">
        <w:rPr>
          <w:rFonts w:ascii="Arial" w:hAnsi="Arial" w:cs="Arial"/>
        </w:rPr>
        <w:t xml:space="preserve"> целях оказания содействия участковым избирательным комиссиям в организации подготовки и проведения вы</w:t>
      </w:r>
      <w:r>
        <w:rPr>
          <w:rFonts w:ascii="Arial" w:hAnsi="Arial" w:cs="Arial"/>
        </w:rPr>
        <w:t>боров Президента Российской Федерации, в соответствии с пунктом 16 статьи 20 Федерального закона от 12 июня 2002 года №670ФЗ «Об основных гарантиях избирательных прав и права на участие в референдуме граждан Российской федерации», пунктом 8 ста</w:t>
      </w:r>
      <w:r w:rsidR="00120E7E">
        <w:rPr>
          <w:rFonts w:ascii="Arial" w:hAnsi="Arial" w:cs="Arial"/>
        </w:rPr>
        <w:t>тьи 26 Закона Иркутской области от 11 ноября 2011 г. № 116-ОЗ «О муниципальных</w:t>
      </w:r>
      <w:proofErr w:type="gramEnd"/>
      <w:r w:rsidR="00120E7E">
        <w:rPr>
          <w:rFonts w:ascii="Arial" w:hAnsi="Arial" w:cs="Arial"/>
        </w:rPr>
        <w:t xml:space="preserve"> </w:t>
      </w:r>
      <w:proofErr w:type="gramStart"/>
      <w:r w:rsidR="00120E7E">
        <w:rPr>
          <w:rFonts w:ascii="Arial" w:hAnsi="Arial" w:cs="Arial"/>
        </w:rPr>
        <w:t>выборах</w:t>
      </w:r>
      <w:proofErr w:type="gramEnd"/>
      <w:r w:rsidR="00120E7E">
        <w:rPr>
          <w:rFonts w:ascii="Arial" w:hAnsi="Arial" w:cs="Arial"/>
        </w:rPr>
        <w:t xml:space="preserve"> в Иркутской области»</w:t>
      </w:r>
      <w:r>
        <w:rPr>
          <w:rFonts w:ascii="Arial" w:hAnsi="Arial" w:cs="Arial"/>
        </w:rPr>
        <w:t xml:space="preserve">, руководствуясь статьей 47 Устава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образования, администрация </w:t>
      </w:r>
      <w:r w:rsidR="004D5050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27604B" w:rsidRDefault="0027604B" w:rsidP="0027604B">
      <w:pPr>
        <w:jc w:val="center"/>
        <w:rPr>
          <w:rFonts w:ascii="Arial" w:hAnsi="Arial" w:cs="Arial"/>
        </w:rPr>
      </w:pPr>
    </w:p>
    <w:p w:rsidR="0027604B" w:rsidRDefault="0027604B" w:rsidP="008F45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 Создать на период подготовки и проведения </w:t>
      </w:r>
      <w:r w:rsidR="00120E7E">
        <w:rPr>
          <w:rFonts w:ascii="Arial" w:hAnsi="Arial" w:cs="Arial"/>
        </w:rPr>
        <w:t xml:space="preserve">муниципальных </w:t>
      </w:r>
      <w:r>
        <w:rPr>
          <w:rFonts w:ascii="Arial" w:hAnsi="Arial" w:cs="Arial"/>
        </w:rPr>
        <w:t xml:space="preserve">выборов </w:t>
      </w:r>
      <w:r w:rsidR="00120E7E">
        <w:rPr>
          <w:rFonts w:ascii="Arial" w:hAnsi="Arial" w:cs="Arial"/>
        </w:rPr>
        <w:t xml:space="preserve">8 сентября 2019 г. </w:t>
      </w:r>
      <w:r>
        <w:rPr>
          <w:rFonts w:ascii="Arial" w:hAnsi="Arial" w:cs="Arial"/>
        </w:rPr>
        <w:t>рабочую группу по оказанию содействия участковым избирательным комиссиям согласно Приложению №1.</w:t>
      </w:r>
    </w:p>
    <w:p w:rsidR="0027604B" w:rsidRDefault="0027604B" w:rsidP="008F45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Утвердить план мероприятий по оказанию содействия участковым избирательным комиссиям в организации подготовки и проведения </w:t>
      </w:r>
      <w:r w:rsidR="00120E7E">
        <w:rPr>
          <w:rFonts w:ascii="Arial" w:hAnsi="Arial" w:cs="Arial"/>
        </w:rPr>
        <w:t>муниципальных выборов 8 сентября 2019 г.</w:t>
      </w:r>
      <w:r>
        <w:rPr>
          <w:rFonts w:ascii="Arial" w:hAnsi="Arial" w:cs="Arial"/>
        </w:rPr>
        <w:t xml:space="preserve"> (Приложение №2).</w:t>
      </w:r>
    </w:p>
    <w:p w:rsidR="008F4512" w:rsidRDefault="008F4512" w:rsidP="008F4512">
      <w:pPr>
        <w:overflowPunct w:val="0"/>
        <w:autoSpaceDE w:val="0"/>
        <w:autoSpaceDN w:val="0"/>
        <w:adjustRightInd w:val="0"/>
        <w:ind w:firstLine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</w:t>
      </w:r>
    </w:p>
    <w:p w:rsidR="0027604B" w:rsidRDefault="008F4512" w:rsidP="008F45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604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</w:t>
      </w:r>
      <w:r w:rsidR="0027604B">
        <w:rPr>
          <w:rFonts w:ascii="Arial" w:hAnsi="Arial" w:cs="Arial"/>
        </w:rPr>
        <w:t xml:space="preserve">. </w:t>
      </w:r>
      <w:proofErr w:type="gramStart"/>
      <w:r w:rsidR="0027604B">
        <w:rPr>
          <w:rFonts w:ascii="Arial" w:hAnsi="Arial" w:cs="Arial"/>
        </w:rPr>
        <w:t>Контроль за</w:t>
      </w:r>
      <w:proofErr w:type="gramEnd"/>
      <w:r w:rsidR="0027604B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="0027604B"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8F4512">
        <w:rPr>
          <w:rFonts w:ascii="Arial" w:hAnsi="Arial" w:cs="Arial"/>
        </w:rPr>
        <w:t xml:space="preserve">                                                                   </w:t>
      </w:r>
      <w:proofErr w:type="spellStart"/>
      <w:r w:rsidR="008F4512">
        <w:rPr>
          <w:rFonts w:ascii="Arial" w:hAnsi="Arial" w:cs="Arial"/>
        </w:rPr>
        <w:t>И.Д.Ботвенко</w:t>
      </w:r>
      <w:proofErr w:type="spellEnd"/>
    </w:p>
    <w:p w:rsidR="0027604B" w:rsidRDefault="0027604B" w:rsidP="0027604B">
      <w:pPr>
        <w:jc w:val="both"/>
        <w:rPr>
          <w:rFonts w:ascii="Arial" w:hAnsi="Arial" w:cs="Arial"/>
        </w:rPr>
      </w:pPr>
    </w:p>
    <w:p w:rsidR="0027604B" w:rsidRPr="008F4512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27604B" w:rsidRPr="008F4512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7604B" w:rsidRPr="008F4512" w:rsidRDefault="008F4512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t>Худоеланского</w:t>
      </w:r>
      <w:r w:rsidR="0027604B" w:rsidRPr="008F4512">
        <w:rPr>
          <w:rFonts w:ascii="Courier New" w:hAnsi="Courier New" w:cs="Courier New"/>
          <w:sz w:val="22"/>
          <w:szCs w:val="22"/>
        </w:rPr>
        <w:t xml:space="preserve"> муниципального образования-</w:t>
      </w:r>
    </w:p>
    <w:p w:rsidR="0027604B" w:rsidRPr="008F4512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27604B" w:rsidRPr="008F4512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8F4512">
        <w:rPr>
          <w:rFonts w:ascii="Courier New" w:hAnsi="Courier New" w:cs="Courier New"/>
          <w:sz w:val="22"/>
          <w:szCs w:val="22"/>
        </w:rPr>
        <w:t xml:space="preserve">от </w:t>
      </w:r>
      <w:r w:rsidR="002E595F">
        <w:rPr>
          <w:rFonts w:ascii="Courier New" w:hAnsi="Courier New" w:cs="Courier New"/>
          <w:sz w:val="22"/>
          <w:szCs w:val="22"/>
        </w:rPr>
        <w:t>04.07.</w:t>
      </w:r>
      <w:r w:rsidR="008F4512" w:rsidRPr="008F4512">
        <w:rPr>
          <w:rFonts w:ascii="Courier New" w:hAnsi="Courier New" w:cs="Courier New"/>
          <w:sz w:val="22"/>
          <w:szCs w:val="22"/>
        </w:rPr>
        <w:t>201</w:t>
      </w:r>
      <w:r w:rsidR="00120E7E">
        <w:rPr>
          <w:rFonts w:ascii="Courier New" w:hAnsi="Courier New" w:cs="Courier New"/>
          <w:sz w:val="22"/>
          <w:szCs w:val="22"/>
        </w:rPr>
        <w:t>9</w:t>
      </w:r>
      <w:r w:rsidRPr="008F4512">
        <w:rPr>
          <w:rFonts w:ascii="Courier New" w:hAnsi="Courier New" w:cs="Courier New"/>
          <w:sz w:val="22"/>
          <w:szCs w:val="22"/>
        </w:rPr>
        <w:t xml:space="preserve"> г. №</w:t>
      </w:r>
      <w:r w:rsidR="002E595F">
        <w:rPr>
          <w:rFonts w:ascii="Courier New" w:hAnsi="Courier New" w:cs="Courier New"/>
          <w:sz w:val="22"/>
          <w:szCs w:val="22"/>
        </w:rPr>
        <w:t>82</w:t>
      </w:r>
      <w:r w:rsidRPr="008F4512">
        <w:rPr>
          <w:rFonts w:ascii="Courier New" w:hAnsi="Courier New" w:cs="Courier New"/>
          <w:sz w:val="22"/>
          <w:szCs w:val="22"/>
        </w:rPr>
        <w:t xml:space="preserve"> </w:t>
      </w:r>
    </w:p>
    <w:p w:rsidR="0027604B" w:rsidRDefault="0027604B" w:rsidP="0027604B">
      <w:pPr>
        <w:jc w:val="right"/>
        <w:rPr>
          <w:rFonts w:ascii="Arial" w:hAnsi="Arial" w:cs="Arial"/>
        </w:rPr>
      </w:pPr>
    </w:p>
    <w:p w:rsidR="0027604B" w:rsidRPr="0027604B" w:rsidRDefault="0027604B" w:rsidP="0027604B">
      <w:pPr>
        <w:jc w:val="right"/>
        <w:rPr>
          <w:rFonts w:ascii="Arial" w:hAnsi="Arial" w:cs="Arial"/>
        </w:rPr>
      </w:pPr>
    </w:p>
    <w:p w:rsidR="00E35AC3" w:rsidRPr="00BF13CD" w:rsidRDefault="0027604B" w:rsidP="0027604B">
      <w:pPr>
        <w:jc w:val="center"/>
        <w:rPr>
          <w:rFonts w:ascii="Arial" w:hAnsi="Arial" w:cs="Arial"/>
        </w:rPr>
      </w:pPr>
      <w:r w:rsidRPr="00BF13CD">
        <w:rPr>
          <w:rFonts w:ascii="Arial" w:hAnsi="Arial" w:cs="Arial"/>
        </w:rPr>
        <w:t>Состав</w:t>
      </w:r>
    </w:p>
    <w:p w:rsidR="00BF13CD" w:rsidRDefault="0027604B" w:rsidP="0027604B">
      <w:pPr>
        <w:jc w:val="center"/>
        <w:rPr>
          <w:rFonts w:ascii="Arial" w:hAnsi="Arial" w:cs="Arial"/>
        </w:rPr>
      </w:pPr>
      <w:r w:rsidRPr="00BF13CD">
        <w:rPr>
          <w:rFonts w:ascii="Arial" w:hAnsi="Arial" w:cs="Arial"/>
        </w:rPr>
        <w:t xml:space="preserve">рабочей группы по оказанию содействия участковым избирательным </w:t>
      </w:r>
    </w:p>
    <w:p w:rsidR="0027604B" w:rsidRDefault="0027604B" w:rsidP="00120E7E">
      <w:pPr>
        <w:jc w:val="center"/>
        <w:rPr>
          <w:rFonts w:ascii="Arial" w:hAnsi="Arial" w:cs="Arial"/>
        </w:rPr>
      </w:pPr>
      <w:r w:rsidRPr="00BF13CD">
        <w:rPr>
          <w:rFonts w:ascii="Arial" w:hAnsi="Arial" w:cs="Arial"/>
        </w:rPr>
        <w:t xml:space="preserve">комиссиям в организации подготовки и проведения </w:t>
      </w:r>
      <w:r w:rsidR="00120E7E">
        <w:rPr>
          <w:rFonts w:ascii="Arial" w:hAnsi="Arial" w:cs="Arial"/>
        </w:rPr>
        <w:t>муниципальных выборов 8 сентября 2019 г.</w:t>
      </w:r>
    </w:p>
    <w:p w:rsidR="00BF13CD" w:rsidRDefault="00BF13CD" w:rsidP="0027604B">
      <w:pPr>
        <w:jc w:val="center"/>
        <w:rPr>
          <w:rFonts w:ascii="Arial" w:hAnsi="Arial" w:cs="Arial"/>
        </w:rPr>
      </w:pPr>
    </w:p>
    <w:p w:rsidR="00BF13CD" w:rsidRDefault="00BF13CD" w:rsidP="00BF13CD">
      <w:pPr>
        <w:jc w:val="both"/>
        <w:rPr>
          <w:rFonts w:ascii="Arial" w:hAnsi="Arial" w:cs="Arial"/>
        </w:rPr>
      </w:pPr>
    </w:p>
    <w:p w:rsidR="00BF13CD" w:rsidRDefault="00BF13CD" w:rsidP="00BF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4512">
        <w:rPr>
          <w:rFonts w:ascii="Arial" w:hAnsi="Arial" w:cs="Arial"/>
        </w:rPr>
        <w:t>Ботвенко Ирина Дмитриевна</w:t>
      </w:r>
      <w:r>
        <w:rPr>
          <w:rFonts w:ascii="Arial" w:hAnsi="Arial" w:cs="Arial"/>
        </w:rPr>
        <w:t xml:space="preserve"> – глава </w:t>
      </w:r>
      <w:r w:rsidR="008F4512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 – председатель рабочей группы</w:t>
      </w:r>
    </w:p>
    <w:p w:rsidR="00BF13CD" w:rsidRDefault="00BF13CD" w:rsidP="00BF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4512">
        <w:rPr>
          <w:rFonts w:ascii="Arial" w:hAnsi="Arial" w:cs="Arial"/>
        </w:rPr>
        <w:t>Файзулина Марина Алексеевна</w:t>
      </w:r>
      <w:r>
        <w:rPr>
          <w:rFonts w:ascii="Arial" w:hAnsi="Arial" w:cs="Arial"/>
        </w:rPr>
        <w:t xml:space="preserve"> – </w:t>
      </w:r>
      <w:r w:rsidR="008F4512">
        <w:rPr>
          <w:rFonts w:ascii="Arial" w:hAnsi="Arial" w:cs="Arial"/>
        </w:rPr>
        <w:t>директор МКУК Худоеланского М.О.</w:t>
      </w:r>
      <w:r>
        <w:rPr>
          <w:rFonts w:ascii="Arial" w:hAnsi="Arial" w:cs="Arial"/>
        </w:rPr>
        <w:t xml:space="preserve"> – заместитель председателя рабочей группы</w:t>
      </w:r>
    </w:p>
    <w:p w:rsidR="00A175F5" w:rsidRDefault="00BF13CD" w:rsidP="00A17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4512">
        <w:rPr>
          <w:rFonts w:ascii="Arial" w:hAnsi="Arial" w:cs="Arial"/>
        </w:rPr>
        <w:t xml:space="preserve">Журавлева Елена </w:t>
      </w:r>
      <w:r w:rsidR="00A175F5">
        <w:rPr>
          <w:rFonts w:ascii="Arial" w:hAnsi="Arial" w:cs="Arial"/>
        </w:rPr>
        <w:t>Николаевна</w:t>
      </w:r>
      <w:r>
        <w:rPr>
          <w:rFonts w:ascii="Arial" w:hAnsi="Arial" w:cs="Arial"/>
        </w:rPr>
        <w:t xml:space="preserve"> – </w:t>
      </w:r>
      <w:r w:rsidR="008F4512">
        <w:rPr>
          <w:rFonts w:ascii="Arial" w:hAnsi="Arial" w:cs="Arial"/>
        </w:rPr>
        <w:t>учитель начальных классов МКОУ Худоеланская СОШ</w:t>
      </w:r>
      <w:r>
        <w:rPr>
          <w:rFonts w:ascii="Arial" w:hAnsi="Arial" w:cs="Arial"/>
        </w:rPr>
        <w:t xml:space="preserve"> – секретарь рабочей группы</w:t>
      </w:r>
      <w:r w:rsidR="00A175F5">
        <w:rPr>
          <w:rFonts w:ascii="Arial" w:hAnsi="Arial" w:cs="Arial"/>
        </w:rPr>
        <w:t>, депутат Думы Худоеланского муниципального образования</w:t>
      </w:r>
    </w:p>
    <w:p w:rsidR="00BF13CD" w:rsidRDefault="00BF13CD" w:rsidP="00BF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4512">
        <w:rPr>
          <w:rFonts w:ascii="Arial" w:hAnsi="Arial" w:cs="Arial"/>
        </w:rPr>
        <w:t>Михайловский Анатолий Владимирович</w:t>
      </w:r>
      <w:r>
        <w:rPr>
          <w:rFonts w:ascii="Arial" w:hAnsi="Arial" w:cs="Arial"/>
        </w:rPr>
        <w:t xml:space="preserve"> – </w:t>
      </w:r>
      <w:r w:rsidR="00A175F5">
        <w:rPr>
          <w:rFonts w:ascii="Arial" w:hAnsi="Arial" w:cs="Arial"/>
        </w:rPr>
        <w:t xml:space="preserve">машинист котельных установок Худоеланской участковой больницы ОГБУЗ </w:t>
      </w:r>
      <w:r>
        <w:rPr>
          <w:rFonts w:ascii="Arial" w:hAnsi="Arial" w:cs="Arial"/>
        </w:rPr>
        <w:t xml:space="preserve"> </w:t>
      </w:r>
      <w:r w:rsidR="00A175F5">
        <w:rPr>
          <w:rFonts w:ascii="Arial" w:hAnsi="Arial" w:cs="Arial"/>
        </w:rPr>
        <w:t>Нижнеудинская РБ, депутат Думы Худоеланского муниципального образования</w:t>
      </w:r>
    </w:p>
    <w:p w:rsidR="00BF13CD" w:rsidRDefault="00BF13CD" w:rsidP="00BF1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120E7E">
        <w:rPr>
          <w:rFonts w:ascii="Arial" w:hAnsi="Arial" w:cs="Arial"/>
        </w:rPr>
        <w:t>Дзеруль</w:t>
      </w:r>
      <w:proofErr w:type="spellEnd"/>
      <w:r w:rsidR="00120E7E">
        <w:rPr>
          <w:rFonts w:ascii="Arial" w:hAnsi="Arial" w:cs="Arial"/>
        </w:rPr>
        <w:t xml:space="preserve"> Дмитрий Владимирович</w:t>
      </w:r>
      <w:r>
        <w:rPr>
          <w:rFonts w:ascii="Arial" w:hAnsi="Arial" w:cs="Arial"/>
        </w:rPr>
        <w:t xml:space="preserve"> – УУП ОМВД России по Нижнеудинскому району</w:t>
      </w:r>
    </w:p>
    <w:p w:rsidR="00A175F5" w:rsidRDefault="00BF13CD" w:rsidP="00A17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175F5">
        <w:rPr>
          <w:rFonts w:ascii="Arial" w:hAnsi="Arial" w:cs="Arial"/>
        </w:rPr>
        <w:t>Глухова Лариса Владимировна</w:t>
      </w:r>
      <w:r>
        <w:rPr>
          <w:rFonts w:ascii="Arial" w:hAnsi="Arial" w:cs="Arial"/>
        </w:rPr>
        <w:t xml:space="preserve"> – </w:t>
      </w:r>
      <w:r w:rsidR="00A175F5">
        <w:rPr>
          <w:rFonts w:ascii="Arial" w:hAnsi="Arial" w:cs="Arial"/>
        </w:rPr>
        <w:t>депутат Думы Худоеланского муниципального образования</w:t>
      </w:r>
    </w:p>
    <w:p w:rsidR="00A175F5" w:rsidRDefault="00BF13CD" w:rsidP="00A17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F13CD" w:rsidRPr="00A175F5" w:rsidRDefault="00BF13CD" w:rsidP="00A175F5">
      <w:pPr>
        <w:jc w:val="right"/>
        <w:rPr>
          <w:rFonts w:ascii="Courier New" w:hAnsi="Courier New" w:cs="Courier New"/>
          <w:sz w:val="22"/>
          <w:szCs w:val="22"/>
        </w:rPr>
      </w:pPr>
      <w:r w:rsidRPr="00A175F5">
        <w:rPr>
          <w:rFonts w:ascii="Courier New" w:hAnsi="Courier New" w:cs="Courier New"/>
          <w:sz w:val="22"/>
          <w:szCs w:val="22"/>
        </w:rPr>
        <w:t>Приложение № 2</w:t>
      </w:r>
    </w:p>
    <w:p w:rsidR="00BF13CD" w:rsidRPr="00A175F5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A175F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F13CD" w:rsidRPr="00A175F5" w:rsidRDefault="00EA271C" w:rsidP="00BF13C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Худоеланского</w:t>
      </w:r>
      <w:r w:rsidR="00BF13CD" w:rsidRPr="00A175F5">
        <w:rPr>
          <w:rFonts w:ascii="Courier New" w:hAnsi="Courier New" w:cs="Courier New"/>
          <w:sz w:val="22"/>
          <w:szCs w:val="22"/>
        </w:rPr>
        <w:t xml:space="preserve"> муниципального образования-</w:t>
      </w:r>
    </w:p>
    <w:p w:rsidR="00BF13CD" w:rsidRPr="00A175F5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A175F5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BF13CD" w:rsidRPr="00A175F5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A175F5">
        <w:rPr>
          <w:rFonts w:ascii="Courier New" w:hAnsi="Courier New" w:cs="Courier New"/>
          <w:sz w:val="22"/>
          <w:szCs w:val="22"/>
        </w:rPr>
        <w:t xml:space="preserve">от </w:t>
      </w:r>
      <w:r w:rsidR="002E595F">
        <w:rPr>
          <w:rFonts w:ascii="Courier New" w:hAnsi="Courier New" w:cs="Courier New"/>
          <w:sz w:val="22"/>
          <w:szCs w:val="22"/>
        </w:rPr>
        <w:t>04.07</w:t>
      </w:r>
      <w:r w:rsidR="00A175F5">
        <w:rPr>
          <w:rFonts w:ascii="Courier New" w:hAnsi="Courier New" w:cs="Courier New"/>
          <w:sz w:val="22"/>
          <w:szCs w:val="22"/>
        </w:rPr>
        <w:t>.201</w:t>
      </w:r>
      <w:r w:rsidR="00120E7E">
        <w:rPr>
          <w:rFonts w:ascii="Courier New" w:hAnsi="Courier New" w:cs="Courier New"/>
          <w:sz w:val="22"/>
          <w:szCs w:val="22"/>
        </w:rPr>
        <w:t>9</w:t>
      </w:r>
      <w:r w:rsidR="002E595F">
        <w:rPr>
          <w:rFonts w:ascii="Courier New" w:hAnsi="Courier New" w:cs="Courier New"/>
          <w:sz w:val="22"/>
          <w:szCs w:val="22"/>
        </w:rPr>
        <w:t xml:space="preserve"> г. №82</w:t>
      </w:r>
      <w:bookmarkStart w:id="0" w:name="_GoBack"/>
      <w:bookmarkEnd w:id="0"/>
      <w:r w:rsidRPr="00A175F5">
        <w:rPr>
          <w:rFonts w:ascii="Courier New" w:hAnsi="Courier New" w:cs="Courier New"/>
          <w:sz w:val="22"/>
          <w:szCs w:val="22"/>
        </w:rPr>
        <w:t xml:space="preserve"> </w:t>
      </w:r>
    </w:p>
    <w:p w:rsidR="0027604B" w:rsidRPr="00A175F5" w:rsidRDefault="0027604B" w:rsidP="0027604B">
      <w:pPr>
        <w:jc w:val="center"/>
        <w:rPr>
          <w:rFonts w:ascii="Courier New" w:hAnsi="Courier New" w:cs="Courier New"/>
          <w:sz w:val="22"/>
          <w:szCs w:val="22"/>
        </w:rPr>
      </w:pPr>
    </w:p>
    <w:p w:rsidR="0027604B" w:rsidRDefault="0027604B" w:rsidP="0027604B">
      <w:pPr>
        <w:jc w:val="center"/>
        <w:rPr>
          <w:rFonts w:ascii="Arial" w:hAnsi="Arial" w:cs="Arial"/>
        </w:rPr>
      </w:pPr>
    </w:p>
    <w:p w:rsidR="00BF13CD" w:rsidRDefault="00BF13CD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BF13CD" w:rsidRDefault="00BF13CD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Мероприятий по оказанию содействия участковым избирательным </w:t>
      </w:r>
    </w:p>
    <w:p w:rsidR="00BF13CD" w:rsidRDefault="00BF13CD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комиссиям в организации подготовки и проведения выборов </w:t>
      </w:r>
    </w:p>
    <w:p w:rsidR="00BF13CD" w:rsidRDefault="00BF13CD" w:rsidP="0027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Президента Российской Федерации</w:t>
      </w:r>
    </w:p>
    <w:p w:rsidR="00BF13CD" w:rsidRDefault="00BF13CD" w:rsidP="0027604B">
      <w:pPr>
        <w:jc w:val="center"/>
        <w:rPr>
          <w:rFonts w:ascii="Arial" w:hAnsi="Arial" w:cs="Arial"/>
        </w:rPr>
      </w:pPr>
    </w:p>
    <w:tbl>
      <w:tblPr>
        <w:tblStyle w:val="a5"/>
        <w:tblW w:w="9346" w:type="dxa"/>
        <w:tblInd w:w="-147" w:type="dxa"/>
        <w:tblLook w:val="04A0" w:firstRow="1" w:lastRow="0" w:firstColumn="1" w:lastColumn="0" w:noHBand="0" w:noVBand="1"/>
      </w:tblPr>
      <w:tblGrid>
        <w:gridCol w:w="972"/>
        <w:gridCol w:w="3644"/>
        <w:gridCol w:w="2402"/>
        <w:gridCol w:w="2328"/>
      </w:tblGrid>
      <w:tr w:rsidR="00BF13CD" w:rsidTr="00C13182">
        <w:tc>
          <w:tcPr>
            <w:tcW w:w="972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644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мероприятия в соответствии с законодательством</w:t>
            </w:r>
          </w:p>
        </w:tc>
        <w:tc>
          <w:tcPr>
            <w:tcW w:w="2402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28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</w:t>
            </w:r>
          </w:p>
        </w:tc>
      </w:tr>
      <w:tr w:rsidR="00BF13CD" w:rsidTr="00C13182">
        <w:tc>
          <w:tcPr>
            <w:tcW w:w="972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44" w:type="dxa"/>
          </w:tcPr>
          <w:p w:rsidR="00BF13CD" w:rsidRDefault="00BF13CD" w:rsidP="00BF1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в проведении первых организационных заседаний участковых избирательных комиссий</w:t>
            </w:r>
          </w:p>
        </w:tc>
        <w:tc>
          <w:tcPr>
            <w:tcW w:w="2402" w:type="dxa"/>
          </w:tcPr>
          <w:p w:rsidR="00BF13CD" w:rsidRDefault="00BF13CD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формирования УИК</w:t>
            </w:r>
          </w:p>
        </w:tc>
        <w:tc>
          <w:tcPr>
            <w:tcW w:w="2328" w:type="dxa"/>
          </w:tcPr>
          <w:p w:rsidR="00BF13CD" w:rsidRDefault="00BF13CD" w:rsidP="006B3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6B3089">
              <w:rPr>
                <w:rFonts w:ascii="Arial" w:hAnsi="Arial" w:cs="Arial"/>
              </w:rPr>
              <w:t>Худоеланского</w:t>
            </w:r>
            <w:r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6B3089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44" w:type="dxa"/>
          </w:tcPr>
          <w:p w:rsidR="006B3089" w:rsidRDefault="006B3089" w:rsidP="00BF1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Представление сведений об избирателях в УИК</w:t>
            </w:r>
          </w:p>
        </w:tc>
        <w:tc>
          <w:tcPr>
            <w:tcW w:w="2402" w:type="dxa"/>
          </w:tcPr>
          <w:p w:rsidR="006B3089" w:rsidRDefault="006B3089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назначения дня голосования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6B3089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44" w:type="dxa"/>
          </w:tcPr>
          <w:p w:rsidR="006B3089" w:rsidRDefault="006B3089" w:rsidP="00BF1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на </w:t>
            </w:r>
            <w:r>
              <w:rPr>
                <w:rFonts w:ascii="Arial" w:hAnsi="Arial" w:cs="Arial"/>
              </w:rPr>
              <w:lastRenderedPageBreak/>
              <w:t>безвозмездной основе помещений для голосования в распоряжение УИК</w:t>
            </w:r>
          </w:p>
        </w:tc>
        <w:tc>
          <w:tcPr>
            <w:tcW w:w="2402" w:type="dxa"/>
          </w:tcPr>
          <w:p w:rsidR="006B3089" w:rsidRDefault="006B3089" w:rsidP="002760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 соответствии с </w:t>
            </w:r>
            <w:r>
              <w:rPr>
                <w:rFonts w:ascii="Arial" w:hAnsi="Arial" w:cs="Arial"/>
              </w:rPr>
              <w:lastRenderedPageBreak/>
              <w:t>законодательством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Глава </w:t>
            </w:r>
            <w:r>
              <w:rPr>
                <w:rFonts w:ascii="Arial" w:hAnsi="Arial" w:cs="Arial"/>
                <w:lang w:eastAsia="en-US"/>
              </w:rPr>
              <w:lastRenderedPageBreak/>
              <w:t>Худоеланского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6B308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644" w:type="dxa"/>
          </w:tcPr>
          <w:p w:rsidR="006B3089" w:rsidRDefault="006B3089" w:rsidP="00C1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уведомлений организаторов митингов, демонстраций, шествий и пикетирований, связанных с выборами</w:t>
            </w:r>
          </w:p>
        </w:tc>
        <w:tc>
          <w:tcPr>
            <w:tcW w:w="2402" w:type="dxa"/>
          </w:tcPr>
          <w:p w:rsidR="006B3089" w:rsidRDefault="006B308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6B308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44" w:type="dxa"/>
          </w:tcPr>
          <w:p w:rsidR="006B3089" w:rsidRDefault="006B3089" w:rsidP="00C13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УИК на безвозмездной основе средств связи, сейфов для хранения избирательной документации, технического оборудования</w:t>
            </w:r>
          </w:p>
        </w:tc>
        <w:tc>
          <w:tcPr>
            <w:tcW w:w="2402" w:type="dxa"/>
          </w:tcPr>
          <w:p w:rsidR="006B3089" w:rsidRDefault="006B308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6B3089" w:rsidTr="00C13182">
        <w:tc>
          <w:tcPr>
            <w:tcW w:w="972" w:type="dxa"/>
          </w:tcPr>
          <w:p w:rsidR="006B3089" w:rsidRDefault="006B308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44" w:type="dxa"/>
          </w:tcPr>
          <w:p w:rsidR="006B3089" w:rsidRDefault="006B3089" w:rsidP="006B3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Выделение и оборудование на территории Худоеланского муниципального образования специальных мест для размещения предвыборных печатных агитационных материалов</w:t>
            </w:r>
          </w:p>
        </w:tc>
        <w:tc>
          <w:tcPr>
            <w:tcW w:w="2402" w:type="dxa"/>
          </w:tcPr>
          <w:p w:rsidR="006B3089" w:rsidRDefault="00083A12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6B3089" w:rsidRDefault="006B308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</w:tbl>
    <w:p w:rsidR="00BF13CD" w:rsidRPr="00BF13CD" w:rsidRDefault="00BF13CD" w:rsidP="0027604B">
      <w:pPr>
        <w:jc w:val="center"/>
        <w:rPr>
          <w:rFonts w:ascii="Arial" w:hAnsi="Arial" w:cs="Arial"/>
        </w:rPr>
      </w:pPr>
    </w:p>
    <w:sectPr w:rsidR="00BF13CD" w:rsidRPr="00BF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B"/>
    <w:rsid w:val="00083A12"/>
    <w:rsid w:val="00120E7E"/>
    <w:rsid w:val="0027604B"/>
    <w:rsid w:val="002E595F"/>
    <w:rsid w:val="00482132"/>
    <w:rsid w:val="004D5050"/>
    <w:rsid w:val="006B3089"/>
    <w:rsid w:val="00882ECE"/>
    <w:rsid w:val="008F4512"/>
    <w:rsid w:val="00A175F5"/>
    <w:rsid w:val="00BF13CD"/>
    <w:rsid w:val="00C13182"/>
    <w:rsid w:val="00C855DE"/>
    <w:rsid w:val="00D857E1"/>
    <w:rsid w:val="00E35AC3"/>
    <w:rsid w:val="00E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6AC7-4DAA-419D-8FF8-41C1270F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13</cp:revision>
  <cp:lastPrinted>2019-07-05T03:54:00Z</cp:lastPrinted>
  <dcterms:created xsi:type="dcterms:W3CDTF">2018-01-16T02:50:00Z</dcterms:created>
  <dcterms:modified xsi:type="dcterms:W3CDTF">2019-07-09T07:09:00Z</dcterms:modified>
</cp:coreProperties>
</file>