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5" w:rsidRPr="00EA7935" w:rsidRDefault="00EA7935" w:rsidP="00EA7935">
      <w:pPr>
        <w:rPr>
          <w:b/>
          <w:noProof/>
          <w:spacing w:val="26"/>
          <w:sz w:val="28"/>
          <w:szCs w:val="28"/>
        </w:rPr>
      </w:pPr>
      <w:r w:rsidRPr="00EA7935">
        <w:rPr>
          <w:b/>
          <w:sz w:val="28"/>
          <w:szCs w:val="28"/>
        </w:rPr>
        <w:t xml:space="preserve">                                </w:t>
      </w:r>
      <w:r w:rsidRPr="00EA7935">
        <w:rPr>
          <w:b/>
          <w:noProof/>
          <w:spacing w:val="26"/>
          <w:sz w:val="28"/>
          <w:szCs w:val="28"/>
        </w:rPr>
        <w:t>РОССИЙСКАЯ ФЕДЕРАЦИЯ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ИРКУТСКАЯ ОБЛАСТЬ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НИЖНЕУДИНСКИЙ РАЙОН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 ХУДОЕЛАНСКОГО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 СЕЛЬСКОГО ПОСЕЛЕНИЯ</w:t>
      </w:r>
    </w:p>
    <w:p w:rsidR="00EA7935" w:rsidRPr="00EA7935" w:rsidRDefault="00EA7935" w:rsidP="00EA7935">
      <w:pPr>
        <w:jc w:val="center"/>
        <w:rPr>
          <w:b/>
          <w:sz w:val="28"/>
          <w:szCs w:val="28"/>
        </w:rPr>
      </w:pPr>
    </w:p>
    <w:p w:rsidR="00EA7935" w:rsidRPr="00EA7935" w:rsidRDefault="00EA7935" w:rsidP="00EA7935">
      <w:pPr>
        <w:jc w:val="center"/>
        <w:rPr>
          <w:b/>
          <w:sz w:val="32"/>
          <w:szCs w:val="32"/>
        </w:rPr>
      </w:pPr>
      <w:r w:rsidRPr="00EA7935">
        <w:rPr>
          <w:b/>
          <w:sz w:val="28"/>
          <w:szCs w:val="28"/>
        </w:rPr>
        <w:t>ПОСТАНОВЛЕНИЕ</w:t>
      </w:r>
    </w:p>
    <w:p w:rsidR="00EA7935" w:rsidRPr="00EA7935" w:rsidRDefault="00EA7935" w:rsidP="00EA7935">
      <w:pPr>
        <w:rPr>
          <w:noProof/>
        </w:rPr>
      </w:pPr>
      <w:r w:rsidRPr="00EA7935">
        <w:rPr>
          <w:noProof/>
        </w:rPr>
        <w:t xml:space="preserve">***************************************************************************  </w:t>
      </w:r>
    </w:p>
    <w:p w:rsidR="005F266F" w:rsidRDefault="00343C8E" w:rsidP="009254D3">
      <w:pPr>
        <w:pStyle w:val="a4"/>
        <w:tabs>
          <w:tab w:val="left" w:pos="6585"/>
        </w:tabs>
        <w:spacing w:after="0"/>
        <w:rPr>
          <w:sz w:val="22"/>
        </w:rPr>
      </w:pPr>
      <w:r>
        <w:rPr>
          <w:sz w:val="22"/>
        </w:rPr>
        <w:t>С. Худоеланское,</w:t>
      </w:r>
      <w:r w:rsidR="009254D3">
        <w:rPr>
          <w:sz w:val="22"/>
        </w:rPr>
        <w:tab/>
      </w:r>
    </w:p>
    <w:p w:rsidR="00343C8E" w:rsidRPr="007640A7" w:rsidRDefault="00343C8E" w:rsidP="00857468">
      <w:pPr>
        <w:pStyle w:val="a4"/>
        <w:spacing w:after="0"/>
        <w:rPr>
          <w:b/>
          <w:sz w:val="22"/>
        </w:rPr>
      </w:pPr>
      <w:r>
        <w:rPr>
          <w:sz w:val="22"/>
        </w:rPr>
        <w:t>Ул. Московская, 77А</w:t>
      </w:r>
    </w:p>
    <w:p w:rsidR="005F266F" w:rsidRDefault="006F13D4" w:rsidP="00857468">
      <w:r>
        <w:t>От «</w:t>
      </w:r>
      <w:r w:rsidR="00131191">
        <w:t>29</w:t>
      </w:r>
      <w:r w:rsidR="009A6ED0">
        <w:t xml:space="preserve">» </w:t>
      </w:r>
      <w:r w:rsidR="00857468">
        <w:t>мая</w:t>
      </w:r>
      <w:r w:rsidR="009A6ED0">
        <w:t xml:space="preserve"> </w:t>
      </w:r>
      <w:r w:rsidR="00EA7935">
        <w:t>2015</w:t>
      </w:r>
      <w:r w:rsidR="005F266F" w:rsidRPr="00D93BAE">
        <w:t xml:space="preserve"> г.  №</w:t>
      </w:r>
      <w:r w:rsidR="009A6ED0">
        <w:t xml:space="preserve"> </w:t>
      </w:r>
      <w:r w:rsidR="00131191">
        <w:t>83</w:t>
      </w:r>
      <w:bookmarkStart w:id="0" w:name="_GoBack"/>
      <w:bookmarkEnd w:id="0"/>
      <w:r w:rsidR="005F266F">
        <w:rPr>
          <w:sz w:val="22"/>
        </w:rPr>
        <w:t xml:space="preserve">                                        </w:t>
      </w:r>
      <w:r w:rsidR="005F266F">
        <w:rPr>
          <w:b/>
          <w:sz w:val="22"/>
        </w:rPr>
        <w:t xml:space="preserve">                                 </w:t>
      </w:r>
    </w:p>
    <w:p w:rsidR="009254D3" w:rsidRDefault="009254D3" w:rsidP="009254D3">
      <w:pPr>
        <w:pStyle w:val="a6"/>
        <w:spacing w:after="0"/>
        <w:ind w:left="0"/>
        <w:jc w:val="both"/>
      </w:pPr>
      <w:r>
        <w:t xml:space="preserve">Об утверждении отчета об исполнении </w:t>
      </w:r>
      <w:proofErr w:type="gramStart"/>
      <w:r>
        <w:t>целевых</w:t>
      </w:r>
      <w:proofErr w:type="gramEnd"/>
      <w:r>
        <w:t xml:space="preserve"> </w:t>
      </w:r>
    </w:p>
    <w:p w:rsidR="009254D3" w:rsidRDefault="009254D3" w:rsidP="009254D3">
      <w:pPr>
        <w:pStyle w:val="a6"/>
        <w:spacing w:after="0"/>
        <w:ind w:left="0"/>
        <w:jc w:val="both"/>
      </w:pPr>
      <w:r>
        <w:t xml:space="preserve">показателей муниципальных программ </w:t>
      </w:r>
    </w:p>
    <w:p w:rsidR="005F266F" w:rsidRPr="00F431ED" w:rsidRDefault="009254D3" w:rsidP="009254D3">
      <w:pPr>
        <w:pStyle w:val="a6"/>
        <w:spacing w:after="0"/>
        <w:ind w:left="0"/>
        <w:jc w:val="both"/>
      </w:pPr>
      <w:r>
        <w:t>Худоеланского муниципального образования за 2014 год</w:t>
      </w:r>
    </w:p>
    <w:p w:rsidR="005F266F" w:rsidRDefault="005F266F" w:rsidP="005F266F">
      <w:pPr>
        <w:pStyle w:val="a6"/>
        <w:spacing w:after="0"/>
        <w:ind w:left="0"/>
        <w:jc w:val="both"/>
        <w:rPr>
          <w:bCs/>
        </w:rPr>
      </w:pPr>
    </w:p>
    <w:p w:rsidR="005F266F" w:rsidRDefault="005F266F" w:rsidP="005F266F">
      <w:pPr>
        <w:pStyle w:val="a6"/>
        <w:spacing w:after="0"/>
        <w:ind w:left="0"/>
        <w:jc w:val="both"/>
      </w:pPr>
    </w:p>
    <w:p w:rsidR="005F266F" w:rsidRDefault="00857468" w:rsidP="005F266F">
      <w:r>
        <w:t xml:space="preserve">       </w:t>
      </w:r>
      <w:r w:rsidR="009254D3">
        <w:t xml:space="preserve">Руководствуясь постановлением администрации Худоеланского муниципального образования – администрации сельского поселения от 15 мая 2014 года № 48 «Об утверждении Положения о порядке принятия решений о разработке муниципальных программ Худоеланского муниципального образования и их формирования и реализации», руководствуясь Уставом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5F266F" w:rsidRDefault="005F266F" w:rsidP="005F266F">
      <w:pPr>
        <w:pStyle w:val="a6"/>
        <w:spacing w:after="0"/>
        <w:ind w:left="0" w:firstLine="567"/>
        <w:jc w:val="both"/>
      </w:pPr>
    </w:p>
    <w:p w:rsidR="005F266F" w:rsidRDefault="005F266F" w:rsidP="005F266F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5F266F" w:rsidRDefault="009254D3" w:rsidP="00857468">
      <w:pPr>
        <w:pStyle w:val="a6"/>
        <w:numPr>
          <w:ilvl w:val="0"/>
          <w:numId w:val="1"/>
        </w:numPr>
        <w:spacing w:after="0"/>
        <w:jc w:val="both"/>
      </w:pPr>
      <w:r>
        <w:t>Утвердить отчет об исполнении целевых показателей муниципальных программ Худоеланского муниципального образования за 2014 год.</w:t>
      </w:r>
    </w:p>
    <w:p w:rsidR="00EA7935" w:rsidRDefault="00EA7935" w:rsidP="00EA7935">
      <w:pPr>
        <w:pStyle w:val="a6"/>
        <w:numPr>
          <w:ilvl w:val="0"/>
          <w:numId w:val="1"/>
        </w:numPr>
        <w:spacing w:after="0"/>
        <w:jc w:val="both"/>
      </w:pPr>
      <w: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5F266F" w:rsidRDefault="006A6EC1" w:rsidP="005F266F">
      <w:pPr>
        <w:pStyle w:val="a6"/>
        <w:spacing w:after="0"/>
        <w:ind w:left="0"/>
        <w:jc w:val="both"/>
      </w:pPr>
      <w:r>
        <w:t xml:space="preserve">      </w:t>
      </w:r>
      <w:r w:rsidR="00EA7935">
        <w:t>4</w:t>
      </w:r>
      <w:r w:rsidR="005F266F">
        <w:t xml:space="preserve">. </w:t>
      </w:r>
      <w:proofErr w:type="gramStart"/>
      <w:r w:rsidR="005F266F">
        <w:t>Контроль за</w:t>
      </w:r>
      <w:proofErr w:type="gramEnd"/>
      <w:r w:rsidR="005F266F">
        <w:t xml:space="preserve"> исполнением настоящего Постановления оставляю за собой.</w:t>
      </w:r>
    </w:p>
    <w:p w:rsidR="005F266F" w:rsidRDefault="005F266F" w:rsidP="005F266F">
      <w:pPr>
        <w:pStyle w:val="a6"/>
        <w:spacing w:after="0"/>
        <w:ind w:left="360"/>
        <w:jc w:val="both"/>
      </w:pP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         </w:t>
      </w: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Глава </w:t>
      </w:r>
      <w:r w:rsidR="00343C8E">
        <w:t>Худоеланского</w:t>
      </w:r>
    </w:p>
    <w:p w:rsidR="005F266F" w:rsidRDefault="005F266F" w:rsidP="005F266F">
      <w:r>
        <w:t xml:space="preserve"> муниципального образования                                                                       </w:t>
      </w:r>
      <w:r w:rsidR="00EA7935">
        <w:t>И.Д. Ботвенко</w:t>
      </w: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/>
    <w:sectPr w:rsidR="005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9B7"/>
    <w:multiLevelType w:val="multilevel"/>
    <w:tmpl w:val="A5A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F"/>
    <w:rsid w:val="00131191"/>
    <w:rsid w:val="00343C8E"/>
    <w:rsid w:val="004C3E90"/>
    <w:rsid w:val="005F266F"/>
    <w:rsid w:val="006A6EC1"/>
    <w:rsid w:val="006F13D4"/>
    <w:rsid w:val="00857468"/>
    <w:rsid w:val="009254D3"/>
    <w:rsid w:val="009974E8"/>
    <w:rsid w:val="009A6ED0"/>
    <w:rsid w:val="00E6089C"/>
    <w:rsid w:val="00E975E9"/>
    <w:rsid w:val="00EA7935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15</cp:revision>
  <cp:lastPrinted>2015-05-29T04:55:00Z</cp:lastPrinted>
  <dcterms:created xsi:type="dcterms:W3CDTF">2014-01-10T02:41:00Z</dcterms:created>
  <dcterms:modified xsi:type="dcterms:W3CDTF">2015-05-29T04:57:00Z</dcterms:modified>
</cp:coreProperties>
</file>