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5" w:rsidRDefault="003378F5" w:rsidP="003378F5">
      <w:pPr>
        <w:tabs>
          <w:tab w:val="left" w:pos="93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378F5" w:rsidRDefault="003378F5" w:rsidP="003378F5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378F5" w:rsidRDefault="003378F5" w:rsidP="003378F5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НИЖНЕУДИНСКИЙ РАЙОН</w:t>
      </w:r>
    </w:p>
    <w:p w:rsidR="003378F5" w:rsidRDefault="003378F5" w:rsidP="003378F5">
      <w:pPr>
        <w:pStyle w:val="a3"/>
        <w:spacing w:after="0"/>
        <w:ind w:right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3378F5" w:rsidRDefault="003378F5" w:rsidP="003378F5">
      <w:pPr>
        <w:pStyle w:val="a3"/>
        <w:spacing w:after="0"/>
        <w:ind w:right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ХУДОЕЛАНСКОГО</w:t>
      </w:r>
    </w:p>
    <w:p w:rsidR="003378F5" w:rsidRDefault="003378F5" w:rsidP="003378F5">
      <w:pPr>
        <w:pStyle w:val="a3"/>
        <w:spacing w:after="0"/>
        <w:ind w:right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378F5" w:rsidRDefault="003378F5" w:rsidP="003378F5">
      <w:pPr>
        <w:pStyle w:val="a3"/>
        <w:spacing w:after="0"/>
        <w:ind w:right="2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378F5" w:rsidRDefault="003378F5" w:rsidP="003378F5">
      <w:pPr>
        <w:jc w:val="center"/>
        <w:rPr>
          <w:spacing w:val="180"/>
          <w:szCs w:val="24"/>
        </w:rPr>
      </w:pPr>
      <w:r>
        <w:rPr>
          <w:spacing w:val="180"/>
          <w:szCs w:val="24"/>
        </w:rPr>
        <w:t>*******************************</w:t>
      </w:r>
    </w:p>
    <w:p w:rsidR="003378F5" w:rsidRDefault="003378F5" w:rsidP="003378F5">
      <w:pPr>
        <w:rPr>
          <w:szCs w:val="24"/>
        </w:rPr>
      </w:pPr>
      <w:r>
        <w:rPr>
          <w:szCs w:val="24"/>
        </w:rPr>
        <w:t xml:space="preserve">с. Худоеланское,  ул. </w:t>
      </w:r>
      <w:proofErr w:type="gramStart"/>
      <w:r>
        <w:rPr>
          <w:szCs w:val="24"/>
        </w:rPr>
        <w:t>Московская</w:t>
      </w:r>
      <w:proofErr w:type="gramEnd"/>
      <w:r>
        <w:rPr>
          <w:szCs w:val="24"/>
        </w:rPr>
        <w:t>, 77                                                                 тел.: 2-41-95</w:t>
      </w:r>
    </w:p>
    <w:p w:rsidR="003378F5" w:rsidRPr="007779A8" w:rsidRDefault="007779A8" w:rsidP="003378F5">
      <w:pPr>
        <w:rPr>
          <w:szCs w:val="24"/>
        </w:rPr>
      </w:pPr>
      <w:r w:rsidRPr="007779A8">
        <w:rPr>
          <w:szCs w:val="24"/>
        </w:rPr>
        <w:t xml:space="preserve">от «29» июня 2018 г.    № </w:t>
      </w:r>
      <w:r w:rsidR="006A740E">
        <w:rPr>
          <w:szCs w:val="24"/>
        </w:rPr>
        <w:t>39</w:t>
      </w:r>
    </w:p>
    <w:p w:rsidR="003378F5" w:rsidRDefault="003378F5" w:rsidP="003378F5">
      <w:pPr>
        <w:rPr>
          <w:szCs w:val="24"/>
        </w:rPr>
      </w:pPr>
      <w:r>
        <w:rPr>
          <w:szCs w:val="24"/>
        </w:rPr>
        <w:t xml:space="preserve">                                                           </w:t>
      </w:r>
    </w:p>
    <w:p w:rsidR="00190E15" w:rsidRDefault="00190E15" w:rsidP="00190E15">
      <w:r>
        <w:t xml:space="preserve">Об утверждении структуры </w:t>
      </w:r>
    </w:p>
    <w:p w:rsidR="003378F5" w:rsidRDefault="00190E15" w:rsidP="00190E15">
      <w:r>
        <w:t>администрации Худоеланского муниципального образования</w:t>
      </w:r>
      <w:r w:rsidR="003378F5">
        <w:t>»</w:t>
      </w:r>
    </w:p>
    <w:p w:rsidR="003378F5" w:rsidRDefault="003378F5" w:rsidP="003378F5"/>
    <w:p w:rsidR="003378F5" w:rsidRPr="007779A8" w:rsidRDefault="003378F5" w:rsidP="003378F5">
      <w:pPr>
        <w:jc w:val="both"/>
      </w:pPr>
      <w:r>
        <w:t xml:space="preserve">  В целях оптимизации структуры администрации Худоеланского муниципального образования, в соответствии со ст. 35,37 Закона Российской Федерации № 131 – ФЗ от 06.10.2003 г. «Об общих принципах организации местного самоуправления» с </w:t>
      </w:r>
      <w:r w:rsidRPr="007779A8">
        <w:t xml:space="preserve">последующими изменениями, законом Иркутской области «О реестре муниципальных должностей муниципальной службы Иркутской области» № 89- </w:t>
      </w:r>
      <w:proofErr w:type="spellStart"/>
      <w:r w:rsidRPr="007779A8">
        <w:t>оз</w:t>
      </w:r>
      <w:proofErr w:type="spellEnd"/>
      <w:r w:rsidRPr="007779A8">
        <w:t xml:space="preserve"> от 15.10.2007 г., методическими рекомендациями по определению численности работников местной администрации (исполнительн</w:t>
      </w:r>
      <w:proofErr w:type="gramStart"/>
      <w:r w:rsidRPr="007779A8">
        <w:t>о-</w:t>
      </w:r>
      <w:proofErr w:type="gramEnd"/>
      <w:r w:rsidRPr="007779A8">
        <w:t xml:space="preserve"> распорядительного органа муниципального образования) в Иркутской области, </w:t>
      </w:r>
      <w:proofErr w:type="gramStart"/>
      <w:r w:rsidRPr="007779A8">
        <w:t>утвержденных</w:t>
      </w:r>
      <w:proofErr w:type="gramEnd"/>
      <w:r w:rsidRPr="007779A8">
        <w:t xml:space="preserve"> приказом министерства экономического развития, труда, науки и высшей школы Ирк</w:t>
      </w:r>
      <w:r w:rsidR="007779A8" w:rsidRPr="007779A8">
        <w:t>утской области № 57- МПР от 14.10.2013</w:t>
      </w:r>
      <w:r w:rsidRPr="007779A8">
        <w:t xml:space="preserve"> г. статьей 42 Устава Худоеланского муниципального образования, руководствуясь статьей 48 устава Худоеланского муниципального образования, Дума Худоеланского муниципального образования </w:t>
      </w:r>
    </w:p>
    <w:p w:rsidR="003378F5" w:rsidRDefault="003378F5" w:rsidP="003378F5">
      <w:pPr>
        <w:jc w:val="center"/>
      </w:pPr>
    </w:p>
    <w:p w:rsidR="003378F5" w:rsidRDefault="003378F5" w:rsidP="003378F5">
      <w:pPr>
        <w:jc w:val="center"/>
      </w:pPr>
      <w:r>
        <w:t>РЕШИЛА:</w:t>
      </w:r>
    </w:p>
    <w:p w:rsidR="005F529E" w:rsidRDefault="005F529E" w:rsidP="00D06B81">
      <w:pPr>
        <w:pStyle w:val="a5"/>
        <w:numPr>
          <w:ilvl w:val="0"/>
          <w:numId w:val="1"/>
        </w:numPr>
        <w:jc w:val="both"/>
      </w:pPr>
      <w:r>
        <w:t xml:space="preserve">Утвердить структуру администрации Худоеланского муниципального </w:t>
      </w:r>
      <w:r w:rsidR="004C7364">
        <w:t xml:space="preserve"> образовани</w:t>
      </w:r>
      <w:proofErr w:type="gramStart"/>
      <w:r w:rsidR="004C7364">
        <w:t>я</w:t>
      </w:r>
      <w:r w:rsidR="00190E15">
        <w:t>-</w:t>
      </w:r>
      <w:proofErr w:type="gramEnd"/>
      <w:r w:rsidR="00190E15">
        <w:t xml:space="preserve"> администрации сельского поселения,</w:t>
      </w:r>
      <w:r w:rsidR="004C7364">
        <w:t xml:space="preserve"> согласно приложения № 1</w:t>
      </w:r>
    </w:p>
    <w:p w:rsidR="004C7364" w:rsidRPr="00ED64B5" w:rsidRDefault="004C7364" w:rsidP="00D06B81">
      <w:pPr>
        <w:pStyle w:val="a5"/>
        <w:numPr>
          <w:ilvl w:val="0"/>
          <w:numId w:val="1"/>
        </w:numPr>
        <w:jc w:val="both"/>
      </w:pPr>
      <w:r w:rsidRPr="00ED64B5">
        <w:t xml:space="preserve">Решение Думы от </w:t>
      </w:r>
      <w:r w:rsidR="00190E15" w:rsidRPr="00ED64B5">
        <w:t>17.12</w:t>
      </w:r>
      <w:r w:rsidRPr="00ED64B5">
        <w:t>.201</w:t>
      </w:r>
      <w:r w:rsidR="001D5CF7" w:rsidRPr="00ED64B5">
        <w:t>3</w:t>
      </w:r>
      <w:r w:rsidR="00190E15" w:rsidRPr="00ED64B5">
        <w:t xml:space="preserve"> г. № 34</w:t>
      </w:r>
      <w:r w:rsidRPr="00ED64B5">
        <w:t xml:space="preserve"> «О</w:t>
      </w:r>
      <w:r w:rsidR="00190E15" w:rsidRPr="00ED64B5">
        <w:t xml:space="preserve"> внесении изменений в структуру</w:t>
      </w:r>
      <w:r w:rsidRPr="00ED64B5">
        <w:t xml:space="preserve"> администрации Худоеланского муниципального образования»</w:t>
      </w:r>
      <w:r w:rsidR="00190E15" w:rsidRPr="00ED64B5">
        <w:t>, Решение Думы от 25.09. 2017г. № 104 «О внесении изменений в структуру администрации Худоеланского муниципального образования</w:t>
      </w:r>
      <w:r w:rsidR="00ED64B5" w:rsidRPr="00ED64B5">
        <w:t>»</w:t>
      </w:r>
      <w:r w:rsidRPr="00ED64B5">
        <w:t xml:space="preserve"> </w:t>
      </w:r>
      <w:r w:rsidR="00E6231A" w:rsidRPr="00ED64B5">
        <w:t xml:space="preserve"> признать утратившим силу.</w:t>
      </w:r>
    </w:p>
    <w:p w:rsidR="00D06B81" w:rsidRDefault="00D06B81" w:rsidP="00D06B81">
      <w:pPr>
        <w:pStyle w:val="a5"/>
        <w:numPr>
          <w:ilvl w:val="0"/>
          <w:numId w:val="1"/>
        </w:numPr>
        <w:jc w:val="both"/>
      </w:pPr>
      <w:r>
        <w:t>Настоящее Решение вступает в силу с момента подписания.</w:t>
      </w:r>
    </w:p>
    <w:p w:rsidR="00D06B81" w:rsidRDefault="00D06B81" w:rsidP="00D06B81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D06B81" w:rsidRDefault="00D06B81" w:rsidP="00D06B81">
      <w:pPr>
        <w:jc w:val="both"/>
      </w:pPr>
    </w:p>
    <w:p w:rsidR="00D06B81" w:rsidRDefault="00D06B81" w:rsidP="00D06B81">
      <w:pPr>
        <w:jc w:val="both"/>
      </w:pPr>
    </w:p>
    <w:p w:rsidR="00D06B81" w:rsidRDefault="00D06B81" w:rsidP="00D06B81">
      <w:pPr>
        <w:jc w:val="both"/>
      </w:pPr>
    </w:p>
    <w:p w:rsidR="00D06B81" w:rsidRDefault="00D06B81" w:rsidP="00D06B81">
      <w:pPr>
        <w:jc w:val="both"/>
      </w:pPr>
      <w:r>
        <w:t>Глава Худоеланского</w:t>
      </w:r>
    </w:p>
    <w:p w:rsidR="00D06B81" w:rsidRDefault="00190E15" w:rsidP="00D06B81">
      <w:pPr>
        <w:jc w:val="both"/>
      </w:pPr>
      <w:r>
        <w:t>м</w:t>
      </w:r>
      <w:r w:rsidR="00D06B81">
        <w:t xml:space="preserve">униципального образования                                                     </w:t>
      </w:r>
      <w:r>
        <w:t>И.Д. Ботвенко</w:t>
      </w:r>
    </w:p>
    <w:p w:rsidR="00E6231A" w:rsidRDefault="00E6231A" w:rsidP="00D06B81">
      <w:pPr>
        <w:jc w:val="both"/>
      </w:pPr>
    </w:p>
    <w:p w:rsidR="00E6231A" w:rsidRDefault="00E6231A" w:rsidP="00D06B81">
      <w:pPr>
        <w:jc w:val="both"/>
      </w:pPr>
    </w:p>
    <w:p w:rsidR="00E6231A" w:rsidRDefault="00E6231A" w:rsidP="00D06B81">
      <w:pPr>
        <w:jc w:val="both"/>
      </w:pPr>
    </w:p>
    <w:p w:rsidR="00E6231A" w:rsidRDefault="00E6231A" w:rsidP="00D06B81">
      <w:pPr>
        <w:jc w:val="both"/>
      </w:pPr>
    </w:p>
    <w:p w:rsidR="00E6231A" w:rsidRDefault="00E6231A" w:rsidP="00D06B81">
      <w:pPr>
        <w:jc w:val="both"/>
      </w:pPr>
    </w:p>
    <w:p w:rsidR="00E6231A" w:rsidRDefault="00E6231A" w:rsidP="00D06B81">
      <w:pPr>
        <w:jc w:val="both"/>
      </w:pPr>
    </w:p>
    <w:p w:rsidR="00E6231A" w:rsidRDefault="00E6231A" w:rsidP="00D06B81">
      <w:pPr>
        <w:jc w:val="both"/>
      </w:pPr>
    </w:p>
    <w:p w:rsidR="00E6231A" w:rsidRDefault="00E6231A" w:rsidP="00D06B81">
      <w:pPr>
        <w:jc w:val="both"/>
      </w:pPr>
    </w:p>
    <w:p w:rsidR="00E6231A" w:rsidRDefault="00E6231A" w:rsidP="00D06B81">
      <w:pPr>
        <w:jc w:val="both"/>
      </w:pPr>
    </w:p>
    <w:p w:rsidR="00190E15" w:rsidRDefault="00190E15" w:rsidP="00D06B81">
      <w:pPr>
        <w:jc w:val="both"/>
      </w:pPr>
    </w:p>
    <w:p w:rsidR="00E6231A" w:rsidRDefault="00E6231A" w:rsidP="00D06B81">
      <w:pPr>
        <w:jc w:val="both"/>
      </w:pPr>
    </w:p>
    <w:p w:rsidR="00E6231A" w:rsidRDefault="00E6231A" w:rsidP="00E6231A">
      <w:pPr>
        <w:jc w:val="center"/>
      </w:pPr>
      <w:r>
        <w:t xml:space="preserve">                                                              Приложение №1</w:t>
      </w:r>
    </w:p>
    <w:p w:rsidR="00E6231A" w:rsidRDefault="00E6231A" w:rsidP="00E6231A">
      <w:pPr>
        <w:jc w:val="center"/>
      </w:pPr>
      <w:r>
        <w:t xml:space="preserve">                                                             УТВЕРЖДЕНО</w:t>
      </w:r>
    </w:p>
    <w:p w:rsidR="00E6231A" w:rsidRDefault="00E6231A" w:rsidP="00E6231A">
      <w:pPr>
        <w:jc w:val="center"/>
      </w:pPr>
      <w:r>
        <w:t xml:space="preserve">                                                                                        Решением Думы Худоеланского</w:t>
      </w:r>
    </w:p>
    <w:p w:rsidR="00E6231A" w:rsidRDefault="00E6231A" w:rsidP="00E6231A">
      <w:pPr>
        <w:jc w:val="center"/>
      </w:pPr>
      <w:r>
        <w:t xml:space="preserve">                                                      </w:t>
      </w:r>
      <w:r w:rsidR="007779A8">
        <w:t xml:space="preserve">                               м</w:t>
      </w:r>
      <w:r>
        <w:t>униципального образования</w:t>
      </w:r>
    </w:p>
    <w:p w:rsidR="00E6231A" w:rsidRPr="007779A8" w:rsidRDefault="00E6231A" w:rsidP="00E6231A">
      <w:pPr>
        <w:jc w:val="center"/>
      </w:pPr>
      <w:r w:rsidRPr="007779A8">
        <w:t xml:space="preserve">                                                  </w:t>
      </w:r>
      <w:r w:rsidR="007779A8">
        <w:t xml:space="preserve">                   от 29. 06. 2018 г. № </w:t>
      </w:r>
      <w:r w:rsidR="006A740E">
        <w:t>39</w:t>
      </w:r>
      <w:bookmarkStart w:id="0" w:name="_GoBack"/>
      <w:bookmarkEnd w:id="0"/>
    </w:p>
    <w:p w:rsidR="00E6231A" w:rsidRDefault="00E6231A" w:rsidP="00E6231A">
      <w:pPr>
        <w:jc w:val="center"/>
      </w:pPr>
    </w:p>
    <w:p w:rsidR="00E6231A" w:rsidRPr="0090227F" w:rsidRDefault="0090227F" w:rsidP="00E6231A">
      <w:pPr>
        <w:jc w:val="center"/>
        <w:rPr>
          <w:b/>
        </w:rPr>
      </w:pPr>
      <w:r w:rsidRPr="0090227F">
        <w:rPr>
          <w:b/>
        </w:rPr>
        <w:t>СТРУКТУРА</w:t>
      </w:r>
    </w:p>
    <w:p w:rsidR="0090227F" w:rsidRDefault="0090227F" w:rsidP="00E6231A">
      <w:pPr>
        <w:jc w:val="center"/>
      </w:pPr>
      <w:r w:rsidRPr="0090227F">
        <w:rPr>
          <w:b/>
        </w:rPr>
        <w:t>Администрации Худоеланского муниципального образования</w:t>
      </w:r>
    </w:p>
    <w:p w:rsidR="0090227F" w:rsidRDefault="0090227F" w:rsidP="0090227F">
      <w:pPr>
        <w:jc w:val="both"/>
      </w:pPr>
    </w:p>
    <w:p w:rsidR="0090227F" w:rsidRDefault="0090227F" w:rsidP="0090227F">
      <w:pPr>
        <w:jc w:val="both"/>
      </w:pPr>
    </w:p>
    <w:p w:rsidR="0090227F" w:rsidRPr="007779A8" w:rsidRDefault="0090227F" w:rsidP="0090227F">
      <w:pPr>
        <w:pStyle w:val="a5"/>
        <w:numPr>
          <w:ilvl w:val="0"/>
          <w:numId w:val="2"/>
        </w:numPr>
        <w:jc w:val="both"/>
      </w:pPr>
      <w:r w:rsidRPr="007779A8">
        <w:t>Глава Худоеланского муниципального образования  - 1 чел.;</w:t>
      </w:r>
    </w:p>
    <w:p w:rsidR="0090227F" w:rsidRPr="007779A8" w:rsidRDefault="0090227F" w:rsidP="0090227F">
      <w:pPr>
        <w:pStyle w:val="a5"/>
        <w:numPr>
          <w:ilvl w:val="0"/>
          <w:numId w:val="2"/>
        </w:numPr>
        <w:jc w:val="both"/>
      </w:pPr>
      <w:r w:rsidRPr="007779A8">
        <w:t>Консультант по учету и отчетност</w:t>
      </w:r>
      <w:proofErr w:type="gramStart"/>
      <w:r w:rsidRPr="007779A8">
        <w:t>и-</w:t>
      </w:r>
      <w:proofErr w:type="gramEnd"/>
      <w:r w:rsidRPr="007779A8">
        <w:t xml:space="preserve"> главный бухгалтер- 1 чел.;</w:t>
      </w:r>
    </w:p>
    <w:p w:rsidR="0090227F" w:rsidRPr="007779A8" w:rsidRDefault="0090227F" w:rsidP="0090227F">
      <w:pPr>
        <w:pStyle w:val="a5"/>
        <w:numPr>
          <w:ilvl w:val="0"/>
          <w:numId w:val="2"/>
        </w:numPr>
        <w:jc w:val="both"/>
      </w:pPr>
      <w:r w:rsidRPr="007779A8">
        <w:t>Главный специалист- 1 чел.;</w:t>
      </w:r>
    </w:p>
    <w:p w:rsidR="0090227F" w:rsidRPr="007779A8" w:rsidRDefault="0090227F" w:rsidP="0090227F">
      <w:pPr>
        <w:pStyle w:val="a5"/>
        <w:numPr>
          <w:ilvl w:val="0"/>
          <w:numId w:val="2"/>
        </w:numPr>
        <w:jc w:val="both"/>
      </w:pPr>
      <w:r w:rsidRPr="007779A8">
        <w:t>Ведущий специалист- 1 чел.;</w:t>
      </w:r>
    </w:p>
    <w:p w:rsidR="00190E15" w:rsidRPr="007779A8" w:rsidRDefault="00190E15" w:rsidP="0090227F">
      <w:pPr>
        <w:pStyle w:val="a5"/>
        <w:numPr>
          <w:ilvl w:val="0"/>
          <w:numId w:val="2"/>
        </w:numPr>
        <w:jc w:val="both"/>
      </w:pPr>
      <w:r w:rsidRPr="007779A8">
        <w:t>Специалист 1 категории – 1чел.;</w:t>
      </w:r>
    </w:p>
    <w:p w:rsidR="0090227F" w:rsidRPr="007779A8" w:rsidRDefault="0090227F" w:rsidP="0090227F">
      <w:pPr>
        <w:pStyle w:val="a5"/>
        <w:numPr>
          <w:ilvl w:val="0"/>
          <w:numId w:val="2"/>
        </w:numPr>
        <w:jc w:val="both"/>
      </w:pPr>
      <w:r w:rsidRPr="007779A8">
        <w:t>Технические работники- 1 чел.;</w:t>
      </w:r>
    </w:p>
    <w:p w:rsidR="0090227F" w:rsidRPr="007779A8" w:rsidRDefault="00190E15" w:rsidP="0090227F">
      <w:pPr>
        <w:pStyle w:val="a5"/>
        <w:numPr>
          <w:ilvl w:val="0"/>
          <w:numId w:val="2"/>
        </w:numPr>
        <w:jc w:val="both"/>
      </w:pPr>
      <w:r w:rsidRPr="007779A8">
        <w:t>Вспомогательный персонал- 7</w:t>
      </w:r>
      <w:r w:rsidR="0090227F" w:rsidRPr="007779A8">
        <w:t>,5 чел.;</w:t>
      </w:r>
    </w:p>
    <w:p w:rsidR="0090227F" w:rsidRPr="007779A8" w:rsidRDefault="0090227F" w:rsidP="0090227F">
      <w:pPr>
        <w:pStyle w:val="a5"/>
        <w:numPr>
          <w:ilvl w:val="0"/>
          <w:numId w:val="2"/>
        </w:numPr>
        <w:jc w:val="both"/>
      </w:pPr>
      <w:r w:rsidRPr="007779A8">
        <w:t>Инспектор ВУС- 1 чел.</w:t>
      </w:r>
    </w:p>
    <w:p w:rsidR="0090227F" w:rsidRPr="007779A8" w:rsidRDefault="0090227F" w:rsidP="0090227F">
      <w:pPr>
        <w:jc w:val="both"/>
      </w:pPr>
      <w:r w:rsidRPr="007779A8">
        <w:t xml:space="preserve">  </w:t>
      </w:r>
    </w:p>
    <w:p w:rsidR="0090227F" w:rsidRPr="007779A8" w:rsidRDefault="0090227F" w:rsidP="0090227F">
      <w:pPr>
        <w:jc w:val="both"/>
        <w:rPr>
          <w:b/>
        </w:rPr>
      </w:pPr>
      <w:r w:rsidRPr="007779A8">
        <w:t xml:space="preserve">      </w:t>
      </w:r>
      <w:r w:rsidR="00190E15" w:rsidRPr="007779A8">
        <w:rPr>
          <w:b/>
        </w:rPr>
        <w:t>ИТОГО:  14</w:t>
      </w:r>
      <w:r w:rsidRPr="007779A8">
        <w:rPr>
          <w:b/>
        </w:rPr>
        <w:t xml:space="preserve">,5 чел. </w:t>
      </w:r>
    </w:p>
    <w:p w:rsidR="0090227F" w:rsidRPr="007779A8" w:rsidRDefault="0090227F" w:rsidP="0090227F">
      <w:pPr>
        <w:jc w:val="both"/>
        <w:rPr>
          <w:b/>
        </w:rPr>
      </w:pPr>
    </w:p>
    <w:p w:rsidR="0090227F" w:rsidRPr="0090227F" w:rsidRDefault="0090227F" w:rsidP="0090227F">
      <w:pPr>
        <w:jc w:val="both"/>
      </w:pPr>
      <w:r>
        <w:t xml:space="preserve"> Все работники администрации подчиняются главе Худоеланск</w:t>
      </w:r>
      <w:r w:rsidR="0017194E">
        <w:t>ого муниципального образования.</w:t>
      </w:r>
    </w:p>
    <w:p w:rsidR="0019714B" w:rsidRDefault="0019714B" w:rsidP="003378F5">
      <w:pPr>
        <w:jc w:val="both"/>
      </w:pPr>
    </w:p>
    <w:p w:rsidR="000F04CF" w:rsidRDefault="000F04CF" w:rsidP="003378F5">
      <w:pPr>
        <w:jc w:val="both"/>
      </w:pPr>
    </w:p>
    <w:p w:rsidR="000F04CF" w:rsidRDefault="000F04CF" w:rsidP="003378F5">
      <w:pPr>
        <w:jc w:val="both"/>
      </w:pPr>
      <w:r>
        <w:t xml:space="preserve">                      </w:t>
      </w:r>
    </w:p>
    <w:sectPr w:rsidR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888"/>
    <w:multiLevelType w:val="hybridMultilevel"/>
    <w:tmpl w:val="767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7FCD"/>
    <w:multiLevelType w:val="hybridMultilevel"/>
    <w:tmpl w:val="F114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0A"/>
    <w:rsid w:val="000F04CF"/>
    <w:rsid w:val="0017194E"/>
    <w:rsid w:val="00190E15"/>
    <w:rsid w:val="0019714B"/>
    <w:rsid w:val="001D5CF7"/>
    <w:rsid w:val="003378F5"/>
    <w:rsid w:val="00392593"/>
    <w:rsid w:val="004143B2"/>
    <w:rsid w:val="004C7364"/>
    <w:rsid w:val="00527DEF"/>
    <w:rsid w:val="005F529E"/>
    <w:rsid w:val="006A740E"/>
    <w:rsid w:val="007779A8"/>
    <w:rsid w:val="0090227F"/>
    <w:rsid w:val="0092660A"/>
    <w:rsid w:val="00D06B81"/>
    <w:rsid w:val="00E6231A"/>
    <w:rsid w:val="00E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78F5"/>
    <w:pPr>
      <w:overflowPunct/>
      <w:autoSpaceDE/>
      <w:autoSpaceDN/>
      <w:adjustRightInd/>
      <w:spacing w:after="60"/>
      <w:jc w:val="center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3378F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78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78F5"/>
    <w:pPr>
      <w:overflowPunct/>
      <w:autoSpaceDE/>
      <w:autoSpaceDN/>
      <w:adjustRightInd/>
      <w:spacing w:after="60"/>
      <w:jc w:val="center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3378F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78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15</cp:revision>
  <cp:lastPrinted>2018-06-29T00:59:00Z</cp:lastPrinted>
  <dcterms:created xsi:type="dcterms:W3CDTF">2013-12-18T02:40:00Z</dcterms:created>
  <dcterms:modified xsi:type="dcterms:W3CDTF">2018-06-29T01:19:00Z</dcterms:modified>
</cp:coreProperties>
</file>