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E8" w:rsidRPr="00416DD3" w:rsidRDefault="00A66FE8">
      <w:pPr>
        <w:rPr>
          <w:rFonts w:ascii="Calibri" w:hAnsi="Calibri"/>
        </w:rPr>
      </w:pPr>
    </w:p>
    <w:p w:rsidR="00795819" w:rsidRPr="00795819" w:rsidRDefault="00795819" w:rsidP="00A66FE8">
      <w:pPr>
        <w:jc w:val="center"/>
        <w:rPr>
          <w:rFonts w:ascii="Arial" w:hAnsi="Arial" w:cs="Arial"/>
          <w:b/>
          <w:noProof/>
          <w:spacing w:val="26"/>
          <w:sz w:val="32"/>
          <w:szCs w:val="32"/>
        </w:rPr>
      </w:pPr>
      <w:r w:rsidRPr="00795819">
        <w:rPr>
          <w:rFonts w:ascii="Arial" w:hAnsi="Arial" w:cs="Arial"/>
          <w:b/>
          <w:noProof/>
          <w:spacing w:val="26"/>
          <w:sz w:val="32"/>
          <w:szCs w:val="32"/>
        </w:rPr>
        <w:t>«</w:t>
      </w:r>
      <w:r w:rsidR="00180F10">
        <w:rPr>
          <w:rFonts w:ascii="Arial" w:hAnsi="Arial" w:cs="Arial"/>
          <w:b/>
          <w:noProof/>
          <w:spacing w:val="26"/>
          <w:sz w:val="32"/>
          <w:szCs w:val="32"/>
        </w:rPr>
        <w:t>14»декабря</w:t>
      </w:r>
      <w:r w:rsidRPr="00795819">
        <w:rPr>
          <w:rFonts w:ascii="Arial" w:hAnsi="Arial" w:cs="Arial"/>
          <w:b/>
          <w:noProof/>
          <w:spacing w:val="26"/>
          <w:sz w:val="32"/>
          <w:szCs w:val="32"/>
        </w:rPr>
        <w:t>2016г. №</w:t>
      </w:r>
      <w:r w:rsidR="00180F10">
        <w:rPr>
          <w:rFonts w:ascii="Arial" w:hAnsi="Arial" w:cs="Arial"/>
          <w:b/>
          <w:noProof/>
          <w:spacing w:val="26"/>
          <w:sz w:val="32"/>
          <w:szCs w:val="32"/>
        </w:rPr>
        <w:t>187</w:t>
      </w:r>
    </w:p>
    <w:p w:rsidR="00A66FE8" w:rsidRPr="00795819" w:rsidRDefault="00A66FE8" w:rsidP="00A66FE8">
      <w:pPr>
        <w:jc w:val="center"/>
        <w:rPr>
          <w:rFonts w:ascii="Arial" w:hAnsi="Arial" w:cs="Arial"/>
          <w:b/>
          <w:noProof/>
          <w:spacing w:val="26"/>
          <w:sz w:val="32"/>
          <w:szCs w:val="32"/>
        </w:rPr>
      </w:pPr>
      <w:r w:rsidRPr="00795819">
        <w:rPr>
          <w:rFonts w:ascii="Arial" w:hAnsi="Arial" w:cs="Arial"/>
          <w:b/>
          <w:noProof/>
          <w:spacing w:val="26"/>
          <w:sz w:val="32"/>
          <w:szCs w:val="32"/>
        </w:rPr>
        <w:t>РОССИЙСКАЯ ФЕДЕРАЦИЯ</w:t>
      </w:r>
    </w:p>
    <w:p w:rsidR="00A66FE8" w:rsidRPr="00795819" w:rsidRDefault="00A66FE8" w:rsidP="00A66FE8">
      <w:pPr>
        <w:jc w:val="center"/>
        <w:rPr>
          <w:rFonts w:ascii="Arial" w:hAnsi="Arial" w:cs="Arial"/>
          <w:b/>
          <w:kern w:val="28"/>
          <w:sz w:val="32"/>
          <w:szCs w:val="32"/>
        </w:rPr>
      </w:pPr>
      <w:r w:rsidRPr="00795819">
        <w:rPr>
          <w:rFonts w:ascii="Arial" w:hAnsi="Arial" w:cs="Arial"/>
          <w:b/>
          <w:kern w:val="28"/>
          <w:sz w:val="32"/>
          <w:szCs w:val="32"/>
        </w:rPr>
        <w:t>ИРКУТСКАЯ ОБЛАСТЬ</w:t>
      </w:r>
    </w:p>
    <w:p w:rsidR="00A66FE8" w:rsidRPr="00795819" w:rsidRDefault="00A66FE8" w:rsidP="00A66FE8">
      <w:pPr>
        <w:jc w:val="center"/>
        <w:rPr>
          <w:rFonts w:ascii="Arial" w:hAnsi="Arial" w:cs="Arial"/>
          <w:b/>
          <w:kern w:val="28"/>
          <w:sz w:val="32"/>
          <w:szCs w:val="32"/>
        </w:rPr>
      </w:pPr>
      <w:r w:rsidRPr="00795819">
        <w:rPr>
          <w:rFonts w:ascii="Arial" w:hAnsi="Arial" w:cs="Arial"/>
          <w:b/>
          <w:kern w:val="28"/>
          <w:sz w:val="32"/>
          <w:szCs w:val="32"/>
        </w:rPr>
        <w:t>НИЖНЕУДИНСКИЙ РАЙОН</w:t>
      </w:r>
    </w:p>
    <w:p w:rsidR="00A66FE8" w:rsidRPr="00795819" w:rsidRDefault="00A66FE8" w:rsidP="00A66FE8">
      <w:pPr>
        <w:jc w:val="center"/>
        <w:rPr>
          <w:rFonts w:ascii="Arial" w:hAnsi="Arial" w:cs="Arial"/>
          <w:b/>
          <w:kern w:val="28"/>
          <w:sz w:val="32"/>
          <w:szCs w:val="32"/>
        </w:rPr>
      </w:pPr>
      <w:r w:rsidRPr="00795819">
        <w:rPr>
          <w:rFonts w:ascii="Arial" w:hAnsi="Arial" w:cs="Arial"/>
          <w:b/>
          <w:kern w:val="28"/>
          <w:sz w:val="32"/>
          <w:szCs w:val="32"/>
        </w:rPr>
        <w:t>АДМИНИСТРАЦИЯ ХУДОЕЛАНСКОГО</w:t>
      </w:r>
    </w:p>
    <w:p w:rsidR="00A66FE8" w:rsidRPr="00795819" w:rsidRDefault="00A66FE8" w:rsidP="00A66FE8">
      <w:pPr>
        <w:jc w:val="center"/>
        <w:rPr>
          <w:rFonts w:ascii="Arial" w:hAnsi="Arial" w:cs="Arial"/>
          <w:b/>
          <w:kern w:val="28"/>
          <w:sz w:val="32"/>
          <w:szCs w:val="32"/>
        </w:rPr>
      </w:pPr>
      <w:r w:rsidRPr="00795819">
        <w:rPr>
          <w:rFonts w:ascii="Arial" w:hAnsi="Arial" w:cs="Arial"/>
          <w:b/>
          <w:kern w:val="28"/>
          <w:sz w:val="32"/>
          <w:szCs w:val="32"/>
        </w:rPr>
        <w:t xml:space="preserve">МУНИЦИПАЛЬНОГО ОБРАЗОВАНИЯ – </w:t>
      </w:r>
    </w:p>
    <w:p w:rsidR="00A66FE8" w:rsidRPr="00795819" w:rsidRDefault="00A66FE8" w:rsidP="00A66FE8">
      <w:pPr>
        <w:jc w:val="center"/>
        <w:rPr>
          <w:rFonts w:ascii="Arial" w:hAnsi="Arial" w:cs="Arial"/>
          <w:b/>
          <w:sz w:val="32"/>
          <w:szCs w:val="32"/>
        </w:rPr>
      </w:pPr>
      <w:r w:rsidRPr="00795819">
        <w:rPr>
          <w:rFonts w:ascii="Arial" w:hAnsi="Arial" w:cs="Arial"/>
          <w:b/>
          <w:kern w:val="28"/>
          <w:sz w:val="32"/>
          <w:szCs w:val="32"/>
        </w:rPr>
        <w:t>АДМИНИСТРАЦИЯ СЕЛЬСКОГО ПОСЕЛЕНИЯ</w:t>
      </w:r>
    </w:p>
    <w:p w:rsidR="00A66FE8" w:rsidRDefault="00A66FE8" w:rsidP="00A66FE8">
      <w:pPr>
        <w:jc w:val="center"/>
        <w:rPr>
          <w:rFonts w:ascii="Arial" w:hAnsi="Arial" w:cs="Arial"/>
          <w:b/>
          <w:sz w:val="32"/>
          <w:szCs w:val="32"/>
        </w:rPr>
      </w:pPr>
      <w:r w:rsidRPr="00795819">
        <w:rPr>
          <w:rFonts w:ascii="Arial" w:hAnsi="Arial" w:cs="Arial"/>
          <w:b/>
          <w:sz w:val="32"/>
          <w:szCs w:val="32"/>
        </w:rPr>
        <w:t>ПОСТАНОВЛЕНИЕ</w:t>
      </w:r>
    </w:p>
    <w:p w:rsidR="00795819" w:rsidRPr="00795819" w:rsidRDefault="00795819" w:rsidP="00A66FE8">
      <w:pPr>
        <w:jc w:val="center"/>
        <w:rPr>
          <w:rFonts w:ascii="Arial" w:hAnsi="Arial" w:cs="Arial"/>
          <w:b/>
          <w:sz w:val="32"/>
          <w:szCs w:val="32"/>
        </w:rPr>
      </w:pPr>
    </w:p>
    <w:p w:rsidR="005C1CE7" w:rsidRDefault="005563B5" w:rsidP="00795819">
      <w:pPr>
        <w:ind w:firstLine="0"/>
        <w:jc w:val="center"/>
        <w:rPr>
          <w:rFonts w:ascii="Arial" w:hAnsi="Arial" w:cs="Arial"/>
          <w:b/>
          <w:sz w:val="24"/>
          <w:szCs w:val="24"/>
        </w:rPr>
      </w:pPr>
      <w:r w:rsidRPr="00795819">
        <w:rPr>
          <w:rFonts w:ascii="Arial" w:hAnsi="Arial" w:cs="Arial"/>
          <w:b/>
          <w:sz w:val="32"/>
          <w:szCs w:val="32"/>
        </w:rPr>
        <w:t>ОБ УТВЕРЖДЕНИИ АДМИНИСТРАТИВНОГО РЕГЛАМЕНТА ПРЕДОСТАВЛЕНИЯ МУНИЦИПАЛЬНОЙ</w:t>
      </w:r>
      <w:r>
        <w:rPr>
          <w:rFonts w:ascii="Arial" w:hAnsi="Arial" w:cs="Arial"/>
          <w:b/>
          <w:sz w:val="32"/>
          <w:szCs w:val="32"/>
        </w:rPr>
        <w:t xml:space="preserve"> </w:t>
      </w:r>
      <w:r w:rsidRPr="00795819">
        <w:rPr>
          <w:rFonts w:ascii="Arial" w:hAnsi="Arial" w:cs="Arial"/>
          <w:b/>
          <w:sz w:val="32"/>
          <w:szCs w:val="32"/>
        </w:rPr>
        <w:t>УСЛУГИ « ВЫДАЧА ОРДЕРОВ НА ПРОВЕДЕНИЕ ЗЕМЛЯНЫХ РАБОТ НА ТЕРРИТОРИИ ХУДОЕЛАНСКОГО</w:t>
      </w:r>
      <w:r>
        <w:rPr>
          <w:rFonts w:ascii="Arial" w:hAnsi="Arial" w:cs="Arial"/>
          <w:b/>
          <w:sz w:val="32"/>
          <w:szCs w:val="32"/>
        </w:rPr>
        <w:t xml:space="preserve"> </w:t>
      </w:r>
      <w:r w:rsidRPr="00795819">
        <w:rPr>
          <w:rFonts w:ascii="Arial" w:hAnsi="Arial" w:cs="Arial"/>
          <w:b/>
          <w:sz w:val="32"/>
          <w:szCs w:val="32"/>
        </w:rPr>
        <w:t>МУНИЦИПАЛЬНОГО ОБРАЗОВАНИЯ»</w:t>
      </w:r>
    </w:p>
    <w:p w:rsidR="00795819" w:rsidRPr="00E9153C" w:rsidRDefault="00795819" w:rsidP="00E9153C">
      <w:pPr>
        <w:jc w:val="center"/>
        <w:rPr>
          <w:rFonts w:ascii="Arial" w:hAnsi="Arial" w:cs="Arial"/>
          <w:sz w:val="32"/>
          <w:szCs w:val="32"/>
        </w:rPr>
      </w:pPr>
    </w:p>
    <w:p w:rsidR="00A66FE8" w:rsidRDefault="00A66FE8" w:rsidP="00A66FE8">
      <w:pPr>
        <w:rPr>
          <w:rFonts w:ascii="Arial" w:hAnsi="Arial" w:cs="Arial"/>
          <w:b/>
          <w:bCs/>
          <w:sz w:val="24"/>
          <w:szCs w:val="24"/>
        </w:rPr>
      </w:pPr>
      <w:r w:rsidRPr="00A66FE8">
        <w:rPr>
          <w:rFonts w:ascii="Times New Roman" w:hAnsi="Times New Roman" w:cs="Times New Roman"/>
          <w:sz w:val="24"/>
          <w:szCs w:val="24"/>
        </w:rPr>
        <w:t xml:space="preserve">   </w:t>
      </w:r>
      <w:r w:rsidRPr="00795819">
        <w:rPr>
          <w:rFonts w:ascii="Arial" w:hAnsi="Arial" w:cs="Arial"/>
          <w:sz w:val="24"/>
          <w:szCs w:val="24"/>
        </w:rPr>
        <w:t xml:space="preserve">В соответствии с Федеральным </w:t>
      </w:r>
      <w:hyperlink r:id="rId8" w:tooltip="Федеральный закон от 27.07.2010 N 210-ФЗ (ред. от 31.12.2014) &quot;Об организации предоставления государственных и муниципальных услуг&quot;{КонсультантПлюс}" w:history="1">
        <w:r w:rsidRPr="00795819">
          <w:rPr>
            <w:rStyle w:val="a4"/>
            <w:rFonts w:ascii="Arial" w:hAnsi="Arial" w:cs="Arial"/>
            <w:sz w:val="24"/>
            <w:szCs w:val="24"/>
          </w:rPr>
          <w:t>законом</w:t>
        </w:r>
      </w:hyperlink>
      <w:r w:rsidRPr="00795819">
        <w:rPr>
          <w:rFonts w:ascii="Arial" w:hAnsi="Arial" w:cs="Arial"/>
          <w:sz w:val="24"/>
          <w:szCs w:val="24"/>
        </w:rPr>
        <w:t xml:space="preserve"> от 27.07.2010 №210-ФЗ «Об организации предоставления государственных и муниципальных услуг», руководствуясь </w:t>
      </w:r>
      <w:hyperlink r:id="rId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95819">
          <w:rPr>
            <w:rStyle w:val="a4"/>
            <w:rFonts w:ascii="Arial" w:hAnsi="Arial" w:cs="Arial"/>
            <w:sz w:val="24"/>
            <w:szCs w:val="24"/>
          </w:rPr>
          <w:t>ст. 14</w:t>
        </w:r>
      </w:hyperlink>
      <w:r w:rsidRPr="00795819">
        <w:rPr>
          <w:rFonts w:ascii="Arial" w:hAnsi="Arial" w:cs="Arial"/>
          <w:sz w:val="24"/>
          <w:szCs w:val="24"/>
        </w:rPr>
        <w:t xml:space="preserve"> Федерального закона от 06.10.2003 N131-ФЗ «Об общих принципах организации местного самоуправления в Российской Федерации», </w:t>
      </w:r>
      <w:hyperlink r:id="rId10" w:tooltip="Постановление администрации г. Иркутска от 24.11.2010 N 031-06-2856/10 (ред. от 18.03.2014) &quot;О Порядке разработки и утверждения административных регламентов предоставления муниципальных услуг&quot;{КонсультантПлюс}" w:history="1">
        <w:r w:rsidRPr="00795819">
          <w:rPr>
            <w:rStyle w:val="a4"/>
            <w:rFonts w:ascii="Arial" w:hAnsi="Arial" w:cs="Arial"/>
            <w:sz w:val="24"/>
            <w:szCs w:val="24"/>
          </w:rPr>
          <w:t>постановлением</w:t>
        </w:r>
      </w:hyperlink>
      <w:r w:rsidRPr="00795819">
        <w:rPr>
          <w:rFonts w:ascii="Arial" w:hAnsi="Arial" w:cs="Arial"/>
          <w:sz w:val="24"/>
          <w:szCs w:val="24"/>
        </w:rPr>
        <w:t xml:space="preserve"> администрации Худоеланского муниципального образования от 29.10.2010 г. №91 «О порядке разработки, утверждения и корректировки административных  регламентов администрации Худоеланского муниципального образования по исполнению муниципальных функций и предоставлению муниципальных услуг», Федеральным  законом  от 25.10.2001 г. №136-ФЗ  «Земельный Кодекс Российской Федерации»,  руководствуясь Уставом Худоеланского муниципального образования,  администрация Худоеланского муниципального образования – администрация сельского поселения</w:t>
      </w:r>
      <w:r w:rsidRPr="00795819">
        <w:rPr>
          <w:rFonts w:ascii="Arial" w:hAnsi="Arial" w:cs="Arial"/>
          <w:b/>
          <w:bCs/>
          <w:sz w:val="24"/>
          <w:szCs w:val="24"/>
        </w:rPr>
        <w:t>:</w:t>
      </w:r>
    </w:p>
    <w:p w:rsidR="00795819" w:rsidRDefault="00795819" w:rsidP="00A66FE8">
      <w:pPr>
        <w:rPr>
          <w:rFonts w:ascii="Arial" w:hAnsi="Arial" w:cs="Arial"/>
          <w:b/>
          <w:bCs/>
          <w:sz w:val="24"/>
          <w:szCs w:val="24"/>
        </w:rPr>
      </w:pPr>
    </w:p>
    <w:p w:rsidR="00795819" w:rsidRDefault="00795819" w:rsidP="00795819">
      <w:pPr>
        <w:jc w:val="center"/>
        <w:rPr>
          <w:rFonts w:ascii="Arial" w:hAnsi="Arial" w:cs="Arial"/>
          <w:bCs/>
          <w:sz w:val="24"/>
          <w:szCs w:val="24"/>
        </w:rPr>
      </w:pPr>
      <w:r w:rsidRPr="00795819">
        <w:rPr>
          <w:rFonts w:ascii="Arial" w:hAnsi="Arial" w:cs="Arial"/>
          <w:b/>
          <w:bCs/>
          <w:sz w:val="30"/>
          <w:szCs w:val="30"/>
        </w:rPr>
        <w:t>ПОСТАНОВЛЯЕТ:</w:t>
      </w:r>
    </w:p>
    <w:p w:rsidR="00A66FE8" w:rsidRPr="006306A8" w:rsidRDefault="00A66FE8" w:rsidP="00A66FE8">
      <w:pPr>
        <w:ind w:firstLine="708"/>
        <w:rPr>
          <w:rFonts w:ascii="Arial" w:hAnsi="Arial" w:cs="Arial"/>
          <w:b/>
          <w:bCs/>
          <w:sz w:val="24"/>
          <w:szCs w:val="24"/>
        </w:rPr>
      </w:pPr>
    </w:p>
    <w:p w:rsidR="00A66FE8" w:rsidRPr="00795819" w:rsidRDefault="00A66FE8" w:rsidP="00E9153C">
      <w:pPr>
        <w:pStyle w:val="ConsPlusNormal"/>
        <w:tabs>
          <w:tab w:val="left" w:pos="1276"/>
        </w:tabs>
        <w:ind w:firstLine="709"/>
        <w:jc w:val="both"/>
        <w:rPr>
          <w:sz w:val="24"/>
          <w:szCs w:val="24"/>
        </w:rPr>
      </w:pPr>
      <w:r w:rsidRPr="00795819">
        <w:rPr>
          <w:sz w:val="24"/>
          <w:szCs w:val="24"/>
        </w:rPr>
        <w:t xml:space="preserve">1. Утвердить административный </w:t>
      </w:r>
      <w:hyperlink r:id="rId11" w:anchor="Par36" w:tooltip="Ссылка на текущий документ" w:history="1">
        <w:r w:rsidRPr="00795819">
          <w:rPr>
            <w:rStyle w:val="a4"/>
            <w:sz w:val="24"/>
            <w:szCs w:val="24"/>
          </w:rPr>
          <w:t>регламент</w:t>
        </w:r>
      </w:hyperlink>
      <w:r w:rsidRPr="00795819">
        <w:rPr>
          <w:sz w:val="24"/>
          <w:szCs w:val="24"/>
        </w:rPr>
        <w:t xml:space="preserve"> предоставления муниципальной услуги «</w:t>
      </w:r>
      <w:r w:rsidR="00E754E2" w:rsidRPr="00795819">
        <w:rPr>
          <w:sz w:val="24"/>
          <w:szCs w:val="24"/>
        </w:rPr>
        <w:t>Выдача ордеров на проведение земляных работ на территории Худоеланского муниципального образования</w:t>
      </w:r>
      <w:r w:rsidRPr="00795819">
        <w:rPr>
          <w:sz w:val="24"/>
          <w:szCs w:val="24"/>
        </w:rPr>
        <w:t>»   (Приложение № 1).</w:t>
      </w:r>
    </w:p>
    <w:p w:rsidR="00A66FE8" w:rsidRPr="00795819" w:rsidRDefault="00A66FE8" w:rsidP="00E9153C">
      <w:pPr>
        <w:pStyle w:val="ConsPlusNormal"/>
        <w:ind w:firstLine="709"/>
        <w:jc w:val="both"/>
        <w:rPr>
          <w:sz w:val="24"/>
          <w:szCs w:val="24"/>
        </w:rPr>
      </w:pPr>
      <w:r w:rsidRPr="00795819">
        <w:rPr>
          <w:sz w:val="24"/>
          <w:szCs w:val="24"/>
        </w:rPr>
        <w:t>2. Настоящее постановление подлежит официальному опубликованию в Вестнике Худоеланского сельского поселения.</w:t>
      </w:r>
    </w:p>
    <w:p w:rsidR="00A66FE8" w:rsidRDefault="00A66FE8" w:rsidP="00E9153C">
      <w:pPr>
        <w:pStyle w:val="ConsPlusNormal"/>
        <w:ind w:firstLine="709"/>
        <w:jc w:val="both"/>
        <w:rPr>
          <w:sz w:val="24"/>
          <w:szCs w:val="24"/>
        </w:rPr>
      </w:pPr>
      <w:r w:rsidRPr="00795819">
        <w:rPr>
          <w:sz w:val="24"/>
          <w:szCs w:val="24"/>
        </w:rPr>
        <w:t>3. Контроль за исполнением настоящего постановления оставляю за собой</w:t>
      </w:r>
    </w:p>
    <w:p w:rsidR="00795819" w:rsidRDefault="00795819" w:rsidP="00A66FE8">
      <w:pPr>
        <w:pStyle w:val="ConsPlusNormal"/>
        <w:ind w:firstLine="851"/>
        <w:jc w:val="both"/>
        <w:rPr>
          <w:sz w:val="24"/>
          <w:szCs w:val="24"/>
        </w:rPr>
      </w:pPr>
    </w:p>
    <w:p w:rsidR="00A66FE8" w:rsidRPr="00E9153C" w:rsidRDefault="00A66FE8" w:rsidP="00E9153C">
      <w:pPr>
        <w:ind w:firstLine="0"/>
        <w:rPr>
          <w:rFonts w:ascii="Arial" w:hAnsi="Arial" w:cs="Arial"/>
          <w:sz w:val="24"/>
          <w:szCs w:val="24"/>
        </w:rPr>
      </w:pPr>
    </w:p>
    <w:p w:rsidR="00A66FE8" w:rsidRPr="00795819" w:rsidRDefault="00A66FE8" w:rsidP="00E9153C">
      <w:pPr>
        <w:ind w:firstLine="0"/>
        <w:rPr>
          <w:rFonts w:ascii="Arial" w:hAnsi="Arial" w:cs="Arial"/>
          <w:sz w:val="24"/>
          <w:szCs w:val="24"/>
        </w:rPr>
      </w:pPr>
      <w:r w:rsidRPr="00795819">
        <w:rPr>
          <w:rFonts w:ascii="Arial" w:hAnsi="Arial" w:cs="Arial"/>
          <w:sz w:val="24"/>
          <w:szCs w:val="24"/>
        </w:rPr>
        <w:t>Глава  Худоеланского</w:t>
      </w:r>
    </w:p>
    <w:p w:rsidR="00795819" w:rsidRPr="00795819" w:rsidRDefault="00A66FE8" w:rsidP="00E9153C">
      <w:pPr>
        <w:ind w:firstLine="0"/>
        <w:rPr>
          <w:rFonts w:ascii="Arial" w:hAnsi="Arial" w:cs="Arial"/>
          <w:sz w:val="24"/>
          <w:szCs w:val="24"/>
        </w:rPr>
      </w:pPr>
      <w:r w:rsidRPr="00795819">
        <w:rPr>
          <w:rFonts w:ascii="Arial" w:hAnsi="Arial" w:cs="Arial"/>
          <w:sz w:val="24"/>
          <w:szCs w:val="24"/>
        </w:rPr>
        <w:t xml:space="preserve">муниципального образования                                                              </w:t>
      </w:r>
    </w:p>
    <w:p w:rsidR="00A66FE8" w:rsidRPr="00E9153C" w:rsidRDefault="00A66FE8" w:rsidP="00E9153C">
      <w:pPr>
        <w:ind w:firstLine="0"/>
        <w:rPr>
          <w:rFonts w:ascii="Arial" w:hAnsi="Arial" w:cs="Arial"/>
          <w:sz w:val="24"/>
          <w:szCs w:val="24"/>
        </w:rPr>
      </w:pPr>
      <w:proofErr w:type="spellStart"/>
      <w:r w:rsidRPr="00795819">
        <w:rPr>
          <w:rFonts w:ascii="Arial" w:hAnsi="Arial" w:cs="Arial"/>
          <w:sz w:val="24"/>
          <w:szCs w:val="24"/>
        </w:rPr>
        <w:t>И.Д.Ботвенко</w:t>
      </w:r>
      <w:proofErr w:type="spellEnd"/>
    </w:p>
    <w:tbl>
      <w:tblPr>
        <w:tblW w:w="0" w:type="auto"/>
        <w:tblInd w:w="-106" w:type="dxa"/>
        <w:tblLook w:val="00A0" w:firstRow="1" w:lastRow="0" w:firstColumn="1" w:lastColumn="0" w:noHBand="0" w:noVBand="0"/>
      </w:tblPr>
      <w:tblGrid>
        <w:gridCol w:w="4962"/>
        <w:gridCol w:w="4383"/>
      </w:tblGrid>
      <w:tr w:rsidR="003558A6" w:rsidRPr="002C1291">
        <w:tc>
          <w:tcPr>
            <w:tcW w:w="4962" w:type="dxa"/>
          </w:tcPr>
          <w:p w:rsidR="00A66FE8" w:rsidRDefault="00A66FE8" w:rsidP="00E9153C">
            <w:pPr>
              <w:ind w:firstLine="0"/>
              <w:rPr>
                <w:rFonts w:ascii="Times New Roman" w:hAnsi="Times New Roman" w:cs="Times New Roman"/>
                <w:sz w:val="24"/>
                <w:szCs w:val="24"/>
              </w:rPr>
            </w:pPr>
          </w:p>
          <w:p w:rsidR="00A66FE8" w:rsidRDefault="00A66FE8" w:rsidP="007234A1">
            <w:pPr>
              <w:ind w:firstLine="0"/>
              <w:jc w:val="right"/>
              <w:rPr>
                <w:rFonts w:ascii="Times New Roman" w:hAnsi="Times New Roman" w:cs="Times New Roman"/>
                <w:sz w:val="24"/>
                <w:szCs w:val="24"/>
              </w:rPr>
            </w:pPr>
          </w:p>
          <w:p w:rsidR="00A66FE8" w:rsidRDefault="00A66FE8" w:rsidP="007234A1">
            <w:pPr>
              <w:ind w:firstLine="0"/>
              <w:jc w:val="right"/>
              <w:rPr>
                <w:rFonts w:ascii="Times New Roman" w:hAnsi="Times New Roman" w:cs="Times New Roman"/>
                <w:sz w:val="24"/>
                <w:szCs w:val="24"/>
              </w:rPr>
            </w:pPr>
          </w:p>
          <w:p w:rsidR="00A66FE8" w:rsidRDefault="00A66FE8" w:rsidP="007234A1">
            <w:pPr>
              <w:ind w:firstLine="0"/>
              <w:jc w:val="right"/>
              <w:rPr>
                <w:rFonts w:ascii="Times New Roman" w:hAnsi="Times New Roman" w:cs="Times New Roman"/>
                <w:sz w:val="24"/>
                <w:szCs w:val="24"/>
              </w:rPr>
            </w:pPr>
          </w:p>
          <w:p w:rsidR="00A66FE8" w:rsidRPr="002C1291" w:rsidRDefault="00A66FE8" w:rsidP="007234A1">
            <w:pPr>
              <w:ind w:firstLine="0"/>
              <w:jc w:val="right"/>
              <w:rPr>
                <w:rFonts w:ascii="Times New Roman" w:hAnsi="Times New Roman" w:cs="Times New Roman"/>
                <w:sz w:val="24"/>
                <w:szCs w:val="24"/>
              </w:rPr>
            </w:pPr>
          </w:p>
        </w:tc>
        <w:tc>
          <w:tcPr>
            <w:tcW w:w="4383" w:type="dxa"/>
          </w:tcPr>
          <w:p w:rsidR="00A66FE8" w:rsidRDefault="00A66FE8" w:rsidP="007234A1">
            <w:pPr>
              <w:ind w:firstLine="0"/>
              <w:rPr>
                <w:rFonts w:ascii="Times New Roman" w:hAnsi="Times New Roman" w:cs="Times New Roman"/>
                <w:sz w:val="24"/>
                <w:szCs w:val="24"/>
              </w:rPr>
            </w:pPr>
          </w:p>
          <w:p w:rsidR="00A66FE8" w:rsidRDefault="00A66FE8" w:rsidP="007234A1">
            <w:pPr>
              <w:ind w:firstLine="0"/>
              <w:rPr>
                <w:rFonts w:ascii="Times New Roman" w:hAnsi="Times New Roman" w:cs="Times New Roman"/>
                <w:sz w:val="24"/>
                <w:szCs w:val="24"/>
              </w:rPr>
            </w:pPr>
          </w:p>
          <w:p w:rsidR="00A66FE8" w:rsidRDefault="00A66FE8" w:rsidP="007234A1">
            <w:pPr>
              <w:ind w:firstLine="0"/>
              <w:rPr>
                <w:rFonts w:ascii="Times New Roman" w:hAnsi="Times New Roman" w:cs="Times New Roman"/>
                <w:sz w:val="24"/>
                <w:szCs w:val="24"/>
              </w:rPr>
            </w:pPr>
          </w:p>
          <w:p w:rsidR="00795819" w:rsidRPr="00E9153C" w:rsidRDefault="003558A6" w:rsidP="00E9153C">
            <w:pPr>
              <w:ind w:firstLine="0"/>
              <w:jc w:val="right"/>
              <w:rPr>
                <w:rFonts w:ascii="Courier New" w:hAnsi="Courier New" w:cs="Courier New"/>
                <w:sz w:val="22"/>
                <w:szCs w:val="22"/>
              </w:rPr>
            </w:pPr>
            <w:r w:rsidRPr="00795819">
              <w:rPr>
                <w:rFonts w:ascii="Courier New" w:hAnsi="Courier New" w:cs="Courier New"/>
                <w:sz w:val="22"/>
                <w:szCs w:val="22"/>
              </w:rPr>
              <w:t>Утвержден постановлением администрации</w:t>
            </w:r>
            <w:r w:rsidR="00A66FE8" w:rsidRPr="00795819">
              <w:rPr>
                <w:rFonts w:ascii="Courier New" w:hAnsi="Courier New" w:cs="Courier New"/>
                <w:sz w:val="22"/>
                <w:szCs w:val="22"/>
              </w:rPr>
              <w:t xml:space="preserve"> Худоеланского </w:t>
            </w:r>
            <w:r w:rsidR="00A66FE8" w:rsidRPr="00795819">
              <w:rPr>
                <w:rFonts w:ascii="Courier New" w:hAnsi="Courier New" w:cs="Courier New"/>
                <w:sz w:val="22"/>
                <w:szCs w:val="22"/>
              </w:rPr>
              <w:lastRenderedPageBreak/>
              <w:t>муниципального образования- админ</w:t>
            </w:r>
            <w:r w:rsidR="00E9153C">
              <w:rPr>
                <w:rFonts w:ascii="Courier New" w:hAnsi="Courier New" w:cs="Courier New"/>
                <w:sz w:val="22"/>
                <w:szCs w:val="22"/>
              </w:rPr>
              <w:t>истрацией сельского поселения № 187</w:t>
            </w:r>
            <w:r w:rsidRPr="00795819">
              <w:rPr>
                <w:rFonts w:ascii="Courier New" w:hAnsi="Courier New" w:cs="Courier New"/>
                <w:i/>
                <w:iCs/>
                <w:sz w:val="22"/>
                <w:szCs w:val="22"/>
              </w:rPr>
              <w:t xml:space="preserve"> </w:t>
            </w:r>
            <w:r w:rsidR="00E9153C">
              <w:rPr>
                <w:rFonts w:ascii="Courier New" w:hAnsi="Courier New" w:cs="Courier New"/>
                <w:sz w:val="22"/>
                <w:szCs w:val="22"/>
              </w:rPr>
              <w:t>от «14</w:t>
            </w:r>
            <w:r w:rsidRPr="00795819">
              <w:rPr>
                <w:rFonts w:ascii="Courier New" w:hAnsi="Courier New" w:cs="Courier New"/>
                <w:sz w:val="22"/>
                <w:szCs w:val="22"/>
              </w:rPr>
              <w:t xml:space="preserve">» </w:t>
            </w:r>
            <w:r w:rsidR="00E9153C">
              <w:rPr>
                <w:rFonts w:ascii="Courier New" w:hAnsi="Courier New" w:cs="Courier New"/>
                <w:sz w:val="22"/>
                <w:szCs w:val="22"/>
              </w:rPr>
              <w:t>декабря</w:t>
            </w:r>
            <w:r w:rsidRPr="00795819">
              <w:rPr>
                <w:rFonts w:ascii="Courier New" w:hAnsi="Courier New" w:cs="Courier New"/>
                <w:sz w:val="22"/>
                <w:szCs w:val="22"/>
              </w:rPr>
              <w:t xml:space="preserve"> 201</w:t>
            </w:r>
            <w:r w:rsidR="00A66FE8" w:rsidRPr="00795819">
              <w:rPr>
                <w:rFonts w:ascii="Courier New" w:hAnsi="Courier New" w:cs="Courier New"/>
                <w:sz w:val="22"/>
                <w:szCs w:val="22"/>
              </w:rPr>
              <w:t>6</w:t>
            </w:r>
            <w:r w:rsidRPr="00795819">
              <w:rPr>
                <w:rFonts w:ascii="Courier New" w:hAnsi="Courier New" w:cs="Courier New"/>
                <w:sz w:val="22"/>
                <w:szCs w:val="22"/>
              </w:rPr>
              <w:t xml:space="preserve"> года</w:t>
            </w:r>
          </w:p>
        </w:tc>
      </w:tr>
    </w:tbl>
    <w:p w:rsidR="003558A6" w:rsidRPr="00E9153C" w:rsidRDefault="003558A6" w:rsidP="00E9153C">
      <w:pPr>
        <w:ind w:firstLine="0"/>
        <w:rPr>
          <w:rFonts w:ascii="Arial" w:hAnsi="Arial" w:cs="Arial"/>
          <w:b/>
          <w:bCs/>
          <w:sz w:val="24"/>
          <w:szCs w:val="24"/>
        </w:rPr>
      </w:pPr>
    </w:p>
    <w:p w:rsidR="003558A6" w:rsidRDefault="003558A6" w:rsidP="006F7AAE">
      <w:pPr>
        <w:ind w:firstLine="0"/>
        <w:jc w:val="center"/>
        <w:rPr>
          <w:rFonts w:ascii="Arial" w:hAnsi="Arial" w:cs="Arial"/>
          <w:b/>
          <w:bCs/>
          <w:sz w:val="24"/>
          <w:szCs w:val="24"/>
        </w:rPr>
      </w:pPr>
      <w:r w:rsidRPr="00795819">
        <w:rPr>
          <w:rFonts w:ascii="Arial" w:hAnsi="Arial" w:cs="Arial"/>
          <w:b/>
          <w:bCs/>
          <w:sz w:val="30"/>
          <w:szCs w:val="30"/>
        </w:rPr>
        <w:t xml:space="preserve">АДМИНИСТРАТИВНЫЙ РЕГЛАМЕНТ ПРЕДОСТАВЛЕНИЯ МУНИЦИПАЛЬНОЙ УСЛУГИ «ВЫДАЧА ОРДЕРОВ НА ПРОВЕДЕНИЕ ЗЕМЛЯНЫХ РАБОТНА ТЕРРИТОРИИ </w:t>
      </w:r>
      <w:r w:rsidR="00420E04" w:rsidRPr="00795819">
        <w:rPr>
          <w:rFonts w:ascii="Arial" w:hAnsi="Arial" w:cs="Arial"/>
          <w:b/>
          <w:bCs/>
          <w:iCs/>
          <w:sz w:val="30"/>
          <w:szCs w:val="30"/>
        </w:rPr>
        <w:t>ХУДОЕЛАНСКОГО МУНИЦИПАЛЬНОГО ОБРАЗОВАНИЯ</w:t>
      </w:r>
      <w:r w:rsidRPr="00795819">
        <w:rPr>
          <w:rFonts w:ascii="Arial" w:hAnsi="Arial" w:cs="Arial"/>
          <w:b/>
          <w:bCs/>
          <w:sz w:val="30"/>
          <w:szCs w:val="30"/>
        </w:rPr>
        <w:t>»</w:t>
      </w:r>
    </w:p>
    <w:p w:rsidR="003558A6" w:rsidRPr="006306A8" w:rsidRDefault="003558A6" w:rsidP="006F7AAE">
      <w:pPr>
        <w:widowControl w:val="0"/>
        <w:autoSpaceDE w:val="0"/>
        <w:autoSpaceDN w:val="0"/>
        <w:adjustRightInd w:val="0"/>
        <w:ind w:firstLine="0"/>
        <w:outlineLvl w:val="1"/>
        <w:rPr>
          <w:rFonts w:ascii="Arial" w:hAnsi="Arial" w:cs="Arial"/>
          <w:sz w:val="24"/>
          <w:szCs w:val="24"/>
        </w:rPr>
      </w:pPr>
    </w:p>
    <w:p w:rsidR="003558A6" w:rsidRPr="00626BF9" w:rsidRDefault="003558A6" w:rsidP="006F7AAE">
      <w:pPr>
        <w:widowControl w:val="0"/>
        <w:autoSpaceDE w:val="0"/>
        <w:autoSpaceDN w:val="0"/>
        <w:adjustRightInd w:val="0"/>
        <w:jc w:val="center"/>
        <w:outlineLvl w:val="1"/>
        <w:rPr>
          <w:rFonts w:ascii="Arial" w:hAnsi="Arial" w:cs="Arial"/>
          <w:sz w:val="24"/>
          <w:szCs w:val="24"/>
        </w:rPr>
      </w:pPr>
      <w:r w:rsidRPr="00626BF9">
        <w:rPr>
          <w:rFonts w:ascii="Arial" w:hAnsi="Arial" w:cs="Arial"/>
          <w:sz w:val="24"/>
          <w:szCs w:val="24"/>
        </w:rPr>
        <w:t>Раздел I. ОБЩИЕ ПОЛОЖЕНИЯ</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0" w:name="Par43"/>
      <w:bookmarkEnd w:id="0"/>
      <w:r w:rsidRPr="00626BF9">
        <w:rPr>
          <w:rFonts w:ascii="Arial" w:hAnsi="Arial" w:cs="Arial"/>
          <w:sz w:val="24"/>
          <w:szCs w:val="24"/>
        </w:rPr>
        <w:t>Глава 1. ПРЕДМЕТ РЕГУЛИРОВАНИЯ АДМИНИСТРАТИВНОГО РЕГЛАМЕНТА</w:t>
      </w:r>
    </w:p>
    <w:p w:rsidR="003558A6" w:rsidRPr="006306A8"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 Административный регламент предоставления муниципальной услуги «Выдача ордеров на проведение земляных работ» (далее – административный регламент) разработан в целях определения процедур выдачи ордеров на проведение земляных работ.</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420E04" w:rsidRPr="00626BF9">
        <w:rPr>
          <w:rFonts w:ascii="Arial" w:hAnsi="Arial" w:cs="Arial"/>
          <w:sz w:val="24"/>
          <w:szCs w:val="24"/>
        </w:rPr>
        <w:t xml:space="preserve"> и последовательность действий А</w:t>
      </w:r>
      <w:r w:rsidRPr="00626BF9">
        <w:rPr>
          <w:rFonts w:ascii="Arial" w:hAnsi="Arial" w:cs="Arial"/>
          <w:sz w:val="24"/>
          <w:szCs w:val="24"/>
        </w:rPr>
        <w:t xml:space="preserve">дминистрации </w:t>
      </w:r>
      <w:r w:rsidR="00420E04" w:rsidRPr="00626BF9">
        <w:rPr>
          <w:rFonts w:ascii="Arial" w:hAnsi="Arial" w:cs="Arial"/>
          <w:iCs/>
          <w:sz w:val="24"/>
          <w:szCs w:val="24"/>
        </w:rPr>
        <w:t>Худоеланского муниципального образования- администрации сельского поселения</w:t>
      </w:r>
      <w:r w:rsidRPr="00626BF9">
        <w:rPr>
          <w:rFonts w:ascii="Arial" w:hAnsi="Arial" w:cs="Arial"/>
          <w:sz w:val="24"/>
          <w:szCs w:val="24"/>
        </w:rPr>
        <w:t>, при осуществлении полномочий.</w:t>
      </w:r>
    </w:p>
    <w:p w:rsidR="003558A6" w:rsidRPr="006306A8" w:rsidRDefault="003558A6" w:rsidP="006F7AAE">
      <w:pPr>
        <w:widowControl w:val="0"/>
        <w:autoSpaceDE w:val="0"/>
        <w:autoSpaceDN w:val="0"/>
        <w:adjustRightInd w:val="0"/>
        <w:ind w:firstLine="709"/>
        <w:rPr>
          <w:rFonts w:ascii="Arial" w:hAnsi="Arial" w:cs="Arial"/>
          <w:sz w:val="24"/>
          <w:szCs w:val="24"/>
        </w:rPr>
      </w:pPr>
    </w:p>
    <w:p w:rsidR="003558A6" w:rsidRPr="00E9153C" w:rsidRDefault="003558A6" w:rsidP="006F7AAE">
      <w:pPr>
        <w:widowControl w:val="0"/>
        <w:autoSpaceDE w:val="0"/>
        <w:autoSpaceDN w:val="0"/>
        <w:adjustRightInd w:val="0"/>
        <w:jc w:val="center"/>
        <w:outlineLvl w:val="2"/>
        <w:rPr>
          <w:rFonts w:ascii="Arial" w:hAnsi="Arial" w:cs="Arial"/>
          <w:sz w:val="24"/>
          <w:szCs w:val="24"/>
        </w:rPr>
      </w:pPr>
      <w:bookmarkStart w:id="1" w:name="Par49"/>
      <w:bookmarkEnd w:id="1"/>
      <w:r w:rsidRPr="00E9153C">
        <w:rPr>
          <w:rFonts w:ascii="Arial" w:hAnsi="Arial" w:cs="Arial"/>
          <w:sz w:val="24"/>
          <w:szCs w:val="24"/>
        </w:rPr>
        <w:t>Глава 2. КРУГ ЗАЯВИТЕЛЕЙ</w:t>
      </w:r>
    </w:p>
    <w:p w:rsidR="003558A6" w:rsidRPr="006306A8" w:rsidRDefault="003558A6" w:rsidP="009E33B8">
      <w:pPr>
        <w:widowControl w:val="0"/>
        <w:autoSpaceDE w:val="0"/>
        <w:autoSpaceDN w:val="0"/>
        <w:adjustRightInd w:val="0"/>
        <w:ind w:firstLine="709"/>
        <w:rPr>
          <w:rFonts w:ascii="Arial" w:hAnsi="Arial" w:cs="Arial"/>
          <w:sz w:val="24"/>
          <w:szCs w:val="24"/>
        </w:rPr>
      </w:pPr>
    </w:p>
    <w:p w:rsidR="003558A6" w:rsidRPr="00626BF9" w:rsidRDefault="003558A6" w:rsidP="009E33B8">
      <w:pPr>
        <w:pStyle w:val="ConsPlusNormal"/>
        <w:ind w:firstLine="709"/>
        <w:jc w:val="both"/>
        <w:rPr>
          <w:sz w:val="24"/>
          <w:szCs w:val="24"/>
          <w:lang w:eastAsia="en-US"/>
        </w:rPr>
      </w:pPr>
      <w:bookmarkStart w:id="2" w:name="Par51"/>
      <w:bookmarkEnd w:id="2"/>
      <w:r w:rsidRPr="00626BF9">
        <w:rPr>
          <w:sz w:val="24"/>
          <w:szCs w:val="24"/>
          <w:lang w:eastAsia="en-US"/>
        </w:rPr>
        <w:t>3. Муниципальная услуга предоставляется физическим лицам (в том числе индивидуальным предпринимателям) и юридическим лицам.</w:t>
      </w:r>
    </w:p>
    <w:p w:rsidR="003558A6" w:rsidRPr="00626BF9" w:rsidRDefault="003558A6" w:rsidP="009E33B8">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4. При обращении за получением муниципальной услуги от имени заявителей взаимодействие с </w:t>
      </w:r>
      <w:r w:rsidR="00420E04" w:rsidRPr="00626BF9">
        <w:rPr>
          <w:rFonts w:ascii="Arial" w:hAnsi="Arial" w:cs="Arial"/>
          <w:sz w:val="24"/>
          <w:szCs w:val="24"/>
        </w:rPr>
        <w:t xml:space="preserve">Администрацией </w:t>
      </w:r>
      <w:r w:rsidR="00420E04" w:rsidRPr="00626BF9">
        <w:rPr>
          <w:rFonts w:ascii="Arial" w:hAnsi="Arial" w:cs="Arial"/>
          <w:iCs/>
          <w:sz w:val="24"/>
          <w:szCs w:val="24"/>
        </w:rPr>
        <w:t>Худоеланского муниципального образования- администрацией сельского поселения</w:t>
      </w:r>
      <w:r w:rsidRPr="00626BF9">
        <w:rPr>
          <w:rFonts w:ascii="Arial" w:hAnsi="Arial" w:cs="Arial"/>
          <w:i/>
          <w:iCs/>
          <w:sz w:val="24"/>
          <w:szCs w:val="24"/>
        </w:rPr>
        <w:t xml:space="preserve"> </w:t>
      </w:r>
      <w:r w:rsidRPr="00626BF9">
        <w:rPr>
          <w:rFonts w:ascii="Arial" w:hAnsi="Arial" w:cs="Arial"/>
          <w:sz w:val="24"/>
          <w:szCs w:val="24"/>
        </w:rPr>
        <w:t>вправе осуществлять их уполномоченные представители в соответствии с законодательством.</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 w:name="Par61"/>
      <w:bookmarkEnd w:id="3"/>
      <w:r w:rsidRPr="00626BF9">
        <w:rPr>
          <w:rFonts w:ascii="Arial" w:hAnsi="Arial" w:cs="Arial"/>
          <w:sz w:val="24"/>
          <w:szCs w:val="24"/>
        </w:rPr>
        <w:t>Глава 3. ТРЕБОВАНИЯ К ПОРЯДКУ ИНФОРМИРОВАНИЯ</w:t>
      </w:r>
    </w:p>
    <w:p w:rsidR="003558A6" w:rsidRPr="00626BF9" w:rsidRDefault="003558A6" w:rsidP="006F7AAE">
      <w:pPr>
        <w:widowControl w:val="0"/>
        <w:autoSpaceDE w:val="0"/>
        <w:autoSpaceDN w:val="0"/>
        <w:adjustRightInd w:val="0"/>
        <w:jc w:val="center"/>
        <w:rPr>
          <w:rFonts w:ascii="Arial" w:hAnsi="Arial" w:cs="Arial"/>
          <w:sz w:val="24"/>
          <w:szCs w:val="24"/>
        </w:rPr>
      </w:pPr>
      <w:r w:rsidRPr="00626BF9">
        <w:rPr>
          <w:rFonts w:ascii="Arial" w:hAnsi="Arial" w:cs="Arial"/>
          <w:sz w:val="24"/>
          <w:szCs w:val="24"/>
        </w:rPr>
        <w:t>О ПРЕДОСТАВЛЕНИИМУНИЦИПАЛЬНОЙ УСЛУГИ</w:t>
      </w:r>
    </w:p>
    <w:p w:rsidR="003558A6" w:rsidRPr="00626BF9" w:rsidRDefault="003558A6" w:rsidP="006F7AAE">
      <w:pPr>
        <w:widowControl w:val="0"/>
        <w:autoSpaceDE w:val="0"/>
        <w:autoSpaceDN w:val="0"/>
        <w:adjustRightInd w:val="0"/>
        <w:jc w:val="center"/>
        <w:rPr>
          <w:rFonts w:ascii="Arial" w:hAnsi="Arial" w:cs="Arial"/>
          <w:sz w:val="24"/>
          <w:szCs w:val="24"/>
        </w:rPr>
      </w:pPr>
    </w:p>
    <w:p w:rsidR="003558A6" w:rsidRPr="00626BF9" w:rsidRDefault="003558A6" w:rsidP="006F7AAE">
      <w:pPr>
        <w:pStyle w:val="ConsPlusNormal"/>
        <w:ind w:firstLine="709"/>
        <w:jc w:val="both"/>
        <w:rPr>
          <w:sz w:val="24"/>
          <w:szCs w:val="24"/>
        </w:rPr>
      </w:pPr>
      <w:r w:rsidRPr="00626BF9">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20E04" w:rsidRPr="00626BF9">
        <w:rPr>
          <w:sz w:val="24"/>
          <w:szCs w:val="24"/>
        </w:rPr>
        <w:t xml:space="preserve">Администрацию </w:t>
      </w:r>
      <w:r w:rsidR="00420E04" w:rsidRPr="00626BF9">
        <w:rPr>
          <w:iCs/>
          <w:sz w:val="24"/>
          <w:szCs w:val="24"/>
        </w:rPr>
        <w:t>Худоеланского муниципального образования- администрацию сельского поселения</w:t>
      </w:r>
      <w:r w:rsidRPr="00626BF9">
        <w:rPr>
          <w:sz w:val="24"/>
          <w:szCs w:val="24"/>
        </w:rPr>
        <w:t xml:space="preserve"> (далее – уполномоченный орган).</w:t>
      </w:r>
    </w:p>
    <w:p w:rsidR="003558A6" w:rsidRPr="00626BF9" w:rsidRDefault="003558A6" w:rsidP="00F32AD5">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 xml:space="preserve">6.1. </w:t>
      </w:r>
      <w:r w:rsidRPr="00626BF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558A6" w:rsidRPr="00626BF9" w:rsidRDefault="003558A6" w:rsidP="00F32AD5">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558A6" w:rsidRPr="00626BF9" w:rsidRDefault="003558A6" w:rsidP="00F32AD5">
      <w:pPr>
        <w:pStyle w:val="ConsPlusNormal"/>
        <w:ind w:firstLine="709"/>
        <w:jc w:val="both"/>
        <w:rPr>
          <w:sz w:val="24"/>
          <w:szCs w:val="24"/>
        </w:rPr>
      </w:pPr>
      <w:r w:rsidRPr="00626BF9">
        <w:rPr>
          <w:sz w:val="24"/>
          <w:szCs w:val="24"/>
        </w:rPr>
        <w:t>7. Информация предоставляется:</w:t>
      </w:r>
    </w:p>
    <w:p w:rsidR="003558A6" w:rsidRPr="00626BF9" w:rsidRDefault="003558A6" w:rsidP="00F32AD5">
      <w:pPr>
        <w:pStyle w:val="ConsPlusNormal"/>
        <w:ind w:firstLine="709"/>
        <w:jc w:val="both"/>
        <w:rPr>
          <w:sz w:val="24"/>
          <w:szCs w:val="24"/>
        </w:rPr>
      </w:pPr>
      <w:r w:rsidRPr="00626BF9">
        <w:rPr>
          <w:sz w:val="24"/>
          <w:szCs w:val="24"/>
        </w:rPr>
        <w:t>а) при личном контакте с заявителями;</w:t>
      </w:r>
    </w:p>
    <w:p w:rsidR="003558A6" w:rsidRPr="00626BF9" w:rsidRDefault="003558A6" w:rsidP="00F32AD5">
      <w:pPr>
        <w:pStyle w:val="ConsPlusNormal"/>
        <w:ind w:firstLine="709"/>
        <w:jc w:val="both"/>
        <w:rPr>
          <w:sz w:val="24"/>
          <w:szCs w:val="24"/>
        </w:rPr>
      </w:pPr>
      <w:r w:rsidRPr="00626BF9">
        <w:rPr>
          <w:sz w:val="24"/>
          <w:szCs w:val="24"/>
        </w:rPr>
        <w:t xml:space="preserve">б) с использованием средств телефонной, факсимильной и электронной </w:t>
      </w:r>
      <w:r w:rsidRPr="00626BF9">
        <w:rPr>
          <w:sz w:val="24"/>
          <w:szCs w:val="24"/>
        </w:rPr>
        <w:lastRenderedPageBreak/>
        <w:t xml:space="preserve">связи, в том числе через официальный сайт уполномоченного органа в информационно-телекоммуникационной сети «Интернет» – </w:t>
      </w:r>
      <w:r w:rsidR="00420E04" w:rsidRPr="00626BF9">
        <w:rPr>
          <w:sz w:val="24"/>
          <w:szCs w:val="24"/>
          <w:shd w:val="clear" w:color="auto" w:fill="FBFCFD"/>
        </w:rPr>
        <w:t xml:space="preserve">на вкладке: </w:t>
      </w:r>
      <w:r w:rsidR="00420E04" w:rsidRPr="00626BF9">
        <w:rPr>
          <w:sz w:val="24"/>
          <w:szCs w:val="24"/>
        </w:rPr>
        <w:t>официальная информация/Худоеланское муниципальное образование/ раздел «Муниципальные образования» на сайте http://www.nuradm.ru</w:t>
      </w:r>
      <w:r w:rsidRPr="00626BF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626BF9">
          <w:rPr>
            <w:rStyle w:val="a4"/>
            <w:color w:val="auto"/>
            <w:sz w:val="24"/>
            <w:szCs w:val="24"/>
          </w:rPr>
          <w:t>http://38.gosuslugi.ru</w:t>
        </w:r>
      </w:hyperlink>
      <w:r w:rsidRPr="00626BF9">
        <w:rPr>
          <w:sz w:val="24"/>
          <w:szCs w:val="24"/>
        </w:rPr>
        <w:t xml:space="preserve"> (далее – Портал);</w:t>
      </w:r>
    </w:p>
    <w:p w:rsidR="003558A6" w:rsidRPr="00626BF9" w:rsidRDefault="003558A6" w:rsidP="006F7AAE">
      <w:pPr>
        <w:pStyle w:val="ConsPlusNormal"/>
        <w:ind w:firstLine="709"/>
        <w:jc w:val="both"/>
        <w:rPr>
          <w:sz w:val="24"/>
          <w:szCs w:val="24"/>
        </w:rPr>
      </w:pPr>
      <w:r w:rsidRPr="00626BF9">
        <w:rPr>
          <w:sz w:val="24"/>
          <w:szCs w:val="24"/>
        </w:rPr>
        <w:t>в) письменно, в случае письменного обращения заявителя.</w:t>
      </w:r>
    </w:p>
    <w:p w:rsidR="003558A6" w:rsidRPr="00626BF9" w:rsidRDefault="003558A6" w:rsidP="006F7AAE">
      <w:pPr>
        <w:pStyle w:val="ConsPlusNormal"/>
        <w:ind w:firstLine="709"/>
        <w:jc w:val="both"/>
        <w:rPr>
          <w:sz w:val="24"/>
          <w:szCs w:val="24"/>
        </w:rPr>
      </w:pPr>
      <w:r w:rsidRPr="00626BF9">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558A6" w:rsidRPr="00626BF9" w:rsidRDefault="003558A6" w:rsidP="006F7AAE">
      <w:pPr>
        <w:pStyle w:val="ConsPlusNormal"/>
        <w:ind w:firstLine="709"/>
        <w:jc w:val="both"/>
        <w:rPr>
          <w:sz w:val="24"/>
          <w:szCs w:val="24"/>
        </w:rPr>
      </w:pPr>
      <w:r w:rsidRPr="00626BF9">
        <w:rPr>
          <w:sz w:val="24"/>
          <w:szCs w:val="24"/>
        </w:rPr>
        <w:t>9. Должностные лица уполномоченного органа, предоставляют информацию по следующим вопросам:</w:t>
      </w:r>
    </w:p>
    <w:p w:rsidR="003558A6" w:rsidRPr="00626BF9" w:rsidRDefault="003558A6" w:rsidP="006F7AAE">
      <w:pPr>
        <w:pStyle w:val="ConsPlusNormal"/>
        <w:ind w:firstLine="709"/>
        <w:jc w:val="both"/>
        <w:rPr>
          <w:sz w:val="24"/>
          <w:szCs w:val="24"/>
        </w:rPr>
      </w:pPr>
      <w:r w:rsidRPr="00626BF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558A6" w:rsidRPr="00626BF9" w:rsidRDefault="003558A6" w:rsidP="006F7AAE">
      <w:pPr>
        <w:pStyle w:val="ConsPlusNormal"/>
        <w:ind w:firstLine="709"/>
        <w:jc w:val="both"/>
        <w:rPr>
          <w:sz w:val="24"/>
          <w:szCs w:val="24"/>
        </w:rPr>
      </w:pPr>
      <w:r w:rsidRPr="00626BF9">
        <w:rPr>
          <w:sz w:val="24"/>
          <w:szCs w:val="24"/>
        </w:rPr>
        <w:t>б) о порядке предоставления муниципальной услуги и ходе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в) о перечне документов, необходимых для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г) о времени приема документов, необходимых для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д) о сроке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е) об основаниях отказа в приеме документов, необходимых для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ж) об основаниях отказа в предоставлении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558A6" w:rsidRPr="00626BF9" w:rsidRDefault="003558A6" w:rsidP="006F7AAE">
      <w:pPr>
        <w:pStyle w:val="ConsPlusNormal"/>
        <w:ind w:firstLine="709"/>
        <w:jc w:val="both"/>
        <w:rPr>
          <w:sz w:val="24"/>
          <w:szCs w:val="24"/>
        </w:rPr>
      </w:pPr>
      <w:r w:rsidRPr="00626BF9">
        <w:rPr>
          <w:sz w:val="24"/>
          <w:szCs w:val="24"/>
        </w:rPr>
        <w:t>10. Основными требованиями при предоставлении информации являются:</w:t>
      </w:r>
    </w:p>
    <w:p w:rsidR="003558A6" w:rsidRPr="00626BF9" w:rsidRDefault="003558A6" w:rsidP="006F7AAE">
      <w:pPr>
        <w:pStyle w:val="ConsPlusNormal"/>
        <w:ind w:firstLine="709"/>
        <w:jc w:val="both"/>
        <w:rPr>
          <w:sz w:val="24"/>
          <w:szCs w:val="24"/>
        </w:rPr>
      </w:pPr>
      <w:r w:rsidRPr="00626BF9">
        <w:rPr>
          <w:sz w:val="24"/>
          <w:szCs w:val="24"/>
        </w:rPr>
        <w:t>а) актуальность;</w:t>
      </w:r>
    </w:p>
    <w:p w:rsidR="003558A6" w:rsidRPr="00626BF9" w:rsidRDefault="003558A6" w:rsidP="006F7AAE">
      <w:pPr>
        <w:pStyle w:val="ConsPlusNormal"/>
        <w:ind w:firstLine="709"/>
        <w:jc w:val="both"/>
        <w:rPr>
          <w:sz w:val="24"/>
          <w:szCs w:val="24"/>
        </w:rPr>
      </w:pPr>
      <w:r w:rsidRPr="00626BF9">
        <w:rPr>
          <w:sz w:val="24"/>
          <w:szCs w:val="24"/>
        </w:rPr>
        <w:t>б) своевременность;</w:t>
      </w:r>
    </w:p>
    <w:p w:rsidR="003558A6" w:rsidRPr="00626BF9" w:rsidRDefault="003558A6" w:rsidP="006F7AAE">
      <w:pPr>
        <w:pStyle w:val="ConsPlusNormal"/>
        <w:ind w:firstLine="709"/>
        <w:jc w:val="both"/>
        <w:rPr>
          <w:sz w:val="24"/>
          <w:szCs w:val="24"/>
        </w:rPr>
      </w:pPr>
      <w:r w:rsidRPr="00626BF9">
        <w:rPr>
          <w:sz w:val="24"/>
          <w:szCs w:val="24"/>
        </w:rPr>
        <w:t>в) четкость и доступность в изложении информации;</w:t>
      </w:r>
    </w:p>
    <w:p w:rsidR="003558A6" w:rsidRPr="00626BF9" w:rsidRDefault="003558A6" w:rsidP="006F7AAE">
      <w:pPr>
        <w:pStyle w:val="ConsPlusNormal"/>
        <w:ind w:firstLine="709"/>
        <w:jc w:val="both"/>
        <w:rPr>
          <w:sz w:val="24"/>
          <w:szCs w:val="24"/>
        </w:rPr>
      </w:pPr>
      <w:r w:rsidRPr="00626BF9">
        <w:rPr>
          <w:sz w:val="24"/>
          <w:szCs w:val="24"/>
        </w:rPr>
        <w:t>г) полнота информации;</w:t>
      </w:r>
    </w:p>
    <w:p w:rsidR="003558A6" w:rsidRPr="00626BF9" w:rsidRDefault="003558A6" w:rsidP="006F7AAE">
      <w:pPr>
        <w:pStyle w:val="ConsPlusNormal"/>
        <w:ind w:firstLine="709"/>
        <w:jc w:val="both"/>
        <w:rPr>
          <w:sz w:val="24"/>
          <w:szCs w:val="24"/>
        </w:rPr>
      </w:pPr>
      <w:r w:rsidRPr="00626BF9">
        <w:rPr>
          <w:sz w:val="24"/>
          <w:szCs w:val="24"/>
        </w:rPr>
        <w:t>д) соответствие информации требованиям законодательства.</w:t>
      </w:r>
    </w:p>
    <w:p w:rsidR="003558A6" w:rsidRPr="00626BF9" w:rsidRDefault="003558A6" w:rsidP="006F7AAE">
      <w:pPr>
        <w:pStyle w:val="ConsPlusNormal"/>
        <w:ind w:firstLine="709"/>
        <w:jc w:val="both"/>
        <w:rPr>
          <w:sz w:val="24"/>
          <w:szCs w:val="24"/>
        </w:rPr>
      </w:pPr>
      <w:r w:rsidRPr="00626BF9">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626BF9">
        <w:rPr>
          <w:sz w:val="24"/>
          <w:szCs w:val="24"/>
          <w:lang w:eastAsia="ko-KR"/>
        </w:rPr>
        <w:t>уполномоченного органа</w:t>
      </w:r>
      <w:r w:rsidRPr="00626BF9">
        <w:rPr>
          <w:sz w:val="24"/>
          <w:szCs w:val="24"/>
        </w:rPr>
        <w:t>.</w:t>
      </w:r>
    </w:p>
    <w:p w:rsidR="003558A6" w:rsidRPr="00626BF9" w:rsidRDefault="003558A6" w:rsidP="006F7AAE">
      <w:pPr>
        <w:pStyle w:val="ConsPlusNormal"/>
        <w:ind w:firstLine="709"/>
        <w:jc w:val="both"/>
        <w:rPr>
          <w:sz w:val="24"/>
          <w:szCs w:val="24"/>
        </w:rPr>
      </w:pPr>
      <w:r w:rsidRPr="00626BF9">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558A6" w:rsidRPr="00626BF9" w:rsidRDefault="003558A6" w:rsidP="006F7AAE">
      <w:pPr>
        <w:pStyle w:val="ConsPlusNormal"/>
        <w:ind w:firstLine="709"/>
        <w:jc w:val="both"/>
        <w:rPr>
          <w:sz w:val="24"/>
          <w:szCs w:val="24"/>
        </w:rPr>
      </w:pPr>
      <w:r w:rsidRPr="00626BF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558A6" w:rsidRPr="00626BF9" w:rsidRDefault="003558A6" w:rsidP="006F7AAE">
      <w:pPr>
        <w:pStyle w:val="ConsPlusNormal"/>
        <w:ind w:firstLine="709"/>
        <w:jc w:val="both"/>
        <w:rPr>
          <w:sz w:val="24"/>
          <w:szCs w:val="24"/>
        </w:rPr>
      </w:pPr>
      <w:r w:rsidRPr="00626BF9">
        <w:rPr>
          <w:sz w:val="24"/>
          <w:szCs w:val="24"/>
        </w:rPr>
        <w:t xml:space="preserve">13. Если заявителя не удовлетворяет информация, представленная </w:t>
      </w:r>
      <w:r w:rsidRPr="00626BF9">
        <w:rPr>
          <w:sz w:val="24"/>
          <w:szCs w:val="24"/>
        </w:rPr>
        <w:lastRenderedPageBreak/>
        <w:t xml:space="preserve">должностным лицом уполномоченного органа он может обратиться к главе </w:t>
      </w:r>
      <w:r w:rsidR="00420E04" w:rsidRPr="00626BF9">
        <w:rPr>
          <w:sz w:val="24"/>
          <w:szCs w:val="24"/>
        </w:rPr>
        <w:t xml:space="preserve">Администрации </w:t>
      </w:r>
      <w:r w:rsidR="00420E04" w:rsidRPr="00626BF9">
        <w:rPr>
          <w:iCs/>
          <w:sz w:val="24"/>
          <w:szCs w:val="24"/>
        </w:rPr>
        <w:t>Худоеланского муниципального образования- администрации сельского поселения,</w:t>
      </w:r>
      <w:r w:rsidRPr="00626BF9">
        <w:rPr>
          <w:sz w:val="24"/>
          <w:szCs w:val="24"/>
        </w:rPr>
        <w:t xml:space="preserve">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lang w:eastAsia="en-US"/>
        </w:rPr>
        <w:t xml:space="preserve">Прием заявителей </w:t>
      </w:r>
      <w:r w:rsidR="00420E04" w:rsidRPr="00626BF9">
        <w:rPr>
          <w:rFonts w:ascii="Arial" w:hAnsi="Arial" w:cs="Arial"/>
          <w:iCs/>
          <w:sz w:val="24"/>
          <w:szCs w:val="24"/>
          <w:lang w:eastAsia="en-US"/>
        </w:rPr>
        <w:t>главой</w:t>
      </w:r>
      <w:r w:rsidRPr="00626BF9">
        <w:rPr>
          <w:rFonts w:ascii="Arial" w:hAnsi="Arial" w:cs="Arial"/>
          <w:i/>
          <w:iCs/>
          <w:sz w:val="24"/>
          <w:szCs w:val="24"/>
          <w:lang w:eastAsia="en-US"/>
        </w:rPr>
        <w:t xml:space="preserve"> </w:t>
      </w:r>
      <w:r w:rsidR="00420E04" w:rsidRPr="00626BF9">
        <w:rPr>
          <w:rFonts w:ascii="Arial" w:hAnsi="Arial" w:cs="Arial"/>
          <w:sz w:val="24"/>
          <w:szCs w:val="24"/>
        </w:rPr>
        <w:t xml:space="preserve">Администрации </w:t>
      </w:r>
      <w:r w:rsidR="00420E04" w:rsidRPr="00626BF9">
        <w:rPr>
          <w:rFonts w:ascii="Arial" w:hAnsi="Arial" w:cs="Arial"/>
          <w:iCs/>
          <w:sz w:val="24"/>
          <w:szCs w:val="24"/>
        </w:rPr>
        <w:t>Худоеланского муниципального образования- администрации сельского поселения</w:t>
      </w:r>
      <w:r w:rsidR="00420E04" w:rsidRPr="00626BF9">
        <w:rPr>
          <w:rFonts w:ascii="Arial" w:hAnsi="Arial" w:cs="Arial"/>
          <w:sz w:val="24"/>
          <w:szCs w:val="24"/>
          <w:lang w:eastAsia="en-US"/>
        </w:rPr>
        <w:t xml:space="preserve"> </w:t>
      </w:r>
      <w:r w:rsidRPr="00626BF9">
        <w:rPr>
          <w:rFonts w:ascii="Arial" w:hAnsi="Arial" w:cs="Arial"/>
          <w:sz w:val="24"/>
          <w:szCs w:val="24"/>
          <w:lang w:eastAsia="en-US"/>
        </w:rPr>
        <w:t xml:space="preserve">(в случае его отсутствия – </w:t>
      </w:r>
      <w:r w:rsidR="00420E04" w:rsidRPr="00626BF9">
        <w:rPr>
          <w:rFonts w:ascii="Arial" w:hAnsi="Arial" w:cs="Arial"/>
          <w:iCs/>
          <w:sz w:val="24"/>
          <w:szCs w:val="24"/>
          <w:lang w:eastAsia="en-US"/>
        </w:rPr>
        <w:t>специалистами администрации</w:t>
      </w:r>
      <w:r w:rsidRPr="00626BF9">
        <w:rPr>
          <w:rFonts w:ascii="Arial" w:hAnsi="Arial" w:cs="Arial"/>
          <w:sz w:val="24"/>
          <w:szCs w:val="24"/>
          <w:lang w:eastAsia="en-US"/>
        </w:rPr>
        <w:t xml:space="preserve">) проводится по предварительной записи, которая осуществляется по телефону </w:t>
      </w:r>
      <w:r w:rsidRPr="00626BF9">
        <w:rPr>
          <w:rFonts w:ascii="Arial" w:hAnsi="Arial" w:cs="Arial"/>
          <w:i/>
          <w:iCs/>
          <w:sz w:val="24"/>
          <w:szCs w:val="24"/>
          <w:lang w:eastAsia="en-US"/>
        </w:rPr>
        <w:t>(</w:t>
      </w:r>
      <w:r w:rsidR="00420E04" w:rsidRPr="00626BF9">
        <w:rPr>
          <w:rFonts w:ascii="Arial" w:hAnsi="Arial" w:cs="Arial"/>
          <w:iCs/>
          <w:sz w:val="24"/>
          <w:szCs w:val="24"/>
          <w:lang w:eastAsia="en-US"/>
        </w:rPr>
        <w:t>8/39557/ 24-195</w:t>
      </w:r>
      <w:r w:rsidRPr="00626BF9">
        <w:rPr>
          <w:rFonts w:ascii="Arial" w:hAnsi="Arial" w:cs="Arial"/>
          <w:i/>
          <w:iCs/>
          <w:sz w:val="24"/>
          <w:szCs w:val="24"/>
          <w:lang w:eastAsia="en-US"/>
        </w:rPr>
        <w:t>).</w:t>
      </w:r>
    </w:p>
    <w:p w:rsidR="003558A6" w:rsidRPr="00626BF9" w:rsidRDefault="003558A6" w:rsidP="006F7AAE">
      <w:pPr>
        <w:pStyle w:val="ConsPlusNormal"/>
        <w:ind w:firstLine="709"/>
        <w:jc w:val="both"/>
        <w:rPr>
          <w:sz w:val="24"/>
          <w:szCs w:val="24"/>
        </w:rPr>
      </w:pPr>
      <w:r w:rsidRPr="00626BF9">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558A6" w:rsidRPr="00626BF9" w:rsidRDefault="003558A6" w:rsidP="006F7AAE">
      <w:pPr>
        <w:pStyle w:val="ConsPlusNormal"/>
        <w:ind w:firstLine="709"/>
        <w:jc w:val="both"/>
        <w:rPr>
          <w:sz w:val="24"/>
          <w:szCs w:val="24"/>
        </w:rPr>
      </w:pPr>
      <w:r w:rsidRPr="00626BF9">
        <w:rPr>
          <w:sz w:val="24"/>
          <w:szCs w:val="24"/>
        </w:rPr>
        <w:t>Днем регистрации обращения является день его поступления в уполномоченный орган.</w:t>
      </w:r>
    </w:p>
    <w:p w:rsidR="003558A6" w:rsidRPr="00626BF9" w:rsidRDefault="003558A6" w:rsidP="006F7AAE">
      <w:pPr>
        <w:pStyle w:val="ConsPlusNormal"/>
        <w:ind w:firstLine="709"/>
        <w:jc w:val="both"/>
        <w:rPr>
          <w:sz w:val="24"/>
          <w:szCs w:val="24"/>
        </w:rPr>
      </w:pPr>
      <w:r w:rsidRPr="00626BF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558A6" w:rsidRPr="00626BF9" w:rsidRDefault="003558A6" w:rsidP="006F7AAE">
      <w:pPr>
        <w:pStyle w:val="ConsPlusNormal"/>
        <w:ind w:firstLine="709"/>
        <w:jc w:val="both"/>
        <w:rPr>
          <w:sz w:val="24"/>
          <w:szCs w:val="24"/>
        </w:rPr>
      </w:pPr>
      <w:r w:rsidRPr="00626BF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558A6" w:rsidRPr="00626BF9" w:rsidRDefault="003558A6" w:rsidP="006F7AAE">
      <w:pPr>
        <w:pStyle w:val="ConsPlusNormal"/>
        <w:ind w:firstLine="709"/>
        <w:jc w:val="both"/>
        <w:rPr>
          <w:sz w:val="24"/>
          <w:szCs w:val="24"/>
        </w:rPr>
      </w:pPr>
      <w:r w:rsidRPr="00626BF9">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558A6" w:rsidRPr="00626BF9" w:rsidRDefault="003558A6" w:rsidP="006F7AAE">
      <w:pPr>
        <w:pStyle w:val="ConsPlusNormal"/>
        <w:ind w:firstLine="709"/>
        <w:jc w:val="both"/>
        <w:rPr>
          <w:sz w:val="24"/>
          <w:szCs w:val="24"/>
        </w:rPr>
      </w:pPr>
      <w:r w:rsidRPr="00626BF9">
        <w:rPr>
          <w:sz w:val="24"/>
          <w:szCs w:val="24"/>
        </w:rPr>
        <w:t>а) на стендах, расположенных в помещениях, занимаемых уполномоченным органом;</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420E04" w:rsidRPr="00626BF9">
        <w:rPr>
          <w:rFonts w:ascii="Arial" w:hAnsi="Arial" w:cs="Arial"/>
          <w:sz w:val="24"/>
          <w:szCs w:val="24"/>
          <w:shd w:val="clear" w:color="auto" w:fill="FBFCFD"/>
        </w:rPr>
        <w:t xml:space="preserve">на вкладке: </w:t>
      </w:r>
      <w:r w:rsidR="00420E04" w:rsidRPr="00626BF9">
        <w:rPr>
          <w:rFonts w:ascii="Arial" w:hAnsi="Arial" w:cs="Arial"/>
          <w:sz w:val="24"/>
          <w:szCs w:val="24"/>
        </w:rPr>
        <w:t>официальная информация/Худоеланское муниципальное образование/ раздел «Муниципальные образования» на сайте http://www.nuradm.ru</w:t>
      </w:r>
      <w:r w:rsidRPr="00626BF9">
        <w:rPr>
          <w:rFonts w:ascii="Arial" w:hAnsi="Arial" w:cs="Arial"/>
          <w:sz w:val="24"/>
          <w:szCs w:val="24"/>
        </w:rPr>
        <w:t>, официальном сайте МФЦ, а также на Портале;</w:t>
      </w:r>
    </w:p>
    <w:p w:rsidR="003558A6" w:rsidRPr="00626BF9" w:rsidRDefault="003558A6" w:rsidP="006F7AAE">
      <w:pPr>
        <w:pStyle w:val="ConsPlusNormal"/>
        <w:ind w:firstLine="709"/>
        <w:jc w:val="both"/>
        <w:rPr>
          <w:sz w:val="24"/>
          <w:szCs w:val="24"/>
        </w:rPr>
      </w:pPr>
      <w:r w:rsidRPr="00626BF9">
        <w:rPr>
          <w:sz w:val="24"/>
          <w:szCs w:val="24"/>
        </w:rPr>
        <w:t xml:space="preserve">в) посредством публикации </w:t>
      </w:r>
      <w:r w:rsidR="00420E04" w:rsidRPr="00626BF9">
        <w:rPr>
          <w:sz w:val="24"/>
          <w:szCs w:val="24"/>
        </w:rPr>
        <w:t>в средствах массовой информации- Вестники Худоеланского сельского поселения;</w:t>
      </w:r>
    </w:p>
    <w:p w:rsidR="003558A6" w:rsidRPr="00626BF9" w:rsidRDefault="003558A6" w:rsidP="006F7AAE">
      <w:pPr>
        <w:pStyle w:val="ConsPlusNormal"/>
        <w:ind w:firstLine="709"/>
        <w:jc w:val="both"/>
        <w:rPr>
          <w:sz w:val="24"/>
          <w:szCs w:val="24"/>
        </w:rPr>
      </w:pPr>
      <w:r w:rsidRPr="00626BF9">
        <w:rPr>
          <w:sz w:val="24"/>
          <w:szCs w:val="24"/>
        </w:rPr>
        <w:t>16. На стендах, расположенных в помещениях, занимаемых уполномоченным органом, размещается следующая информация:</w:t>
      </w:r>
    </w:p>
    <w:p w:rsidR="003558A6" w:rsidRPr="00626BF9" w:rsidRDefault="003558A6" w:rsidP="006F7AAE">
      <w:pPr>
        <w:pStyle w:val="ConsPlusNormal"/>
        <w:ind w:firstLine="709"/>
        <w:jc w:val="both"/>
        <w:rPr>
          <w:sz w:val="24"/>
          <w:szCs w:val="24"/>
        </w:rPr>
      </w:pPr>
      <w:r w:rsidRPr="00626BF9">
        <w:rPr>
          <w:sz w:val="24"/>
          <w:szCs w:val="24"/>
        </w:rPr>
        <w:t>1) список документов для получения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2) о сроках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3) извлечения из административного регламента:</w:t>
      </w:r>
    </w:p>
    <w:p w:rsidR="003558A6" w:rsidRPr="00626BF9" w:rsidRDefault="003558A6" w:rsidP="006F7AAE">
      <w:pPr>
        <w:pStyle w:val="ConsPlusNormal"/>
        <w:ind w:firstLine="709"/>
        <w:jc w:val="both"/>
        <w:rPr>
          <w:sz w:val="24"/>
          <w:szCs w:val="24"/>
        </w:rPr>
      </w:pPr>
      <w:r w:rsidRPr="00626BF9">
        <w:rPr>
          <w:sz w:val="24"/>
          <w:szCs w:val="24"/>
        </w:rPr>
        <w:t>а) об основаниях отказа в предоставлении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б) об описании конечного результата предоставления муниципальной услуги;</w:t>
      </w:r>
    </w:p>
    <w:p w:rsidR="003558A6" w:rsidRPr="00626BF9" w:rsidRDefault="003558A6" w:rsidP="006F7AAE">
      <w:pPr>
        <w:pStyle w:val="ConsPlusNormal"/>
        <w:ind w:firstLine="709"/>
        <w:jc w:val="both"/>
        <w:rPr>
          <w:sz w:val="24"/>
          <w:szCs w:val="24"/>
        </w:rPr>
      </w:pPr>
      <w:r w:rsidRPr="00626BF9">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558A6" w:rsidRPr="00626BF9" w:rsidRDefault="003558A6" w:rsidP="006F7AAE">
      <w:pPr>
        <w:pStyle w:val="ConsPlusNormal"/>
        <w:ind w:firstLine="709"/>
        <w:jc w:val="both"/>
        <w:rPr>
          <w:sz w:val="24"/>
          <w:szCs w:val="24"/>
        </w:rPr>
      </w:pPr>
      <w:r w:rsidRPr="00626BF9">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558A6" w:rsidRPr="00626BF9" w:rsidRDefault="003558A6" w:rsidP="006F7AAE">
      <w:pPr>
        <w:pStyle w:val="ConsPlusNormal"/>
        <w:ind w:firstLine="709"/>
        <w:jc w:val="both"/>
        <w:rPr>
          <w:sz w:val="24"/>
          <w:szCs w:val="24"/>
        </w:rPr>
      </w:pPr>
      <w:r w:rsidRPr="00626BF9">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17. Информация об уполномоченном органе:</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а) место нахождения: </w:t>
      </w:r>
      <w:r w:rsidR="001B183A" w:rsidRPr="00626BF9">
        <w:rPr>
          <w:rFonts w:ascii="Arial" w:hAnsi="Arial" w:cs="Arial"/>
          <w:iCs/>
          <w:sz w:val="24"/>
          <w:szCs w:val="24"/>
        </w:rPr>
        <w:t xml:space="preserve">665135, Иркутская обл., Нижнеудинский р-н, с. </w:t>
      </w:r>
      <w:proofErr w:type="spellStart"/>
      <w:r w:rsidR="001B183A" w:rsidRPr="00626BF9">
        <w:rPr>
          <w:rFonts w:ascii="Arial" w:hAnsi="Arial" w:cs="Arial"/>
          <w:iCs/>
          <w:sz w:val="24"/>
          <w:szCs w:val="24"/>
        </w:rPr>
        <w:t>Худеланское</w:t>
      </w:r>
      <w:proofErr w:type="spellEnd"/>
      <w:r w:rsidR="001B183A" w:rsidRPr="00626BF9">
        <w:rPr>
          <w:rFonts w:ascii="Arial" w:hAnsi="Arial" w:cs="Arial"/>
          <w:iCs/>
          <w:sz w:val="24"/>
          <w:szCs w:val="24"/>
        </w:rPr>
        <w:t>, ул. Московская, 77 А</w:t>
      </w:r>
      <w:r w:rsidRPr="00626BF9">
        <w:rPr>
          <w:rFonts w:ascii="Arial" w:hAnsi="Arial" w:cs="Arial"/>
          <w:sz w:val="24"/>
          <w:szCs w:val="24"/>
        </w:rPr>
        <w:t>;</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lastRenderedPageBreak/>
        <w:t xml:space="preserve">б) телефон: </w:t>
      </w:r>
      <w:r w:rsidR="001B183A" w:rsidRPr="00626BF9">
        <w:rPr>
          <w:rFonts w:ascii="Arial" w:hAnsi="Arial" w:cs="Arial"/>
          <w:iCs/>
          <w:sz w:val="24"/>
          <w:szCs w:val="24"/>
        </w:rPr>
        <w:t>8(39557)24-195;</w:t>
      </w:r>
      <w:r w:rsidRPr="00626BF9">
        <w:rPr>
          <w:rFonts w:ascii="Arial" w:hAnsi="Arial" w:cs="Arial"/>
          <w:sz w:val="24"/>
          <w:szCs w:val="24"/>
        </w:rPr>
        <w:t xml:space="preserve"> </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в) почтовый адрес для направления документов и обращений: </w:t>
      </w:r>
      <w:r w:rsidR="001B183A" w:rsidRPr="00626BF9">
        <w:rPr>
          <w:rFonts w:ascii="Arial" w:hAnsi="Arial" w:cs="Arial"/>
          <w:iCs/>
          <w:sz w:val="24"/>
          <w:szCs w:val="24"/>
        </w:rPr>
        <w:t>665135, Иркутская обл., Нижнеудинский район, с. Худоеланское, ул. Московская, 77 А</w:t>
      </w:r>
      <w:r w:rsidRPr="00626BF9">
        <w:rPr>
          <w:rFonts w:ascii="Arial" w:hAnsi="Arial" w:cs="Arial"/>
          <w:sz w:val="24"/>
          <w:szCs w:val="24"/>
        </w:rPr>
        <w:t>;</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г) официальный сайт в информационно-телекоммуникационной сети «Интернет» – </w:t>
      </w:r>
      <w:r w:rsidR="00820987" w:rsidRPr="00626BF9">
        <w:rPr>
          <w:rFonts w:ascii="Arial" w:hAnsi="Arial" w:cs="Arial"/>
          <w:sz w:val="24"/>
          <w:szCs w:val="24"/>
          <w:shd w:val="clear" w:color="auto" w:fill="FBFCFD"/>
        </w:rPr>
        <w:t xml:space="preserve">на вкладке: </w:t>
      </w:r>
      <w:r w:rsidR="00820987" w:rsidRPr="00626BF9">
        <w:rPr>
          <w:rFonts w:ascii="Arial" w:hAnsi="Arial" w:cs="Arial"/>
          <w:sz w:val="24"/>
          <w:szCs w:val="24"/>
        </w:rPr>
        <w:t>официальная информация/Худоеланское муниципальное образование/ раздел «Муниципальные образования» на сайте http://www.nuradm.ru</w:t>
      </w:r>
      <w:r w:rsidRPr="00626BF9">
        <w:rPr>
          <w:rFonts w:ascii="Arial" w:hAnsi="Arial" w:cs="Arial"/>
          <w:sz w:val="24"/>
          <w:szCs w:val="24"/>
        </w:rPr>
        <w:t>;</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д) адрес электронной почты: </w:t>
      </w:r>
      <w:proofErr w:type="spellStart"/>
      <w:r w:rsidR="00820987" w:rsidRPr="00626BF9">
        <w:rPr>
          <w:rFonts w:ascii="Arial" w:hAnsi="Arial" w:cs="Arial"/>
          <w:sz w:val="24"/>
          <w:szCs w:val="24"/>
          <w:lang w:val="en-US"/>
        </w:rPr>
        <w:t>adm</w:t>
      </w:r>
      <w:proofErr w:type="spellEnd"/>
      <w:r w:rsidR="00820987" w:rsidRPr="00626BF9">
        <w:rPr>
          <w:rFonts w:ascii="Arial" w:hAnsi="Arial" w:cs="Arial"/>
          <w:sz w:val="24"/>
          <w:szCs w:val="24"/>
        </w:rPr>
        <w:t>.</w:t>
      </w:r>
      <w:proofErr w:type="spellStart"/>
      <w:r w:rsidR="00820987" w:rsidRPr="00626BF9">
        <w:rPr>
          <w:rFonts w:ascii="Arial" w:hAnsi="Arial" w:cs="Arial"/>
          <w:sz w:val="24"/>
          <w:szCs w:val="24"/>
          <w:lang w:val="en-US"/>
        </w:rPr>
        <w:t>hudoelansckogomo</w:t>
      </w:r>
      <w:proofErr w:type="spellEnd"/>
      <w:r w:rsidR="00820987" w:rsidRPr="00626BF9">
        <w:rPr>
          <w:rFonts w:ascii="Arial" w:hAnsi="Arial" w:cs="Arial"/>
          <w:sz w:val="24"/>
          <w:szCs w:val="24"/>
        </w:rPr>
        <w:t xml:space="preserve">@ </w:t>
      </w:r>
      <w:proofErr w:type="spellStart"/>
      <w:r w:rsidR="00820987" w:rsidRPr="00626BF9">
        <w:rPr>
          <w:rFonts w:ascii="Arial" w:hAnsi="Arial" w:cs="Arial"/>
          <w:sz w:val="24"/>
          <w:szCs w:val="24"/>
          <w:lang w:val="en-US"/>
        </w:rPr>
        <w:t>yandex</w:t>
      </w:r>
      <w:proofErr w:type="spellEnd"/>
      <w:r w:rsidR="00820987" w:rsidRPr="00626BF9">
        <w:rPr>
          <w:rFonts w:ascii="Arial" w:hAnsi="Arial" w:cs="Arial"/>
          <w:sz w:val="24"/>
          <w:szCs w:val="24"/>
        </w:rPr>
        <w:t>.</w:t>
      </w:r>
      <w:proofErr w:type="spellStart"/>
      <w:r w:rsidR="00820987" w:rsidRPr="00626BF9">
        <w:rPr>
          <w:rFonts w:ascii="Arial" w:hAnsi="Arial" w:cs="Arial"/>
          <w:sz w:val="24"/>
          <w:szCs w:val="24"/>
          <w:lang w:val="en-US"/>
        </w:rPr>
        <w:t>ru</w:t>
      </w:r>
      <w:proofErr w:type="spellEnd"/>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18. График приема заявителей в уполномоченном органе </w:t>
      </w:r>
      <w:r w:rsidRPr="00626BF9">
        <w:rPr>
          <w:rFonts w:ascii="Arial" w:hAnsi="Arial" w:cs="Arial"/>
          <w:i/>
          <w:iCs/>
          <w:sz w:val="24"/>
          <w:szCs w:val="24"/>
        </w:rPr>
        <w:t>(пример):</w:t>
      </w:r>
    </w:p>
    <w:tbl>
      <w:tblPr>
        <w:tblW w:w="0" w:type="auto"/>
        <w:tblInd w:w="-106" w:type="dxa"/>
        <w:tblLook w:val="00A0" w:firstRow="1" w:lastRow="0" w:firstColumn="1" w:lastColumn="0" w:noHBand="0" w:noVBand="0"/>
      </w:tblPr>
      <w:tblGrid>
        <w:gridCol w:w="3115"/>
        <w:gridCol w:w="2555"/>
        <w:gridCol w:w="3675"/>
      </w:tblGrid>
      <w:tr w:rsidR="003558A6" w:rsidRPr="00626BF9">
        <w:tc>
          <w:tcPr>
            <w:tcW w:w="3115" w:type="dxa"/>
          </w:tcPr>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Понедельник</w:t>
            </w:r>
          </w:p>
        </w:tc>
        <w:tc>
          <w:tcPr>
            <w:tcW w:w="2555" w:type="dxa"/>
          </w:tcPr>
          <w:p w:rsidR="003558A6" w:rsidRPr="00626BF9" w:rsidRDefault="003558A6" w:rsidP="00820987">
            <w:pPr>
              <w:widowControl w:val="0"/>
              <w:autoSpaceDE w:val="0"/>
              <w:autoSpaceDN w:val="0"/>
              <w:adjustRightInd w:val="0"/>
              <w:ind w:firstLine="0"/>
              <w:jc w:val="center"/>
              <w:rPr>
                <w:rFonts w:ascii="Arial" w:hAnsi="Arial" w:cs="Arial"/>
                <w:sz w:val="24"/>
                <w:szCs w:val="24"/>
              </w:rPr>
            </w:pPr>
            <w:r w:rsidRPr="00626BF9">
              <w:rPr>
                <w:rFonts w:ascii="Arial" w:hAnsi="Arial" w:cs="Arial"/>
                <w:sz w:val="24"/>
                <w:szCs w:val="24"/>
              </w:rPr>
              <w:t>9.00 – 1</w:t>
            </w:r>
            <w:r w:rsidR="00820987" w:rsidRPr="00626BF9">
              <w:rPr>
                <w:rFonts w:ascii="Arial" w:hAnsi="Arial" w:cs="Arial"/>
                <w:sz w:val="24"/>
                <w:szCs w:val="24"/>
              </w:rPr>
              <w:t>7</w:t>
            </w:r>
            <w:r w:rsidRPr="00626BF9">
              <w:rPr>
                <w:rFonts w:ascii="Arial" w:hAnsi="Arial" w:cs="Arial"/>
                <w:sz w:val="24"/>
                <w:szCs w:val="24"/>
              </w:rPr>
              <w:t>.00</w:t>
            </w:r>
          </w:p>
        </w:tc>
        <w:tc>
          <w:tcPr>
            <w:tcW w:w="3675" w:type="dxa"/>
          </w:tcPr>
          <w:p w:rsidR="003558A6" w:rsidRPr="00626BF9" w:rsidRDefault="003558A6" w:rsidP="007234A1">
            <w:pPr>
              <w:widowControl w:val="0"/>
              <w:autoSpaceDE w:val="0"/>
              <w:autoSpaceDN w:val="0"/>
              <w:adjustRightInd w:val="0"/>
              <w:ind w:firstLine="0"/>
              <w:jc w:val="left"/>
              <w:rPr>
                <w:rFonts w:ascii="Arial" w:hAnsi="Arial" w:cs="Arial"/>
                <w:sz w:val="24"/>
                <w:szCs w:val="24"/>
              </w:rPr>
            </w:pPr>
            <w:r w:rsidRPr="00626BF9">
              <w:rPr>
                <w:rFonts w:ascii="Arial" w:hAnsi="Arial" w:cs="Arial"/>
                <w:sz w:val="24"/>
                <w:szCs w:val="24"/>
              </w:rPr>
              <w:t>(перерыв 13.00 – 14.00)</w:t>
            </w:r>
          </w:p>
        </w:tc>
      </w:tr>
      <w:tr w:rsidR="003558A6" w:rsidRPr="00626BF9">
        <w:tc>
          <w:tcPr>
            <w:tcW w:w="3115" w:type="dxa"/>
          </w:tcPr>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Вторник</w:t>
            </w:r>
          </w:p>
        </w:tc>
        <w:tc>
          <w:tcPr>
            <w:tcW w:w="2555" w:type="dxa"/>
          </w:tcPr>
          <w:p w:rsidR="003558A6" w:rsidRPr="00626BF9" w:rsidRDefault="00820987" w:rsidP="007234A1">
            <w:pPr>
              <w:widowControl w:val="0"/>
              <w:autoSpaceDE w:val="0"/>
              <w:autoSpaceDN w:val="0"/>
              <w:adjustRightInd w:val="0"/>
              <w:ind w:firstLine="0"/>
              <w:jc w:val="center"/>
              <w:rPr>
                <w:rFonts w:ascii="Arial" w:hAnsi="Arial" w:cs="Arial"/>
                <w:sz w:val="24"/>
                <w:szCs w:val="24"/>
              </w:rPr>
            </w:pPr>
            <w:r w:rsidRPr="00626BF9">
              <w:rPr>
                <w:rFonts w:ascii="Arial" w:hAnsi="Arial" w:cs="Arial"/>
                <w:sz w:val="24"/>
                <w:szCs w:val="24"/>
              </w:rPr>
              <w:t>9.00 – 17</w:t>
            </w:r>
            <w:r w:rsidR="003558A6" w:rsidRPr="00626BF9">
              <w:rPr>
                <w:rFonts w:ascii="Arial" w:hAnsi="Arial" w:cs="Arial"/>
                <w:sz w:val="24"/>
                <w:szCs w:val="24"/>
              </w:rPr>
              <w:t>.00</w:t>
            </w:r>
          </w:p>
        </w:tc>
        <w:tc>
          <w:tcPr>
            <w:tcW w:w="3675" w:type="dxa"/>
          </w:tcPr>
          <w:p w:rsidR="003558A6" w:rsidRPr="00626BF9" w:rsidRDefault="003558A6" w:rsidP="007234A1">
            <w:pPr>
              <w:ind w:firstLine="0"/>
              <w:jc w:val="left"/>
              <w:rPr>
                <w:rFonts w:ascii="Arial" w:hAnsi="Arial" w:cs="Arial"/>
                <w:sz w:val="24"/>
                <w:szCs w:val="24"/>
              </w:rPr>
            </w:pPr>
            <w:r w:rsidRPr="00626BF9">
              <w:rPr>
                <w:rFonts w:ascii="Arial" w:hAnsi="Arial" w:cs="Arial"/>
                <w:sz w:val="24"/>
                <w:szCs w:val="24"/>
              </w:rPr>
              <w:t>(перерыв 13.00 – 14.00)</w:t>
            </w:r>
          </w:p>
        </w:tc>
      </w:tr>
      <w:tr w:rsidR="003558A6" w:rsidRPr="00626BF9">
        <w:tc>
          <w:tcPr>
            <w:tcW w:w="3115" w:type="dxa"/>
          </w:tcPr>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Среда</w:t>
            </w:r>
          </w:p>
        </w:tc>
        <w:tc>
          <w:tcPr>
            <w:tcW w:w="2555" w:type="dxa"/>
          </w:tcPr>
          <w:p w:rsidR="003558A6" w:rsidRPr="00626BF9" w:rsidRDefault="003558A6" w:rsidP="00820987">
            <w:pPr>
              <w:widowControl w:val="0"/>
              <w:autoSpaceDE w:val="0"/>
              <w:autoSpaceDN w:val="0"/>
              <w:adjustRightInd w:val="0"/>
              <w:ind w:firstLine="0"/>
              <w:jc w:val="center"/>
              <w:rPr>
                <w:rFonts w:ascii="Arial" w:hAnsi="Arial" w:cs="Arial"/>
                <w:sz w:val="24"/>
                <w:szCs w:val="24"/>
              </w:rPr>
            </w:pPr>
            <w:r w:rsidRPr="00626BF9">
              <w:rPr>
                <w:rFonts w:ascii="Arial" w:hAnsi="Arial" w:cs="Arial"/>
                <w:sz w:val="24"/>
                <w:szCs w:val="24"/>
              </w:rPr>
              <w:t>9.00 – 1</w:t>
            </w:r>
            <w:r w:rsidR="00820987" w:rsidRPr="00626BF9">
              <w:rPr>
                <w:rFonts w:ascii="Arial" w:hAnsi="Arial" w:cs="Arial"/>
                <w:sz w:val="24"/>
                <w:szCs w:val="24"/>
              </w:rPr>
              <w:t>7</w:t>
            </w:r>
            <w:r w:rsidRPr="00626BF9">
              <w:rPr>
                <w:rFonts w:ascii="Arial" w:hAnsi="Arial" w:cs="Arial"/>
                <w:sz w:val="24"/>
                <w:szCs w:val="24"/>
              </w:rPr>
              <w:t>.00</w:t>
            </w:r>
          </w:p>
        </w:tc>
        <w:tc>
          <w:tcPr>
            <w:tcW w:w="3675" w:type="dxa"/>
          </w:tcPr>
          <w:p w:rsidR="003558A6" w:rsidRPr="00626BF9" w:rsidRDefault="003558A6" w:rsidP="007234A1">
            <w:pPr>
              <w:ind w:firstLine="0"/>
              <w:jc w:val="left"/>
              <w:rPr>
                <w:rFonts w:ascii="Arial" w:hAnsi="Arial" w:cs="Arial"/>
                <w:sz w:val="24"/>
                <w:szCs w:val="24"/>
              </w:rPr>
            </w:pPr>
            <w:r w:rsidRPr="00626BF9">
              <w:rPr>
                <w:rFonts w:ascii="Arial" w:hAnsi="Arial" w:cs="Arial"/>
                <w:sz w:val="24"/>
                <w:szCs w:val="24"/>
              </w:rPr>
              <w:t>(перерыв 13.00 – 14.00)</w:t>
            </w:r>
          </w:p>
        </w:tc>
      </w:tr>
      <w:tr w:rsidR="003558A6" w:rsidRPr="00626BF9">
        <w:tc>
          <w:tcPr>
            <w:tcW w:w="3115" w:type="dxa"/>
          </w:tcPr>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Четверг</w:t>
            </w:r>
          </w:p>
        </w:tc>
        <w:tc>
          <w:tcPr>
            <w:tcW w:w="2555" w:type="dxa"/>
          </w:tcPr>
          <w:p w:rsidR="003558A6" w:rsidRPr="00626BF9" w:rsidRDefault="003558A6" w:rsidP="00820987">
            <w:pPr>
              <w:widowControl w:val="0"/>
              <w:autoSpaceDE w:val="0"/>
              <w:autoSpaceDN w:val="0"/>
              <w:adjustRightInd w:val="0"/>
              <w:ind w:firstLine="0"/>
              <w:jc w:val="center"/>
              <w:rPr>
                <w:rFonts w:ascii="Arial" w:hAnsi="Arial" w:cs="Arial"/>
                <w:sz w:val="24"/>
                <w:szCs w:val="24"/>
              </w:rPr>
            </w:pPr>
            <w:r w:rsidRPr="00626BF9">
              <w:rPr>
                <w:rFonts w:ascii="Arial" w:hAnsi="Arial" w:cs="Arial"/>
                <w:sz w:val="24"/>
                <w:szCs w:val="24"/>
              </w:rPr>
              <w:t>9.00 – 1</w:t>
            </w:r>
            <w:r w:rsidR="00820987" w:rsidRPr="00626BF9">
              <w:rPr>
                <w:rFonts w:ascii="Arial" w:hAnsi="Arial" w:cs="Arial"/>
                <w:sz w:val="24"/>
                <w:szCs w:val="24"/>
              </w:rPr>
              <w:t>7</w:t>
            </w:r>
            <w:r w:rsidRPr="00626BF9">
              <w:rPr>
                <w:rFonts w:ascii="Arial" w:hAnsi="Arial" w:cs="Arial"/>
                <w:sz w:val="24"/>
                <w:szCs w:val="24"/>
              </w:rPr>
              <w:t>.00</w:t>
            </w:r>
          </w:p>
        </w:tc>
        <w:tc>
          <w:tcPr>
            <w:tcW w:w="3675" w:type="dxa"/>
          </w:tcPr>
          <w:p w:rsidR="003558A6" w:rsidRPr="00626BF9" w:rsidRDefault="003558A6" w:rsidP="007234A1">
            <w:pPr>
              <w:ind w:firstLine="0"/>
              <w:jc w:val="left"/>
              <w:rPr>
                <w:rFonts w:ascii="Arial" w:hAnsi="Arial" w:cs="Arial"/>
                <w:sz w:val="24"/>
                <w:szCs w:val="24"/>
              </w:rPr>
            </w:pPr>
            <w:r w:rsidRPr="00626BF9">
              <w:rPr>
                <w:rFonts w:ascii="Arial" w:hAnsi="Arial" w:cs="Arial"/>
                <w:sz w:val="24"/>
                <w:szCs w:val="24"/>
              </w:rPr>
              <w:t>(перерыв 13.00 – 14.00)</w:t>
            </w:r>
          </w:p>
        </w:tc>
      </w:tr>
      <w:tr w:rsidR="003558A6" w:rsidRPr="00626BF9">
        <w:tc>
          <w:tcPr>
            <w:tcW w:w="3115" w:type="dxa"/>
          </w:tcPr>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Пятница</w:t>
            </w:r>
          </w:p>
        </w:tc>
        <w:tc>
          <w:tcPr>
            <w:tcW w:w="2555" w:type="dxa"/>
          </w:tcPr>
          <w:p w:rsidR="003558A6" w:rsidRPr="00626BF9" w:rsidRDefault="003558A6" w:rsidP="00820987">
            <w:pPr>
              <w:widowControl w:val="0"/>
              <w:autoSpaceDE w:val="0"/>
              <w:autoSpaceDN w:val="0"/>
              <w:adjustRightInd w:val="0"/>
              <w:ind w:firstLine="0"/>
              <w:jc w:val="center"/>
              <w:rPr>
                <w:rFonts w:ascii="Arial" w:hAnsi="Arial" w:cs="Arial"/>
                <w:sz w:val="24"/>
                <w:szCs w:val="24"/>
              </w:rPr>
            </w:pPr>
            <w:r w:rsidRPr="00626BF9">
              <w:rPr>
                <w:rFonts w:ascii="Arial" w:hAnsi="Arial" w:cs="Arial"/>
                <w:sz w:val="24"/>
                <w:szCs w:val="24"/>
              </w:rPr>
              <w:t>9.00 – 1</w:t>
            </w:r>
            <w:r w:rsidR="00820987" w:rsidRPr="00626BF9">
              <w:rPr>
                <w:rFonts w:ascii="Arial" w:hAnsi="Arial" w:cs="Arial"/>
                <w:sz w:val="24"/>
                <w:szCs w:val="24"/>
              </w:rPr>
              <w:t>7</w:t>
            </w:r>
            <w:r w:rsidRPr="00626BF9">
              <w:rPr>
                <w:rFonts w:ascii="Arial" w:hAnsi="Arial" w:cs="Arial"/>
                <w:sz w:val="24"/>
                <w:szCs w:val="24"/>
              </w:rPr>
              <w:t>.00</w:t>
            </w:r>
          </w:p>
        </w:tc>
        <w:tc>
          <w:tcPr>
            <w:tcW w:w="3675" w:type="dxa"/>
          </w:tcPr>
          <w:p w:rsidR="003558A6" w:rsidRPr="00626BF9" w:rsidRDefault="003558A6" w:rsidP="007234A1">
            <w:pPr>
              <w:ind w:firstLine="0"/>
              <w:jc w:val="left"/>
              <w:rPr>
                <w:rFonts w:ascii="Arial" w:hAnsi="Arial" w:cs="Arial"/>
                <w:sz w:val="24"/>
                <w:szCs w:val="24"/>
              </w:rPr>
            </w:pPr>
            <w:r w:rsidRPr="00626BF9">
              <w:rPr>
                <w:rFonts w:ascii="Arial" w:hAnsi="Arial" w:cs="Arial"/>
                <w:sz w:val="24"/>
                <w:szCs w:val="24"/>
              </w:rPr>
              <w:t>(перерыв 13.00 – 14.00)</w:t>
            </w:r>
          </w:p>
        </w:tc>
      </w:tr>
      <w:tr w:rsidR="003558A6" w:rsidRPr="00626BF9">
        <w:tc>
          <w:tcPr>
            <w:tcW w:w="9345" w:type="dxa"/>
            <w:gridSpan w:val="3"/>
          </w:tcPr>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 xml:space="preserve">Суббота, воскресенье – выходные дни </w:t>
            </w:r>
          </w:p>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558A6" w:rsidRPr="00626BF9" w:rsidRDefault="003558A6" w:rsidP="007234A1">
            <w:pPr>
              <w:widowControl w:val="0"/>
              <w:autoSpaceDE w:val="0"/>
              <w:autoSpaceDN w:val="0"/>
              <w:adjustRightInd w:val="0"/>
              <w:ind w:firstLine="601"/>
              <w:rPr>
                <w:rFonts w:ascii="Arial" w:hAnsi="Arial" w:cs="Arial"/>
                <w:sz w:val="24"/>
                <w:szCs w:val="24"/>
              </w:rPr>
            </w:pPr>
            <w:r w:rsidRPr="00626BF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626BF9">
                <w:rPr>
                  <w:rStyle w:val="a4"/>
                  <w:rFonts w:ascii="Arial" w:hAnsi="Arial" w:cs="Arial"/>
                  <w:color w:val="auto"/>
                  <w:sz w:val="24"/>
                  <w:szCs w:val="24"/>
                  <w:lang w:val="en-US"/>
                </w:rPr>
                <w:t>www</w:t>
              </w:r>
              <w:r w:rsidRPr="00626BF9">
                <w:rPr>
                  <w:rStyle w:val="a4"/>
                  <w:rFonts w:ascii="Arial" w:hAnsi="Arial" w:cs="Arial"/>
                  <w:color w:val="auto"/>
                  <w:sz w:val="24"/>
                  <w:szCs w:val="24"/>
                </w:rPr>
                <w:t>.</w:t>
              </w:r>
              <w:proofErr w:type="spellStart"/>
              <w:r w:rsidRPr="00626BF9">
                <w:rPr>
                  <w:rStyle w:val="a4"/>
                  <w:rFonts w:ascii="Arial" w:hAnsi="Arial" w:cs="Arial"/>
                  <w:color w:val="auto"/>
                  <w:sz w:val="24"/>
                  <w:szCs w:val="24"/>
                  <w:lang w:val="en-US"/>
                </w:rPr>
                <w:t>mfc</w:t>
              </w:r>
              <w:proofErr w:type="spellEnd"/>
              <w:r w:rsidRPr="00626BF9">
                <w:rPr>
                  <w:rStyle w:val="a4"/>
                  <w:rFonts w:ascii="Arial" w:hAnsi="Arial" w:cs="Arial"/>
                  <w:color w:val="auto"/>
                  <w:sz w:val="24"/>
                  <w:szCs w:val="24"/>
                </w:rPr>
                <w:t>38.</w:t>
              </w:r>
              <w:proofErr w:type="spellStart"/>
              <w:r w:rsidRPr="00626BF9">
                <w:rPr>
                  <w:rStyle w:val="a4"/>
                  <w:rFonts w:ascii="Arial" w:hAnsi="Arial" w:cs="Arial"/>
                  <w:color w:val="auto"/>
                  <w:sz w:val="24"/>
                  <w:szCs w:val="24"/>
                  <w:lang w:val="en-US"/>
                </w:rPr>
                <w:t>ru</w:t>
              </w:r>
              <w:proofErr w:type="spellEnd"/>
            </w:hyperlink>
            <w:r w:rsidRPr="00626BF9">
              <w:rPr>
                <w:rFonts w:ascii="Arial" w:hAnsi="Arial" w:cs="Arial"/>
                <w:sz w:val="24"/>
                <w:szCs w:val="24"/>
              </w:rPr>
              <w:t>.</w:t>
            </w:r>
          </w:p>
          <w:p w:rsidR="003558A6" w:rsidRPr="00626BF9" w:rsidRDefault="003558A6" w:rsidP="007234A1">
            <w:pPr>
              <w:widowControl w:val="0"/>
              <w:autoSpaceDE w:val="0"/>
              <w:autoSpaceDN w:val="0"/>
              <w:adjustRightInd w:val="0"/>
              <w:ind w:firstLine="601"/>
              <w:rPr>
                <w:rFonts w:ascii="Arial" w:hAnsi="Arial" w:cs="Arial"/>
                <w:sz w:val="24"/>
                <w:szCs w:val="24"/>
              </w:rPr>
            </w:pPr>
          </w:p>
        </w:tc>
      </w:tr>
    </w:tbl>
    <w:p w:rsidR="003558A6" w:rsidRPr="00626BF9" w:rsidRDefault="003558A6" w:rsidP="006F7AAE">
      <w:pPr>
        <w:widowControl w:val="0"/>
        <w:autoSpaceDE w:val="0"/>
        <w:autoSpaceDN w:val="0"/>
        <w:adjustRightInd w:val="0"/>
        <w:jc w:val="center"/>
        <w:outlineLvl w:val="1"/>
        <w:rPr>
          <w:rFonts w:ascii="Arial" w:hAnsi="Arial" w:cs="Arial"/>
          <w:sz w:val="24"/>
          <w:szCs w:val="24"/>
        </w:rPr>
      </w:pPr>
      <w:bookmarkStart w:id="4" w:name="Par144"/>
      <w:bookmarkEnd w:id="4"/>
      <w:r w:rsidRPr="00626BF9">
        <w:rPr>
          <w:rFonts w:ascii="Arial" w:hAnsi="Arial" w:cs="Arial"/>
          <w:sz w:val="24"/>
          <w:szCs w:val="24"/>
        </w:rPr>
        <w:t>Раздел II. СТАНДАРТ ПРЕДОСТАВЛЕНИЯ МУНИЦИПАЛЬНОЙ УСЛУГИ</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5" w:name="Par146"/>
      <w:bookmarkEnd w:id="5"/>
      <w:r w:rsidRPr="00626BF9">
        <w:rPr>
          <w:rFonts w:ascii="Arial" w:hAnsi="Arial" w:cs="Arial"/>
          <w:sz w:val="24"/>
          <w:szCs w:val="24"/>
        </w:rPr>
        <w:t>Глава 4. НАИМЕНОВАНИЕ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C44F68">
      <w:pPr>
        <w:pStyle w:val="ConsPlusNormal"/>
        <w:ind w:firstLine="709"/>
        <w:jc w:val="both"/>
        <w:rPr>
          <w:sz w:val="24"/>
          <w:szCs w:val="24"/>
          <w:lang w:eastAsia="en-US"/>
        </w:rPr>
      </w:pPr>
      <w:r w:rsidRPr="00626BF9">
        <w:rPr>
          <w:sz w:val="24"/>
          <w:szCs w:val="24"/>
        </w:rPr>
        <w:t>20. Под муниципальной услугой в настоящем административном регламенте понимается выдача ордеров на проведение земляных работ.</w:t>
      </w:r>
    </w:p>
    <w:p w:rsidR="003558A6" w:rsidRPr="00626BF9" w:rsidRDefault="003558A6" w:rsidP="00C44F68">
      <w:pPr>
        <w:pStyle w:val="ConsPlusNormal"/>
        <w:ind w:firstLine="709"/>
        <w:jc w:val="both"/>
        <w:rPr>
          <w:sz w:val="24"/>
          <w:szCs w:val="24"/>
          <w:lang w:eastAsia="en-US"/>
        </w:rPr>
      </w:pPr>
      <w:r w:rsidRPr="00626BF9">
        <w:rPr>
          <w:sz w:val="24"/>
          <w:szCs w:val="24"/>
          <w:lang w:eastAsia="en-US"/>
        </w:rPr>
        <w:t xml:space="preserve">21. Под проведением земляных работ понимается проведение </w:t>
      </w:r>
      <w:r w:rsidRPr="00626BF9">
        <w:rPr>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4" w:tooltip="Канал" w:history="1">
        <w:r w:rsidRPr="00626BF9">
          <w:rPr>
            <w:rStyle w:val="a4"/>
            <w:color w:val="auto"/>
            <w:sz w:val="24"/>
            <w:szCs w:val="24"/>
            <w:u w:val="none"/>
          </w:rPr>
          <w:t>каналов</w:t>
        </w:r>
      </w:hyperlink>
      <w:r w:rsidRPr="00626BF9">
        <w:rPr>
          <w:sz w:val="24"/>
          <w:szCs w:val="24"/>
        </w:rPr>
        <w:t xml:space="preserve"> и </w:t>
      </w:r>
      <w:hyperlink r:id="rId15" w:tooltip="Траншея" w:history="1">
        <w:r w:rsidRPr="00626BF9">
          <w:rPr>
            <w:rStyle w:val="a4"/>
            <w:color w:val="auto"/>
            <w:sz w:val="24"/>
            <w:szCs w:val="24"/>
            <w:u w:val="none"/>
          </w:rPr>
          <w:t>траншей</w:t>
        </w:r>
      </w:hyperlink>
      <w:r w:rsidRPr="00626BF9">
        <w:rPr>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16" w:tooltip="Благоустройство (страница отсутствует)" w:history="1">
        <w:r w:rsidRPr="00626BF9">
          <w:rPr>
            <w:rStyle w:val="a4"/>
            <w:color w:val="auto"/>
            <w:sz w:val="24"/>
            <w:szCs w:val="24"/>
            <w:u w:val="none"/>
          </w:rPr>
          <w:t>благоустройство</w:t>
        </w:r>
      </w:hyperlink>
      <w:r w:rsidRPr="00626BF9">
        <w:rPr>
          <w:sz w:val="24"/>
          <w:szCs w:val="24"/>
        </w:rPr>
        <w:t>.</w:t>
      </w:r>
    </w:p>
    <w:p w:rsidR="003558A6" w:rsidRPr="00626BF9" w:rsidRDefault="003558A6" w:rsidP="00C44F68">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22. Выдача ордеров на проведение работ осуществляется в соответствии с законодательством.</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6" w:name="Par151"/>
      <w:bookmarkEnd w:id="6"/>
      <w:r w:rsidRPr="00626BF9">
        <w:rPr>
          <w:rFonts w:ascii="Arial" w:hAnsi="Arial" w:cs="Arial"/>
          <w:sz w:val="24"/>
          <w:szCs w:val="24"/>
        </w:rPr>
        <w:t>Глава 5. НАИМЕНОВАНИЕ ОРГАНА МЕСТНОГО САМОУПРАВЛЕНИЯ,</w:t>
      </w:r>
    </w:p>
    <w:p w:rsidR="003558A6" w:rsidRPr="00626BF9" w:rsidRDefault="003558A6" w:rsidP="006F7AAE">
      <w:pPr>
        <w:widowControl w:val="0"/>
        <w:autoSpaceDE w:val="0"/>
        <w:autoSpaceDN w:val="0"/>
        <w:adjustRightInd w:val="0"/>
        <w:jc w:val="center"/>
        <w:rPr>
          <w:rFonts w:ascii="Arial" w:hAnsi="Arial" w:cs="Arial"/>
          <w:sz w:val="24"/>
          <w:szCs w:val="24"/>
        </w:rPr>
      </w:pPr>
      <w:r w:rsidRPr="00626BF9">
        <w:rPr>
          <w:rFonts w:ascii="Arial" w:hAnsi="Arial" w:cs="Arial"/>
          <w:sz w:val="24"/>
          <w:szCs w:val="24"/>
        </w:rPr>
        <w:t>ПРЕДОСТАВЛЯЮЩЕГО МУНИЦИПАЛЬНУЮ УСЛУГУ</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626BF9">
        <w:rPr>
          <w:rFonts w:ascii="Arial" w:hAnsi="Arial" w:cs="Arial"/>
          <w:sz w:val="24"/>
          <w:szCs w:val="24"/>
        </w:rPr>
        <w:lastRenderedPageBreak/>
        <w:t xml:space="preserve">муниципальных услуг, утвержденный решением </w:t>
      </w:r>
      <w:r w:rsidR="00820987" w:rsidRPr="00626BF9">
        <w:rPr>
          <w:rFonts w:ascii="Arial" w:hAnsi="Arial" w:cs="Arial"/>
          <w:sz w:val="24"/>
          <w:szCs w:val="24"/>
        </w:rPr>
        <w:t>Думы Худоеланского муниципального образования- сельского поселения от 24.01.2013 г. за № 6</w:t>
      </w:r>
      <w:r w:rsidRPr="00626BF9">
        <w:rPr>
          <w:rFonts w:ascii="Arial" w:hAnsi="Arial" w:cs="Arial"/>
          <w:i/>
          <w:iCs/>
          <w:sz w:val="24"/>
          <w:szCs w:val="24"/>
        </w:rPr>
        <w:t>.</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25. В предоставлении муниципальной услуги участвуют:</w:t>
      </w:r>
    </w:p>
    <w:p w:rsidR="003558A6" w:rsidRPr="00626BF9" w:rsidRDefault="003558A6" w:rsidP="00301FD1">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а) Федеральная налоговая служба;</w:t>
      </w:r>
    </w:p>
    <w:p w:rsidR="003558A6" w:rsidRPr="00626BF9" w:rsidRDefault="003558A6" w:rsidP="00301FD1">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б) Федеральная служба государственной регистрации, кадастра и картографии;</w:t>
      </w:r>
    </w:p>
    <w:p w:rsidR="003558A6" w:rsidRPr="00626BF9" w:rsidRDefault="003558A6" w:rsidP="00301FD1">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в) </w:t>
      </w:r>
      <w:r w:rsidR="00820987" w:rsidRPr="00626BF9">
        <w:rPr>
          <w:rFonts w:ascii="Arial" w:hAnsi="Arial" w:cs="Arial"/>
          <w:sz w:val="24"/>
          <w:szCs w:val="24"/>
        </w:rPr>
        <w:t xml:space="preserve">Администрация </w:t>
      </w:r>
      <w:r w:rsidR="00820987" w:rsidRPr="00626BF9">
        <w:rPr>
          <w:rFonts w:ascii="Arial" w:hAnsi="Arial" w:cs="Arial"/>
          <w:iCs/>
          <w:sz w:val="24"/>
          <w:szCs w:val="24"/>
        </w:rPr>
        <w:t>Худоеланского муниципального образования- администрация сельского поселения</w:t>
      </w:r>
      <w:r w:rsidRPr="00626BF9">
        <w:rPr>
          <w:rFonts w:ascii="Arial" w:hAnsi="Arial" w:cs="Arial"/>
          <w:sz w:val="24"/>
          <w:szCs w:val="24"/>
        </w:rPr>
        <w:t>;</w:t>
      </w:r>
    </w:p>
    <w:p w:rsidR="003558A6" w:rsidRPr="00626BF9" w:rsidRDefault="003558A6" w:rsidP="00301FD1">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г) нотариус.</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09"/>
        <w:jc w:val="center"/>
        <w:rPr>
          <w:rFonts w:ascii="Arial" w:hAnsi="Arial" w:cs="Arial"/>
          <w:sz w:val="24"/>
          <w:szCs w:val="24"/>
        </w:rPr>
      </w:pPr>
      <w:bookmarkStart w:id="7" w:name="Par159"/>
      <w:bookmarkEnd w:id="7"/>
      <w:r w:rsidRPr="00626BF9">
        <w:rPr>
          <w:rFonts w:ascii="Arial" w:hAnsi="Arial" w:cs="Arial"/>
          <w:sz w:val="24"/>
          <w:szCs w:val="24"/>
        </w:rPr>
        <w:t>Глава 6. ОПИСАНИЕ РЕЗУЛЬТАТА</w:t>
      </w:r>
    </w:p>
    <w:p w:rsidR="003558A6" w:rsidRPr="00626BF9" w:rsidRDefault="003558A6" w:rsidP="006F7AAE">
      <w:pPr>
        <w:widowControl w:val="0"/>
        <w:autoSpaceDE w:val="0"/>
        <w:autoSpaceDN w:val="0"/>
        <w:adjustRightInd w:val="0"/>
        <w:ind w:firstLine="709"/>
        <w:jc w:val="center"/>
        <w:rPr>
          <w:rFonts w:ascii="Arial" w:hAnsi="Arial" w:cs="Arial"/>
          <w:sz w:val="24"/>
          <w:szCs w:val="24"/>
        </w:rPr>
      </w:pPr>
      <w:r w:rsidRPr="00626BF9">
        <w:rPr>
          <w:rFonts w:ascii="Arial" w:hAnsi="Arial" w:cs="Arial"/>
          <w:sz w:val="24"/>
          <w:szCs w:val="24"/>
        </w:rPr>
        <w:t>ПРЕДОСТАВЛЕНИЯ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C44F68">
      <w:pPr>
        <w:pStyle w:val="ConsPlusNormal"/>
        <w:ind w:firstLine="540"/>
        <w:jc w:val="both"/>
        <w:rPr>
          <w:sz w:val="24"/>
          <w:szCs w:val="24"/>
          <w:lang w:eastAsia="en-US"/>
        </w:rPr>
      </w:pPr>
      <w:r w:rsidRPr="00626BF9">
        <w:rPr>
          <w:sz w:val="24"/>
          <w:szCs w:val="24"/>
        </w:rPr>
        <w:t>26. Конечным результатом предоставления муниципальной услуги является</w:t>
      </w:r>
      <w:bookmarkStart w:id="8" w:name="Par167"/>
      <w:bookmarkEnd w:id="8"/>
      <w:r w:rsidRPr="00626BF9">
        <w:rPr>
          <w:sz w:val="24"/>
          <w:szCs w:val="24"/>
        </w:rPr>
        <w:t xml:space="preserve"> </w:t>
      </w:r>
      <w:r w:rsidRPr="00626BF9">
        <w:rPr>
          <w:sz w:val="24"/>
          <w:szCs w:val="24"/>
          <w:lang w:eastAsia="en-US"/>
        </w:rPr>
        <w:t>выдача ордера на проведение земляных работ или отказ в выдаче ордера на проведение земляных работ.</w:t>
      </w:r>
    </w:p>
    <w:p w:rsidR="003558A6" w:rsidRPr="00626BF9" w:rsidRDefault="003558A6" w:rsidP="006F7AAE">
      <w:pPr>
        <w:widowControl w:val="0"/>
        <w:autoSpaceDE w:val="0"/>
        <w:autoSpaceDN w:val="0"/>
        <w:adjustRightInd w:val="0"/>
        <w:ind w:firstLine="0"/>
        <w:rPr>
          <w:rFonts w:ascii="Arial" w:hAnsi="Arial" w:cs="Arial"/>
          <w:sz w:val="24"/>
          <w:szCs w:val="24"/>
        </w:rPr>
      </w:pPr>
    </w:p>
    <w:p w:rsidR="003558A6" w:rsidRPr="00626BF9" w:rsidRDefault="003558A6" w:rsidP="006F7AAE">
      <w:pPr>
        <w:widowControl w:val="0"/>
        <w:autoSpaceDE w:val="0"/>
        <w:autoSpaceDN w:val="0"/>
        <w:adjustRightInd w:val="0"/>
        <w:ind w:firstLine="726"/>
        <w:jc w:val="center"/>
        <w:outlineLvl w:val="2"/>
        <w:rPr>
          <w:rFonts w:ascii="Arial" w:hAnsi="Arial" w:cs="Arial"/>
          <w:sz w:val="24"/>
          <w:szCs w:val="24"/>
        </w:rPr>
      </w:pPr>
      <w:r w:rsidRPr="00626BF9">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561FF6">
      <w:pPr>
        <w:pStyle w:val="ConsPlusNormal"/>
        <w:ind w:firstLine="709"/>
        <w:jc w:val="both"/>
        <w:rPr>
          <w:sz w:val="24"/>
          <w:szCs w:val="24"/>
        </w:rPr>
      </w:pPr>
      <w:bookmarkStart w:id="9" w:name="Par174"/>
      <w:bookmarkEnd w:id="9"/>
      <w:r w:rsidRPr="00626BF9">
        <w:rPr>
          <w:sz w:val="24"/>
          <w:szCs w:val="24"/>
        </w:rPr>
        <w:t xml:space="preserve">27. Срок предоставления муниципальной услуги составляет </w:t>
      </w:r>
      <w:r w:rsidRPr="00626BF9">
        <w:rPr>
          <w:sz w:val="24"/>
          <w:szCs w:val="24"/>
          <w:lang w:eastAsia="en-US"/>
        </w:rPr>
        <w:t xml:space="preserve">10 рабочих дней </w:t>
      </w:r>
      <w:r w:rsidRPr="00626BF9">
        <w:rPr>
          <w:sz w:val="24"/>
          <w:szCs w:val="24"/>
        </w:rPr>
        <w:t>со дня регистрации заявления в уполномоченном органе, либо МФЦ.</w:t>
      </w:r>
    </w:p>
    <w:p w:rsidR="003558A6" w:rsidRPr="00626BF9" w:rsidRDefault="003558A6" w:rsidP="00561FF6">
      <w:pPr>
        <w:widowControl w:val="0"/>
        <w:autoSpaceDE w:val="0"/>
        <w:autoSpaceDN w:val="0"/>
        <w:adjustRightInd w:val="0"/>
        <w:ind w:firstLine="709"/>
        <w:rPr>
          <w:rFonts w:ascii="Arial" w:hAnsi="Arial" w:cs="Arial"/>
          <w:sz w:val="24"/>
          <w:szCs w:val="24"/>
        </w:rPr>
      </w:pPr>
      <w:r w:rsidRPr="00626BF9">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558A6" w:rsidRPr="00626BF9" w:rsidRDefault="003558A6" w:rsidP="00561FF6">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3558A6" w:rsidRPr="00626BF9" w:rsidRDefault="003558A6" w:rsidP="00561FF6">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558A6" w:rsidRPr="00626BF9" w:rsidRDefault="003558A6" w:rsidP="00561FF6">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26"/>
        <w:jc w:val="center"/>
        <w:rPr>
          <w:rFonts w:ascii="Arial" w:hAnsi="Arial" w:cs="Arial"/>
          <w:sz w:val="24"/>
          <w:szCs w:val="24"/>
        </w:rPr>
      </w:pPr>
      <w:bookmarkStart w:id="10" w:name="Par179"/>
      <w:bookmarkEnd w:id="10"/>
      <w:r w:rsidRPr="00626BF9">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29. Предоставление муниципальной услуги осуществляется в соответствии с законодательством.</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а) Конституция Российской Федерации (Российская газета, № 7, 21.01.2009, Собрание законодательства РФ, № 4, 26.01.2009, ст. 445, Парламентская газета, </w:t>
      </w:r>
      <w:r w:rsidRPr="00626BF9">
        <w:rPr>
          <w:rFonts w:ascii="Arial" w:hAnsi="Arial" w:cs="Arial"/>
          <w:sz w:val="24"/>
          <w:szCs w:val="24"/>
        </w:rPr>
        <w:lastRenderedPageBreak/>
        <w:t>№ 4, 23-29.01.2009);</w:t>
      </w:r>
    </w:p>
    <w:p w:rsidR="003558A6" w:rsidRPr="00626BF9" w:rsidRDefault="003558A6" w:rsidP="00E60842">
      <w:pPr>
        <w:autoSpaceDE w:val="0"/>
        <w:autoSpaceDN w:val="0"/>
        <w:adjustRightInd w:val="0"/>
        <w:ind w:firstLine="709"/>
        <w:rPr>
          <w:rFonts w:ascii="Arial" w:hAnsi="Arial" w:cs="Arial"/>
          <w:sz w:val="24"/>
          <w:szCs w:val="24"/>
        </w:rPr>
      </w:pPr>
      <w:r w:rsidRPr="00626BF9">
        <w:rPr>
          <w:rFonts w:ascii="Arial" w:hAnsi="Arial" w:cs="Arial"/>
          <w:sz w:val="24"/>
          <w:szCs w:val="24"/>
        </w:rPr>
        <w:t xml:space="preserve">б) Градостроительный </w:t>
      </w:r>
      <w:hyperlink r:id="rId17" w:history="1">
        <w:r w:rsidRPr="00626BF9">
          <w:rPr>
            <w:rFonts w:ascii="Arial" w:hAnsi="Arial" w:cs="Arial"/>
            <w:sz w:val="24"/>
            <w:szCs w:val="24"/>
          </w:rPr>
          <w:t>кодекс</w:t>
        </w:r>
      </w:hyperlink>
      <w:r w:rsidRPr="00626BF9">
        <w:rPr>
          <w:rFonts w:ascii="Arial" w:hAnsi="Arial" w:cs="Arial"/>
          <w:sz w:val="24"/>
          <w:szCs w:val="24"/>
        </w:rPr>
        <w:t xml:space="preserve"> Российской Федерации (Собрание законодательства Российской Федерации, 2005, № 1 (ч. I);</w:t>
      </w:r>
    </w:p>
    <w:p w:rsidR="003558A6" w:rsidRPr="00626BF9" w:rsidRDefault="003558A6" w:rsidP="00B47CB5">
      <w:pPr>
        <w:autoSpaceDE w:val="0"/>
        <w:autoSpaceDN w:val="0"/>
        <w:adjustRightInd w:val="0"/>
        <w:ind w:firstLine="709"/>
        <w:rPr>
          <w:rFonts w:ascii="Arial" w:hAnsi="Arial" w:cs="Arial"/>
          <w:sz w:val="24"/>
          <w:szCs w:val="24"/>
        </w:rPr>
      </w:pPr>
      <w:r w:rsidRPr="00626BF9">
        <w:rPr>
          <w:rFonts w:ascii="Arial" w:hAnsi="Arial" w:cs="Arial"/>
          <w:sz w:val="24"/>
          <w:szCs w:val="24"/>
        </w:rPr>
        <w:t>в) Земельный кодекс Российской Федерации (</w:t>
      </w:r>
      <w:r w:rsidRPr="00626BF9">
        <w:rPr>
          <w:rFonts w:ascii="Arial" w:hAnsi="Arial" w:cs="Arial"/>
          <w:sz w:val="24"/>
          <w:szCs w:val="24"/>
          <w:lang w:eastAsia="en-US"/>
        </w:rPr>
        <w:t xml:space="preserve">«Собрание законодательства РФ», </w:t>
      </w:r>
      <w:r w:rsidRPr="00626BF9">
        <w:rPr>
          <w:rFonts w:ascii="Arial" w:hAnsi="Arial" w:cs="Arial"/>
          <w:sz w:val="24"/>
          <w:szCs w:val="24"/>
        </w:rPr>
        <w:t>2001, № 44, ст. 4147);</w:t>
      </w:r>
    </w:p>
    <w:p w:rsidR="003558A6" w:rsidRPr="00626BF9" w:rsidRDefault="003558A6" w:rsidP="00E60842">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58A6" w:rsidRPr="00626BF9" w:rsidRDefault="003558A6" w:rsidP="00E60842">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558A6" w:rsidRPr="00626BF9" w:rsidRDefault="003558A6" w:rsidP="00820987">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 xml:space="preserve">е) </w:t>
      </w:r>
      <w:r w:rsidR="00820987" w:rsidRPr="00626BF9">
        <w:rPr>
          <w:rFonts w:ascii="Arial" w:hAnsi="Arial" w:cs="Arial"/>
          <w:sz w:val="24"/>
          <w:szCs w:val="24"/>
          <w:lang w:eastAsia="en-US"/>
        </w:rPr>
        <w:t>Устав Худоеланского муниципального образования;</w:t>
      </w:r>
    </w:p>
    <w:p w:rsidR="00820987" w:rsidRPr="00626BF9" w:rsidRDefault="00820987" w:rsidP="00820987">
      <w:pPr>
        <w:autoSpaceDE w:val="0"/>
        <w:autoSpaceDN w:val="0"/>
        <w:adjustRightInd w:val="0"/>
        <w:ind w:firstLine="709"/>
        <w:rPr>
          <w:rFonts w:ascii="Arial" w:hAnsi="Arial" w:cs="Arial"/>
          <w:iCs/>
          <w:sz w:val="24"/>
          <w:szCs w:val="24"/>
          <w:lang w:eastAsia="en-US"/>
        </w:rPr>
      </w:pPr>
      <w:r w:rsidRPr="00626BF9">
        <w:rPr>
          <w:rFonts w:ascii="Arial" w:hAnsi="Arial" w:cs="Arial"/>
          <w:sz w:val="24"/>
          <w:szCs w:val="24"/>
          <w:lang w:eastAsia="en-US"/>
        </w:rPr>
        <w:t>ё) иные нормативно- правовые акты, разработанные в соответствии с федеральным, региональным законодательством.</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autoSpaceDE w:val="0"/>
        <w:autoSpaceDN w:val="0"/>
        <w:adjustRightInd w:val="0"/>
        <w:ind w:firstLine="0"/>
        <w:jc w:val="center"/>
        <w:rPr>
          <w:rFonts w:ascii="Arial" w:hAnsi="Arial" w:cs="Arial"/>
          <w:sz w:val="24"/>
          <w:szCs w:val="24"/>
          <w:lang w:eastAsia="en-US"/>
        </w:rPr>
      </w:pPr>
      <w:bookmarkStart w:id="11" w:name="Par199"/>
      <w:bookmarkEnd w:id="11"/>
      <w:r w:rsidRPr="00626BF9">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E60842">
      <w:pPr>
        <w:widowControl w:val="0"/>
        <w:autoSpaceDE w:val="0"/>
        <w:autoSpaceDN w:val="0"/>
        <w:adjustRightInd w:val="0"/>
        <w:ind w:firstLine="709"/>
        <w:rPr>
          <w:rFonts w:ascii="Arial" w:hAnsi="Arial" w:cs="Arial"/>
          <w:sz w:val="24"/>
          <w:szCs w:val="24"/>
        </w:rPr>
      </w:pPr>
      <w:bookmarkStart w:id="12" w:name="Par202"/>
      <w:bookmarkEnd w:id="12"/>
      <w:r w:rsidRPr="00626BF9">
        <w:rPr>
          <w:rFonts w:ascii="Arial" w:hAnsi="Arial" w:cs="Arial"/>
          <w:sz w:val="24"/>
          <w:szCs w:val="24"/>
        </w:rPr>
        <w:t>31. </w:t>
      </w:r>
      <w:r w:rsidR="00A20443" w:rsidRPr="00626BF9">
        <w:rPr>
          <w:rFonts w:ascii="Arial" w:hAnsi="Arial" w:cs="Arial"/>
          <w:sz w:val="24"/>
          <w:szCs w:val="24"/>
          <w:lang w:eastAsia="en-US"/>
        </w:rPr>
        <w:t>Муниципальная услуга предоставляется физическим лицам (в том числе индивидуальным предпринимателям) и юридическим лицам</w:t>
      </w:r>
      <w:r w:rsidRPr="00626BF9">
        <w:rPr>
          <w:rFonts w:ascii="Arial" w:hAnsi="Arial" w:cs="Arial"/>
          <w:sz w:val="24"/>
          <w:szCs w:val="24"/>
        </w:rPr>
        <w:t>.</w:t>
      </w:r>
    </w:p>
    <w:p w:rsidR="003558A6" w:rsidRPr="00626BF9" w:rsidRDefault="003558A6" w:rsidP="00E60842">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32. К заявлению прилагаются следующие документы:</w:t>
      </w:r>
    </w:p>
    <w:p w:rsidR="003558A6" w:rsidRPr="00626BF9" w:rsidRDefault="003558A6" w:rsidP="00E60842">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 документ, удостоверяющий личность заявителя;</w:t>
      </w:r>
    </w:p>
    <w:p w:rsidR="003558A6" w:rsidRPr="00626BF9" w:rsidRDefault="003558A6" w:rsidP="00E60842">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 учредительные документы (при обращении юридического лица);</w:t>
      </w:r>
    </w:p>
    <w:p w:rsidR="003558A6" w:rsidRPr="00626BF9" w:rsidRDefault="003558A6" w:rsidP="00E60842">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558A6" w:rsidRPr="00626BF9" w:rsidRDefault="003558A6" w:rsidP="00457D9E">
      <w:pPr>
        <w:autoSpaceDE w:val="0"/>
        <w:autoSpaceDN w:val="0"/>
        <w:adjustRightInd w:val="0"/>
        <w:ind w:firstLine="709"/>
        <w:rPr>
          <w:rFonts w:ascii="Arial" w:hAnsi="Arial" w:cs="Arial"/>
          <w:sz w:val="24"/>
          <w:szCs w:val="24"/>
          <w:lang w:eastAsia="en-US"/>
        </w:rPr>
      </w:pPr>
      <w:bookmarkStart w:id="13" w:name="Par215"/>
      <w:bookmarkEnd w:id="13"/>
      <w:r w:rsidRPr="00626BF9">
        <w:rPr>
          <w:rFonts w:ascii="Arial" w:hAnsi="Arial" w:cs="Arial"/>
          <w:sz w:val="24"/>
          <w:szCs w:val="24"/>
          <w:lang w:eastAsia="en-US"/>
        </w:rPr>
        <w:t>4) г</w:t>
      </w:r>
      <w:r w:rsidRPr="00626BF9">
        <w:rPr>
          <w:rFonts w:ascii="Arial" w:hAnsi="Arial" w:cs="Arial"/>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 xml:space="preserve">5) копия </w:t>
      </w:r>
      <w:proofErr w:type="spellStart"/>
      <w:r w:rsidRPr="00626BF9">
        <w:rPr>
          <w:rFonts w:ascii="Arial" w:hAnsi="Arial" w:cs="Arial"/>
          <w:sz w:val="24"/>
          <w:szCs w:val="24"/>
        </w:rPr>
        <w:t>топосъемки</w:t>
      </w:r>
      <w:proofErr w:type="spellEnd"/>
      <w:r w:rsidRPr="00626BF9">
        <w:rPr>
          <w:rFonts w:ascii="Arial" w:hAnsi="Arial" w:cs="Arial"/>
          <w:sz w:val="24"/>
          <w:szCs w:val="24"/>
        </w:rPr>
        <w:t xml:space="preserve"> с обозначением инженерных сетей (М 1:500), заключение по рассмотрению трасс инженерных коммуникаций;</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 xml:space="preserve">6)  копия </w:t>
      </w:r>
      <w:proofErr w:type="spellStart"/>
      <w:r w:rsidRPr="00626BF9">
        <w:rPr>
          <w:rFonts w:ascii="Arial" w:hAnsi="Arial" w:cs="Arial"/>
          <w:sz w:val="24"/>
          <w:szCs w:val="24"/>
        </w:rPr>
        <w:t>топосъемки</w:t>
      </w:r>
      <w:proofErr w:type="spellEnd"/>
      <w:r w:rsidRPr="00626BF9">
        <w:rPr>
          <w:rFonts w:ascii="Arial" w:hAnsi="Arial" w:cs="Arial"/>
          <w:sz w:val="24"/>
          <w:szCs w:val="24"/>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8)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 xml:space="preserve">9) схема организации дорожного движения транспортных средств и </w:t>
      </w:r>
      <w:r w:rsidRPr="00626BF9">
        <w:rPr>
          <w:rFonts w:ascii="Arial" w:hAnsi="Arial" w:cs="Arial"/>
          <w:sz w:val="24"/>
          <w:szCs w:val="24"/>
        </w:rPr>
        <w:lastRenderedPageBreak/>
        <w:t>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11)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Одновременно с отправкой аварийной телефонограммы (</w:t>
      </w:r>
      <w:proofErr w:type="spellStart"/>
      <w:r w:rsidRPr="00626BF9">
        <w:rPr>
          <w:rFonts w:ascii="Arial" w:hAnsi="Arial" w:cs="Arial"/>
          <w:sz w:val="24"/>
          <w:szCs w:val="24"/>
        </w:rPr>
        <w:t>факсограммы</w:t>
      </w:r>
      <w:proofErr w:type="spellEnd"/>
      <w:r w:rsidRPr="00626BF9">
        <w:rPr>
          <w:rFonts w:ascii="Arial" w:hAnsi="Arial" w:cs="Arial"/>
          <w:sz w:val="24"/>
          <w:szCs w:val="24"/>
        </w:rPr>
        <w:t>) организация, устраняющая аварию, обязана в течение суток оформить в уполномоченном органе ордер на проведение аварийных работ.</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3558A6" w:rsidRPr="00626BF9" w:rsidRDefault="003558A6" w:rsidP="00C13527">
      <w:pPr>
        <w:widowControl w:val="0"/>
        <w:autoSpaceDE w:val="0"/>
        <w:autoSpaceDN w:val="0"/>
        <w:adjustRightInd w:val="0"/>
        <w:rPr>
          <w:rFonts w:ascii="Arial" w:hAnsi="Arial" w:cs="Arial"/>
          <w:sz w:val="24"/>
          <w:szCs w:val="24"/>
        </w:rPr>
      </w:pPr>
      <w:r w:rsidRPr="00626BF9">
        <w:rPr>
          <w:rFonts w:ascii="Arial" w:hAnsi="Arial" w:cs="Arial"/>
          <w:sz w:val="24"/>
          <w:szCs w:val="24"/>
        </w:rPr>
        <w:t>2) копия Генерального плана с обозначением инженерных сетей (М 1:500) и указанием места повреждения коммуникаций;</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3) копия заключения специализированной лаборатории об определении места повреждения инженерной коммуникации;</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4)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5) акт разграничения сетей (акт балансодержателя), если организация не является сетевой компанией;</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7)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Управления МВД России;</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8) доверенность на право оформления ордера.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Для продления ордера представляются:</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1) оригинал ранее выданного ордера;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2) график работ на новый период;</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3) рабочий чертеж на проводимые работы с указанием выполненных и незавершенных объемов работ;</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4) документ о повторном согласовании с ОГИБДД Управления МВД России по  сроков производства работ (при нарушении асфальтового покрытия и закрытии проезжей части и тротуара).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 xml:space="preserve">В случае истечения срока действия ранее представленных документов  </w:t>
      </w:r>
      <w:r w:rsidRPr="00626BF9">
        <w:rPr>
          <w:rFonts w:ascii="Arial" w:hAnsi="Arial" w:cs="Arial"/>
          <w:sz w:val="24"/>
          <w:szCs w:val="24"/>
        </w:rPr>
        <w:lastRenderedPageBreak/>
        <w:t>(доверенность, договор подряда и т.д.) заявитель обязан их пролонгировать и представить при продлении ордера.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Для закрытия ордера представляются:</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1) заявление в произвольной форме. Заявление подается за три дня до окончания производства работ;</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2) оригинал ордера;</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3) 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3558A6" w:rsidRPr="00626BF9" w:rsidRDefault="003558A6" w:rsidP="00457D9E">
      <w:pPr>
        <w:widowControl w:val="0"/>
        <w:autoSpaceDE w:val="0"/>
        <w:autoSpaceDN w:val="0"/>
        <w:adjustRightInd w:val="0"/>
        <w:rPr>
          <w:rFonts w:ascii="Arial" w:hAnsi="Arial" w:cs="Arial"/>
          <w:sz w:val="24"/>
          <w:szCs w:val="24"/>
        </w:rPr>
      </w:pPr>
      <w:r w:rsidRPr="00626BF9">
        <w:rPr>
          <w:rFonts w:ascii="Arial" w:hAnsi="Arial" w:cs="Arial"/>
          <w:sz w:val="24"/>
          <w:szCs w:val="24"/>
        </w:rPr>
        <w:t>4)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3558A6" w:rsidRPr="00626BF9" w:rsidRDefault="003558A6" w:rsidP="00923B4B">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 xml:space="preserve">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rsidR="003558A6" w:rsidRPr="00626BF9" w:rsidRDefault="003558A6" w:rsidP="00E60842">
      <w:pPr>
        <w:autoSpaceDE w:val="0"/>
        <w:autoSpaceDN w:val="0"/>
        <w:adjustRightInd w:val="0"/>
        <w:ind w:firstLine="709"/>
        <w:rPr>
          <w:rFonts w:ascii="Arial" w:hAnsi="Arial" w:cs="Arial"/>
          <w:sz w:val="24"/>
          <w:szCs w:val="24"/>
        </w:rPr>
      </w:pPr>
      <w:r w:rsidRPr="00626BF9">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3558A6" w:rsidRPr="00626BF9" w:rsidRDefault="003558A6" w:rsidP="00923B4B">
      <w:pPr>
        <w:autoSpaceDE w:val="0"/>
        <w:autoSpaceDN w:val="0"/>
        <w:adjustRightInd w:val="0"/>
        <w:ind w:firstLine="709"/>
        <w:rPr>
          <w:rFonts w:ascii="Arial" w:hAnsi="Arial" w:cs="Arial"/>
          <w:sz w:val="24"/>
          <w:szCs w:val="24"/>
        </w:rPr>
      </w:pPr>
      <w:r w:rsidRPr="00626BF9">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3558A6" w:rsidRPr="00626BF9" w:rsidRDefault="003558A6" w:rsidP="00E60842">
      <w:pPr>
        <w:autoSpaceDE w:val="0"/>
        <w:autoSpaceDN w:val="0"/>
        <w:adjustRightInd w:val="0"/>
        <w:ind w:firstLine="709"/>
        <w:rPr>
          <w:rFonts w:ascii="Arial" w:hAnsi="Arial" w:cs="Arial"/>
          <w:sz w:val="24"/>
          <w:szCs w:val="24"/>
        </w:rPr>
      </w:pPr>
      <w:r w:rsidRPr="00626BF9">
        <w:rPr>
          <w:rFonts w:ascii="Arial" w:hAnsi="Arial" w:cs="Arial"/>
          <w:sz w:val="24"/>
          <w:szCs w:val="24"/>
        </w:rPr>
        <w:t>34. Требования к документам, представляемым заявителем:</w:t>
      </w:r>
    </w:p>
    <w:p w:rsidR="003558A6" w:rsidRPr="00626BF9" w:rsidRDefault="003558A6" w:rsidP="00E60842">
      <w:pPr>
        <w:autoSpaceDE w:val="0"/>
        <w:autoSpaceDN w:val="0"/>
        <w:adjustRightInd w:val="0"/>
        <w:ind w:firstLine="709"/>
        <w:rPr>
          <w:rFonts w:ascii="Arial" w:hAnsi="Arial" w:cs="Arial"/>
          <w:sz w:val="24"/>
          <w:szCs w:val="24"/>
        </w:rPr>
      </w:pPr>
      <w:r w:rsidRPr="00626BF9">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б) тексты документов должны быть написаны разборчиво;</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г) документы не должны быть исполнены карандашом;</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3558A6" w:rsidRPr="00626BF9" w:rsidRDefault="003558A6" w:rsidP="006F7AAE">
      <w:pPr>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14" w:name="Par224"/>
      <w:bookmarkEnd w:id="14"/>
      <w:r w:rsidRPr="00626BF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923B4B">
      <w:pPr>
        <w:widowControl w:val="0"/>
        <w:autoSpaceDE w:val="0"/>
        <w:autoSpaceDN w:val="0"/>
        <w:adjustRightInd w:val="0"/>
        <w:ind w:firstLine="709"/>
        <w:rPr>
          <w:rFonts w:ascii="Arial" w:hAnsi="Arial" w:cs="Arial"/>
          <w:sz w:val="24"/>
          <w:szCs w:val="24"/>
        </w:rPr>
      </w:pPr>
      <w:bookmarkStart w:id="15" w:name="Par232"/>
      <w:bookmarkEnd w:id="15"/>
      <w:r w:rsidRPr="00626BF9">
        <w:rPr>
          <w:rFonts w:ascii="Arial" w:hAnsi="Arial" w:cs="Arial"/>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558A6" w:rsidRPr="00626BF9" w:rsidRDefault="003558A6" w:rsidP="00923B4B">
      <w:pPr>
        <w:ind w:firstLine="709"/>
        <w:rPr>
          <w:rFonts w:ascii="Arial" w:hAnsi="Arial" w:cs="Arial"/>
          <w:sz w:val="24"/>
          <w:szCs w:val="24"/>
        </w:rPr>
      </w:pPr>
      <w:r w:rsidRPr="00626BF9">
        <w:rPr>
          <w:rFonts w:ascii="Arial" w:hAnsi="Arial" w:cs="Arial"/>
          <w:sz w:val="24"/>
          <w:szCs w:val="24"/>
        </w:rPr>
        <w:t>1) выписка из Единого государственного реестра прав на недвижимое имущество и сделок с ним;</w:t>
      </w:r>
    </w:p>
    <w:p w:rsidR="003558A6" w:rsidRPr="00626BF9" w:rsidRDefault="003558A6" w:rsidP="00923B4B">
      <w:pPr>
        <w:ind w:firstLine="709"/>
        <w:rPr>
          <w:rFonts w:ascii="Arial" w:hAnsi="Arial" w:cs="Arial"/>
          <w:sz w:val="24"/>
          <w:szCs w:val="24"/>
        </w:rPr>
      </w:pPr>
      <w:r w:rsidRPr="00626BF9">
        <w:rPr>
          <w:rFonts w:ascii="Arial" w:hAnsi="Arial" w:cs="Arial"/>
          <w:sz w:val="24"/>
          <w:szCs w:val="24"/>
        </w:rPr>
        <w:lastRenderedPageBreak/>
        <w:t>2) выписка из Единого государственного реестра юридических лиц;</w:t>
      </w:r>
    </w:p>
    <w:p w:rsidR="003558A6" w:rsidRPr="00626BF9" w:rsidRDefault="003558A6" w:rsidP="00923B4B">
      <w:pPr>
        <w:ind w:firstLine="709"/>
        <w:rPr>
          <w:rFonts w:ascii="Arial" w:hAnsi="Arial" w:cs="Arial"/>
          <w:sz w:val="24"/>
          <w:szCs w:val="24"/>
        </w:rPr>
      </w:pPr>
      <w:r w:rsidRPr="00626BF9">
        <w:rPr>
          <w:rFonts w:ascii="Arial" w:hAnsi="Arial" w:cs="Arial"/>
          <w:sz w:val="24"/>
          <w:szCs w:val="24"/>
        </w:rPr>
        <w:t>3) выписка из Единого государственного реестра индивидуальных предпринимателей;</w:t>
      </w:r>
    </w:p>
    <w:p w:rsidR="003558A6" w:rsidRPr="00626BF9" w:rsidRDefault="003558A6" w:rsidP="00923B4B">
      <w:pPr>
        <w:ind w:firstLine="709"/>
        <w:rPr>
          <w:rFonts w:ascii="Arial" w:hAnsi="Arial" w:cs="Arial"/>
          <w:sz w:val="24"/>
          <w:szCs w:val="24"/>
        </w:rPr>
      </w:pPr>
      <w:r w:rsidRPr="00626BF9">
        <w:rPr>
          <w:rFonts w:ascii="Arial" w:hAnsi="Arial" w:cs="Arial"/>
          <w:sz w:val="24"/>
          <w:szCs w:val="24"/>
        </w:rPr>
        <w:t>4) сведения, содержащиеся в разрешении на строительство.</w:t>
      </w:r>
    </w:p>
    <w:p w:rsidR="003558A6" w:rsidRPr="00626BF9" w:rsidRDefault="003558A6" w:rsidP="00923B4B">
      <w:pPr>
        <w:ind w:firstLine="709"/>
        <w:rPr>
          <w:rFonts w:ascii="Arial" w:hAnsi="Arial" w:cs="Arial"/>
          <w:sz w:val="24"/>
          <w:szCs w:val="24"/>
        </w:rPr>
      </w:pPr>
      <w:r w:rsidRPr="00626BF9">
        <w:rPr>
          <w:rFonts w:ascii="Arial" w:hAnsi="Arial" w:cs="Arial"/>
          <w:sz w:val="24"/>
          <w:szCs w:val="24"/>
        </w:rPr>
        <w:t>36. Уполномоченный орган, МФЦ при предоставлении муниципальной услуги не вправе требовать от заявителей:</w:t>
      </w:r>
    </w:p>
    <w:p w:rsidR="003558A6" w:rsidRPr="00626BF9" w:rsidRDefault="003558A6" w:rsidP="00675448">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ind w:firstLine="0"/>
        <w:jc w:val="center"/>
        <w:rPr>
          <w:rFonts w:ascii="Arial" w:hAnsi="Arial" w:cs="Arial"/>
          <w:sz w:val="24"/>
          <w:szCs w:val="24"/>
        </w:rPr>
      </w:pPr>
      <w:bookmarkStart w:id="16" w:name="Par239"/>
      <w:bookmarkEnd w:id="16"/>
      <w:r w:rsidRPr="00626BF9">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558A6" w:rsidRPr="00626BF9" w:rsidRDefault="003558A6" w:rsidP="006F7AAE">
      <w:pPr>
        <w:ind w:firstLine="0"/>
        <w:jc w:val="center"/>
        <w:rPr>
          <w:rFonts w:ascii="Arial" w:hAnsi="Arial" w:cs="Arial"/>
          <w:sz w:val="24"/>
          <w:szCs w:val="24"/>
        </w:rPr>
      </w:pPr>
    </w:p>
    <w:p w:rsidR="003558A6" w:rsidRPr="00626BF9" w:rsidRDefault="003558A6" w:rsidP="006F7AAE">
      <w:pPr>
        <w:rPr>
          <w:rFonts w:ascii="Arial" w:hAnsi="Arial" w:cs="Arial"/>
          <w:sz w:val="24"/>
          <w:szCs w:val="24"/>
        </w:rPr>
      </w:pPr>
      <w:r w:rsidRPr="00626BF9">
        <w:rPr>
          <w:rFonts w:ascii="Arial" w:hAnsi="Arial" w:cs="Arial"/>
          <w:sz w:val="24"/>
          <w:szCs w:val="24"/>
        </w:rPr>
        <w:t>37. Основанием для отказа в приеме к рассмотрению документов являются:</w:t>
      </w:r>
    </w:p>
    <w:p w:rsidR="003558A6" w:rsidRPr="00626BF9" w:rsidRDefault="003558A6" w:rsidP="006F7AAE">
      <w:pPr>
        <w:rPr>
          <w:rFonts w:ascii="Arial" w:hAnsi="Arial" w:cs="Arial"/>
          <w:sz w:val="24"/>
          <w:szCs w:val="24"/>
        </w:rPr>
      </w:pPr>
      <w:r w:rsidRPr="00626BF9">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558A6" w:rsidRPr="00626BF9" w:rsidRDefault="003558A6" w:rsidP="006F7AAE">
      <w:pPr>
        <w:rPr>
          <w:rFonts w:ascii="Arial" w:hAnsi="Arial" w:cs="Arial"/>
          <w:sz w:val="24"/>
          <w:szCs w:val="24"/>
        </w:rPr>
      </w:pPr>
      <w:r w:rsidRPr="00626BF9">
        <w:rPr>
          <w:rFonts w:ascii="Arial" w:hAnsi="Arial" w:cs="Arial"/>
          <w:sz w:val="24"/>
          <w:szCs w:val="24"/>
        </w:rPr>
        <w:t>несоответствие документов требованиям, указанным в пункте 34 настоящего административного регламента.</w:t>
      </w:r>
    </w:p>
    <w:p w:rsidR="003558A6" w:rsidRPr="00626BF9" w:rsidRDefault="003558A6" w:rsidP="006F7AAE">
      <w:pPr>
        <w:rPr>
          <w:rFonts w:ascii="Arial" w:hAnsi="Arial" w:cs="Arial"/>
          <w:sz w:val="24"/>
          <w:szCs w:val="24"/>
        </w:rPr>
      </w:pPr>
      <w:r w:rsidRPr="00626BF9">
        <w:rPr>
          <w:rFonts w:ascii="Arial" w:hAnsi="Arial" w:cs="Arial"/>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558A6" w:rsidRPr="00626BF9" w:rsidRDefault="003558A6" w:rsidP="006F7AAE">
      <w:pPr>
        <w:rPr>
          <w:rFonts w:ascii="Arial" w:hAnsi="Arial" w:cs="Arial"/>
          <w:sz w:val="24"/>
          <w:szCs w:val="24"/>
        </w:rPr>
      </w:pPr>
      <w:r w:rsidRPr="00626BF9">
        <w:rPr>
          <w:rFonts w:ascii="Arial"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558A6" w:rsidRPr="00626BF9" w:rsidRDefault="003558A6" w:rsidP="006F7AAE">
      <w:pPr>
        <w:rPr>
          <w:rFonts w:ascii="Arial" w:hAnsi="Arial" w:cs="Arial"/>
          <w:sz w:val="24"/>
          <w:szCs w:val="24"/>
        </w:rPr>
      </w:pPr>
      <w:r w:rsidRPr="00626BF9">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558A6" w:rsidRPr="00626BF9" w:rsidRDefault="003558A6" w:rsidP="006F7AAE">
      <w:pPr>
        <w:rPr>
          <w:rFonts w:ascii="Arial" w:hAnsi="Arial" w:cs="Arial"/>
          <w:sz w:val="24"/>
          <w:szCs w:val="24"/>
        </w:rPr>
      </w:pPr>
      <w:r w:rsidRPr="00626BF9">
        <w:rPr>
          <w:rFonts w:ascii="Arial" w:hAnsi="Arial" w:cs="Arial"/>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558A6" w:rsidRPr="00626BF9" w:rsidRDefault="003558A6" w:rsidP="006F7AAE">
      <w:pPr>
        <w:rPr>
          <w:rFonts w:ascii="Arial" w:hAnsi="Arial" w:cs="Arial"/>
          <w:sz w:val="24"/>
          <w:szCs w:val="24"/>
        </w:rPr>
      </w:pPr>
      <w:r w:rsidRPr="00626BF9">
        <w:rPr>
          <w:rFonts w:ascii="Arial" w:hAnsi="Arial" w:cs="Arial"/>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558A6" w:rsidRPr="00626BF9" w:rsidRDefault="003558A6" w:rsidP="006F7AAE">
      <w:pPr>
        <w:rPr>
          <w:rFonts w:ascii="Arial" w:hAnsi="Arial" w:cs="Arial"/>
          <w:sz w:val="24"/>
          <w:szCs w:val="24"/>
        </w:rPr>
      </w:pPr>
      <w:r w:rsidRPr="00626BF9">
        <w:rPr>
          <w:rFonts w:ascii="Arial" w:hAnsi="Arial" w:cs="Arial"/>
          <w:sz w:val="24"/>
          <w:szCs w:val="24"/>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3558A6" w:rsidRPr="00626BF9" w:rsidRDefault="003558A6" w:rsidP="006F7AAE">
      <w:pPr>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17" w:name="Par251"/>
      <w:bookmarkEnd w:id="17"/>
      <w:r w:rsidRPr="00626BF9">
        <w:rPr>
          <w:rFonts w:ascii="Arial" w:hAnsi="Arial" w:cs="Arial"/>
          <w:sz w:val="24"/>
          <w:szCs w:val="24"/>
        </w:rPr>
        <w:t>Глава 12. ПЕРЕЧЕНЬ ОСНОВАНИЙ ДЛЯ ПРИОСТАНОВЛЕНИЯ</w:t>
      </w:r>
    </w:p>
    <w:p w:rsidR="003558A6" w:rsidRPr="00626BF9" w:rsidRDefault="003558A6" w:rsidP="006F7AAE">
      <w:pPr>
        <w:widowControl w:val="0"/>
        <w:autoSpaceDE w:val="0"/>
        <w:autoSpaceDN w:val="0"/>
        <w:adjustRightInd w:val="0"/>
        <w:jc w:val="center"/>
        <w:rPr>
          <w:rFonts w:ascii="Arial" w:hAnsi="Arial" w:cs="Arial"/>
          <w:sz w:val="24"/>
          <w:szCs w:val="24"/>
        </w:rPr>
      </w:pPr>
      <w:r w:rsidRPr="00626BF9">
        <w:rPr>
          <w:rFonts w:ascii="Arial" w:hAnsi="Arial" w:cs="Arial"/>
          <w:sz w:val="24"/>
          <w:szCs w:val="24"/>
        </w:rPr>
        <w:t>ИЛИ ОТКАЗА В ПРЕДОСТАВЛЕНИИ МУНИЦИПАЛЬНОЙ УСЛУГИ</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192E4B">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558A6" w:rsidRPr="00626BF9" w:rsidRDefault="003558A6" w:rsidP="00192E4B">
      <w:pPr>
        <w:autoSpaceDE w:val="0"/>
        <w:autoSpaceDN w:val="0"/>
        <w:adjustRightInd w:val="0"/>
        <w:ind w:firstLine="709"/>
        <w:rPr>
          <w:rFonts w:ascii="Arial" w:hAnsi="Arial" w:cs="Arial"/>
          <w:sz w:val="24"/>
          <w:szCs w:val="24"/>
        </w:rPr>
      </w:pPr>
      <w:r w:rsidRPr="00626BF9">
        <w:rPr>
          <w:rFonts w:ascii="Arial" w:hAnsi="Arial" w:cs="Arial"/>
          <w:sz w:val="24"/>
          <w:szCs w:val="24"/>
        </w:rPr>
        <w:t>41. Основания для отказа в предоставлении муниципальной услуги:</w:t>
      </w:r>
    </w:p>
    <w:p w:rsidR="003558A6" w:rsidRPr="00626BF9" w:rsidRDefault="003558A6" w:rsidP="000951D2">
      <w:pPr>
        <w:pStyle w:val="ConsPlusNormal"/>
        <w:ind w:firstLine="709"/>
        <w:jc w:val="both"/>
        <w:rPr>
          <w:sz w:val="24"/>
          <w:szCs w:val="24"/>
        </w:rPr>
      </w:pPr>
      <w:r w:rsidRPr="00626BF9">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558A6" w:rsidRPr="00626BF9" w:rsidRDefault="003558A6" w:rsidP="000951D2">
      <w:pPr>
        <w:pStyle w:val="ConsPlusNormal"/>
        <w:ind w:firstLine="709"/>
        <w:jc w:val="both"/>
        <w:rPr>
          <w:sz w:val="24"/>
          <w:szCs w:val="24"/>
          <w:lang w:eastAsia="en-US"/>
        </w:rPr>
      </w:pPr>
      <w:r w:rsidRPr="00626BF9">
        <w:rPr>
          <w:sz w:val="24"/>
          <w:szCs w:val="24"/>
        </w:rPr>
        <w:t>б) невыполнение обязательств по восстановлению нарушенного благоустройства после проведения земляных работ по ранее полученному ордеру</w:t>
      </w:r>
      <w:r w:rsidRPr="00626BF9">
        <w:rPr>
          <w:sz w:val="24"/>
          <w:szCs w:val="24"/>
          <w:lang w:eastAsia="en-US"/>
        </w:rPr>
        <w:t>;</w:t>
      </w:r>
    </w:p>
    <w:p w:rsidR="003558A6" w:rsidRPr="00626BF9" w:rsidRDefault="003558A6" w:rsidP="000951D2">
      <w:pPr>
        <w:autoSpaceDE w:val="0"/>
        <w:autoSpaceDN w:val="0"/>
        <w:adjustRightInd w:val="0"/>
        <w:ind w:firstLine="709"/>
        <w:outlineLvl w:val="2"/>
        <w:rPr>
          <w:rFonts w:ascii="Arial" w:hAnsi="Arial" w:cs="Arial"/>
          <w:sz w:val="24"/>
          <w:szCs w:val="24"/>
        </w:rPr>
      </w:pPr>
      <w:r w:rsidRPr="00626BF9">
        <w:rPr>
          <w:rFonts w:ascii="Arial" w:hAnsi="Arial" w:cs="Arial"/>
          <w:sz w:val="24"/>
          <w:szCs w:val="24"/>
        </w:rPr>
        <w:t>в) земельный участок не относится к муниципальной собственности.</w:t>
      </w:r>
    </w:p>
    <w:p w:rsidR="003558A6" w:rsidRPr="00626BF9" w:rsidRDefault="003558A6" w:rsidP="005927D6">
      <w:pPr>
        <w:widowControl w:val="0"/>
        <w:autoSpaceDE w:val="0"/>
        <w:autoSpaceDN w:val="0"/>
        <w:adjustRightInd w:val="0"/>
        <w:ind w:firstLine="0"/>
        <w:outlineLvl w:val="2"/>
        <w:rPr>
          <w:rFonts w:ascii="Arial" w:hAnsi="Arial" w:cs="Arial"/>
          <w:sz w:val="24"/>
          <w:szCs w:val="24"/>
        </w:rPr>
      </w:pPr>
      <w:bookmarkStart w:id="18" w:name="Par261"/>
      <w:bookmarkEnd w:id="18"/>
    </w:p>
    <w:p w:rsidR="003558A6" w:rsidRPr="00626BF9" w:rsidRDefault="003558A6" w:rsidP="006F7AAE">
      <w:pPr>
        <w:widowControl w:val="0"/>
        <w:autoSpaceDE w:val="0"/>
        <w:autoSpaceDN w:val="0"/>
        <w:adjustRightInd w:val="0"/>
        <w:jc w:val="center"/>
        <w:outlineLvl w:val="2"/>
        <w:rPr>
          <w:rFonts w:ascii="Arial" w:hAnsi="Arial" w:cs="Arial"/>
          <w:sz w:val="24"/>
          <w:szCs w:val="24"/>
        </w:rPr>
      </w:pPr>
      <w:r w:rsidRPr="00626BF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42.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19" w:name="Par270"/>
      <w:bookmarkEnd w:id="19"/>
      <w:r w:rsidRPr="00626BF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558A6" w:rsidRPr="006306A8" w:rsidRDefault="003558A6" w:rsidP="006F7AAE">
      <w:pPr>
        <w:widowControl w:val="0"/>
        <w:autoSpaceDE w:val="0"/>
        <w:autoSpaceDN w:val="0"/>
        <w:adjustRightInd w:val="0"/>
        <w:rPr>
          <w:rFonts w:ascii="Arial" w:hAnsi="Arial" w:cs="Arial"/>
          <w:iCs/>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ind w:firstLine="0"/>
        <w:jc w:val="center"/>
        <w:rPr>
          <w:rFonts w:ascii="Arial" w:hAnsi="Arial" w:cs="Arial"/>
          <w:sz w:val="24"/>
          <w:szCs w:val="24"/>
        </w:rPr>
      </w:pPr>
      <w:bookmarkStart w:id="20" w:name="Par277"/>
      <w:bookmarkEnd w:id="20"/>
      <w:r w:rsidRPr="00626BF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58A6" w:rsidRPr="00626BF9" w:rsidRDefault="003558A6" w:rsidP="006F7AAE">
      <w:pPr>
        <w:rPr>
          <w:rFonts w:ascii="Arial" w:hAnsi="Arial" w:cs="Arial"/>
          <w:sz w:val="24"/>
          <w:szCs w:val="24"/>
        </w:rPr>
      </w:pPr>
    </w:p>
    <w:p w:rsidR="003558A6" w:rsidRPr="00626BF9" w:rsidRDefault="003558A6" w:rsidP="006F7AAE">
      <w:pPr>
        <w:rPr>
          <w:rFonts w:ascii="Arial" w:hAnsi="Arial" w:cs="Arial"/>
          <w:sz w:val="24"/>
          <w:szCs w:val="24"/>
        </w:rPr>
      </w:pPr>
      <w:r w:rsidRPr="00626BF9">
        <w:rPr>
          <w:rFonts w:ascii="Arial" w:hAnsi="Arial" w:cs="Arial"/>
          <w:sz w:val="24"/>
          <w:szCs w:val="24"/>
        </w:rPr>
        <w:t xml:space="preserve">45. Плата за </w:t>
      </w:r>
      <w:r w:rsidRPr="00626BF9">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626BF9">
        <w:rPr>
          <w:rFonts w:ascii="Arial" w:hAnsi="Arial" w:cs="Arial"/>
          <w:sz w:val="24"/>
          <w:szCs w:val="24"/>
        </w:rPr>
        <w:t>.</w:t>
      </w:r>
    </w:p>
    <w:p w:rsidR="003558A6" w:rsidRPr="00626BF9" w:rsidRDefault="003558A6" w:rsidP="006F7AAE">
      <w:pPr>
        <w:rPr>
          <w:rFonts w:ascii="Arial" w:hAnsi="Arial" w:cs="Arial"/>
          <w:sz w:val="24"/>
          <w:szCs w:val="24"/>
        </w:rPr>
      </w:pPr>
    </w:p>
    <w:p w:rsidR="003558A6" w:rsidRPr="00626BF9" w:rsidRDefault="003558A6" w:rsidP="006F7AAE">
      <w:pPr>
        <w:ind w:firstLine="0"/>
        <w:jc w:val="center"/>
        <w:rPr>
          <w:rFonts w:ascii="Arial" w:hAnsi="Arial" w:cs="Arial"/>
          <w:sz w:val="24"/>
          <w:szCs w:val="24"/>
        </w:rPr>
      </w:pPr>
      <w:bookmarkStart w:id="21" w:name="Par285"/>
      <w:bookmarkEnd w:id="21"/>
      <w:r w:rsidRPr="00626BF9">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558A6" w:rsidRPr="00626BF9" w:rsidRDefault="003558A6" w:rsidP="006F7AAE">
      <w:pPr>
        <w:rPr>
          <w:rFonts w:ascii="Arial" w:hAnsi="Arial" w:cs="Arial"/>
          <w:sz w:val="24"/>
          <w:szCs w:val="24"/>
        </w:rPr>
      </w:pPr>
    </w:p>
    <w:p w:rsidR="003558A6" w:rsidRPr="00626BF9" w:rsidRDefault="003558A6" w:rsidP="006F7AAE">
      <w:pPr>
        <w:rPr>
          <w:rFonts w:ascii="Arial" w:hAnsi="Arial" w:cs="Arial"/>
          <w:sz w:val="24"/>
          <w:szCs w:val="24"/>
        </w:rPr>
      </w:pPr>
      <w:bookmarkStart w:id="22" w:name="Par289"/>
      <w:bookmarkEnd w:id="22"/>
      <w:r w:rsidRPr="00626BF9">
        <w:rPr>
          <w:rFonts w:ascii="Arial" w:hAnsi="Arial" w:cs="Arial"/>
          <w:sz w:val="24"/>
          <w:szCs w:val="24"/>
        </w:rPr>
        <w:t>46. Максимальное время ожидания в очереди при подаче заявления и документов не превышает 15 минут.</w:t>
      </w:r>
    </w:p>
    <w:p w:rsidR="003558A6" w:rsidRPr="00626BF9" w:rsidRDefault="003558A6" w:rsidP="006F7AAE">
      <w:pPr>
        <w:rPr>
          <w:rFonts w:ascii="Arial" w:hAnsi="Arial" w:cs="Arial"/>
          <w:sz w:val="24"/>
          <w:szCs w:val="24"/>
        </w:rPr>
      </w:pPr>
      <w:r w:rsidRPr="00626BF9">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3558A6" w:rsidRPr="00626BF9" w:rsidRDefault="003558A6" w:rsidP="006F7AAE">
      <w:pPr>
        <w:rPr>
          <w:rFonts w:ascii="Arial" w:hAnsi="Arial" w:cs="Arial"/>
          <w:sz w:val="24"/>
          <w:szCs w:val="24"/>
        </w:rPr>
      </w:pPr>
    </w:p>
    <w:p w:rsidR="003558A6" w:rsidRPr="00626BF9" w:rsidRDefault="003558A6" w:rsidP="006F7AAE">
      <w:pPr>
        <w:ind w:firstLine="0"/>
        <w:jc w:val="center"/>
        <w:rPr>
          <w:rFonts w:ascii="Arial" w:hAnsi="Arial" w:cs="Arial"/>
          <w:sz w:val="24"/>
          <w:szCs w:val="24"/>
        </w:rPr>
      </w:pPr>
      <w:bookmarkStart w:id="23" w:name="Par293"/>
      <w:bookmarkEnd w:id="23"/>
      <w:r w:rsidRPr="00626BF9">
        <w:rPr>
          <w:rFonts w:ascii="Arial" w:hAnsi="Arial" w:cs="Arial"/>
          <w:sz w:val="24"/>
          <w:szCs w:val="24"/>
        </w:rPr>
        <w:t>Глава 17. СРОК И ПОРЯДОК РЕГИСТРАЦИИ ЗАЯВЛЕНИЯ</w:t>
      </w:r>
    </w:p>
    <w:p w:rsidR="003558A6" w:rsidRPr="00626BF9" w:rsidRDefault="003558A6" w:rsidP="006F7AAE">
      <w:pPr>
        <w:ind w:firstLine="0"/>
        <w:jc w:val="center"/>
        <w:rPr>
          <w:rFonts w:ascii="Arial" w:hAnsi="Arial" w:cs="Arial"/>
          <w:sz w:val="24"/>
          <w:szCs w:val="24"/>
        </w:rPr>
      </w:pPr>
      <w:r w:rsidRPr="00626BF9">
        <w:rPr>
          <w:rFonts w:ascii="Arial" w:hAnsi="Arial" w:cs="Arial"/>
          <w:sz w:val="24"/>
          <w:szCs w:val="24"/>
        </w:rPr>
        <w:t>ЗАЯВИТЕЛЯ О ПРЕДОСТАВЛЕНИИ МУНИЦИПАЛЬНОЙ УСЛУГИ, В ТОМ ЧИСЛЕ В ЭЛЕКТРОННОЙ ФОРМЕ</w:t>
      </w:r>
    </w:p>
    <w:p w:rsidR="003558A6" w:rsidRPr="00626BF9" w:rsidRDefault="003558A6" w:rsidP="006F7AAE">
      <w:pPr>
        <w:ind w:firstLine="0"/>
        <w:jc w:val="center"/>
        <w:rPr>
          <w:rFonts w:ascii="Arial" w:hAnsi="Arial" w:cs="Arial"/>
          <w:sz w:val="24"/>
          <w:szCs w:val="24"/>
        </w:rPr>
      </w:pPr>
    </w:p>
    <w:p w:rsidR="003558A6" w:rsidRPr="00626BF9" w:rsidRDefault="003558A6" w:rsidP="006F7AAE">
      <w:pPr>
        <w:rPr>
          <w:rFonts w:ascii="Arial" w:hAnsi="Arial" w:cs="Arial"/>
          <w:sz w:val="24"/>
          <w:szCs w:val="24"/>
        </w:rPr>
      </w:pPr>
      <w:r w:rsidRPr="00626BF9">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558A6" w:rsidRPr="00626BF9" w:rsidRDefault="003558A6" w:rsidP="006F7AAE">
      <w:pPr>
        <w:rPr>
          <w:rFonts w:ascii="Arial" w:hAnsi="Arial" w:cs="Arial"/>
          <w:sz w:val="24"/>
          <w:szCs w:val="24"/>
        </w:rPr>
      </w:pPr>
      <w:r w:rsidRPr="00626BF9">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3558A6" w:rsidRPr="00626BF9" w:rsidRDefault="003558A6" w:rsidP="006F7AAE">
      <w:pPr>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24" w:name="Par300"/>
      <w:bookmarkEnd w:id="24"/>
      <w:r w:rsidRPr="00626BF9">
        <w:rPr>
          <w:rFonts w:ascii="Arial" w:hAnsi="Arial" w:cs="Arial"/>
          <w:sz w:val="24"/>
          <w:szCs w:val="24"/>
        </w:rPr>
        <w:t>Глава 18. ТРЕБОВАНИЯ К ПОМЕЩЕНИЯМ,</w:t>
      </w:r>
    </w:p>
    <w:p w:rsidR="003558A6" w:rsidRPr="00626BF9" w:rsidRDefault="003558A6" w:rsidP="006F7AAE">
      <w:pPr>
        <w:widowControl w:val="0"/>
        <w:autoSpaceDE w:val="0"/>
        <w:autoSpaceDN w:val="0"/>
        <w:adjustRightInd w:val="0"/>
        <w:jc w:val="center"/>
        <w:rPr>
          <w:rFonts w:ascii="Arial" w:hAnsi="Arial" w:cs="Arial"/>
          <w:sz w:val="24"/>
          <w:szCs w:val="24"/>
        </w:rPr>
      </w:pPr>
      <w:r w:rsidRPr="00626BF9">
        <w:rPr>
          <w:rFonts w:ascii="Arial" w:hAnsi="Arial" w:cs="Arial"/>
          <w:sz w:val="24"/>
          <w:szCs w:val="24"/>
        </w:rPr>
        <w:t>В КОТОРЫХ ПРЕДОСТАВЛЯЕТСЯ МУНИЦИПАЛЬНАЯ УСЛУГА</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626BF9">
        <w:rPr>
          <w:rFonts w:ascii="Arial" w:hAnsi="Arial" w:cs="Arial"/>
          <w:sz w:val="24"/>
          <w:szCs w:val="24"/>
        </w:rPr>
        <w:lastRenderedPageBreak/>
        <w:t>устройствами.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25" w:name="Par313"/>
      <w:bookmarkEnd w:id="25"/>
      <w:r w:rsidRPr="00626BF9">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61. Основными показателями доступности и качества муниципальной услуги являются: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соблюдение требований к местам предоставления муниципальной услуги, их транспортной доступности;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среднее время ожидания в очереди при подаче документов;</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количество взаимодействий заявителя с должностными лицами уполномоченного органа.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62.  Основными требованиями к качеству рассмотрения обращений заявителей являются: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достоверность предоставляемой заявителям информации о ходе рассмотрения обращения;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полнота информирования заявителей о ходе рассмотрения обращения;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наглядность форм предоставляемой информации об административных процедурах;</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оперативность вынесения решения в отношении рассматриваемого обращения.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для подачи документов, необходимых для предоставления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за получением результата предоставления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lastRenderedPageBreak/>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67. Заявителю обеспечивается возможность получения муниципальной услуги посредством использования электронной почты, </w:t>
      </w:r>
      <w:r w:rsidRPr="00626BF9">
        <w:rPr>
          <w:rFonts w:ascii="Arial" w:hAnsi="Arial" w:cs="Arial"/>
          <w:i/>
          <w:iCs/>
          <w:sz w:val="24"/>
          <w:szCs w:val="24"/>
        </w:rPr>
        <w:t>в том числе Портала,</w:t>
      </w:r>
      <w:r w:rsidRPr="00626BF9">
        <w:rPr>
          <w:rFonts w:ascii="Arial" w:hAnsi="Arial" w:cs="Arial"/>
          <w:sz w:val="24"/>
          <w:szCs w:val="24"/>
        </w:rPr>
        <w:t xml:space="preserve"> МФЦ.</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Заявителю посредством </w:t>
      </w:r>
      <w:r w:rsidRPr="00E9153C">
        <w:rPr>
          <w:rFonts w:ascii="Arial" w:hAnsi="Arial" w:cs="Arial"/>
          <w:iCs/>
          <w:sz w:val="24"/>
          <w:szCs w:val="24"/>
        </w:rPr>
        <w:t>Портала</w:t>
      </w:r>
      <w:r w:rsidRPr="00626BF9">
        <w:rPr>
          <w:rFonts w:ascii="Arial" w:hAnsi="Arial" w:cs="Arial"/>
          <w:sz w:val="24"/>
          <w:szCs w:val="24"/>
        </w:rPr>
        <w:t>, МФЦ, обеспечивается возможность получения сведений о ходе предоставления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26" w:name="Par328"/>
      <w:bookmarkEnd w:id="26"/>
      <w:r w:rsidRPr="00626BF9">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58A6" w:rsidRPr="00626BF9" w:rsidRDefault="003558A6" w:rsidP="006F7AAE">
      <w:pPr>
        <w:widowControl w:val="0"/>
        <w:autoSpaceDE w:val="0"/>
        <w:autoSpaceDN w:val="0"/>
        <w:adjustRightInd w:val="0"/>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2) обработка заявления и представленных документов;</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3558A6" w:rsidRPr="00626BF9" w:rsidRDefault="00EB57C0" w:rsidP="00EB57C0">
      <w:pPr>
        <w:widowControl w:val="0"/>
        <w:tabs>
          <w:tab w:val="left" w:pos="-142"/>
          <w:tab w:val="left" w:pos="0"/>
        </w:tabs>
        <w:autoSpaceDE w:val="0"/>
        <w:autoSpaceDN w:val="0"/>
        <w:adjustRightInd w:val="0"/>
        <w:ind w:firstLine="709"/>
        <w:rPr>
          <w:rFonts w:ascii="Arial" w:hAnsi="Arial" w:cs="Arial"/>
          <w:sz w:val="24"/>
          <w:szCs w:val="24"/>
        </w:rPr>
      </w:pPr>
      <w:r w:rsidRPr="00626BF9">
        <w:rPr>
          <w:rFonts w:ascii="Arial" w:hAnsi="Arial" w:cs="Arial"/>
          <w:sz w:val="24"/>
          <w:szCs w:val="24"/>
        </w:rPr>
        <w:t xml:space="preserve">69. </w:t>
      </w:r>
      <w:r w:rsidR="003558A6" w:rsidRPr="00626BF9">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3558A6" w:rsidRPr="00626BF9">
          <w:rPr>
            <w:rFonts w:ascii="Arial" w:hAnsi="Arial" w:cs="Arial"/>
            <w:sz w:val="24"/>
            <w:szCs w:val="24"/>
          </w:rPr>
          <w:t>закона</w:t>
        </w:r>
      </w:hyperlink>
      <w:r w:rsidR="003558A6" w:rsidRPr="00626BF9">
        <w:rPr>
          <w:rFonts w:ascii="Arial" w:hAnsi="Arial" w:cs="Arial"/>
          <w:sz w:val="24"/>
          <w:szCs w:val="24"/>
        </w:rPr>
        <w:t xml:space="preserve"> от 6 апреля 2011 года № 63-ФЗ «Об электронной подписи» и требованиями Федерального </w:t>
      </w:r>
      <w:hyperlink r:id="rId19" w:history="1">
        <w:r w:rsidR="003558A6" w:rsidRPr="00626BF9">
          <w:rPr>
            <w:rFonts w:ascii="Arial" w:hAnsi="Arial" w:cs="Arial"/>
            <w:sz w:val="24"/>
            <w:szCs w:val="24"/>
          </w:rPr>
          <w:t>закона</w:t>
        </w:r>
      </w:hyperlink>
      <w:r w:rsidR="003558A6" w:rsidRPr="00626BF9">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3558A6" w:rsidRPr="00626BF9" w:rsidRDefault="00EB57C0"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70</w:t>
      </w:r>
      <w:r w:rsidR="003558A6" w:rsidRPr="00626BF9">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7</w:t>
      </w:r>
      <w:r w:rsidR="00EB57C0" w:rsidRPr="00626BF9">
        <w:rPr>
          <w:rFonts w:ascii="Arial" w:hAnsi="Arial" w:cs="Arial"/>
          <w:sz w:val="24"/>
          <w:szCs w:val="24"/>
        </w:rPr>
        <w:t>1</w:t>
      </w:r>
      <w:r w:rsidRPr="00626BF9">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7</w:t>
      </w:r>
      <w:r w:rsidR="00EB57C0" w:rsidRPr="00626BF9">
        <w:rPr>
          <w:rFonts w:ascii="Arial" w:hAnsi="Arial" w:cs="Arial"/>
          <w:sz w:val="24"/>
          <w:szCs w:val="24"/>
        </w:rPr>
        <w:t>2</w:t>
      </w:r>
      <w:r w:rsidRPr="00626BF9">
        <w:rPr>
          <w:rFonts w:ascii="Arial" w:hAnsi="Arial" w:cs="Arial"/>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3558A6" w:rsidRPr="00626BF9" w:rsidRDefault="003558A6" w:rsidP="006F7AAE">
      <w:pPr>
        <w:widowControl w:val="0"/>
        <w:autoSpaceDE w:val="0"/>
        <w:autoSpaceDN w:val="0"/>
        <w:adjustRightInd w:val="0"/>
        <w:ind w:firstLine="709"/>
        <w:rPr>
          <w:rFonts w:ascii="Arial" w:hAnsi="Arial" w:cs="Arial"/>
          <w:iCs/>
          <w:sz w:val="24"/>
          <w:szCs w:val="24"/>
        </w:rPr>
      </w:pPr>
      <w:r w:rsidRPr="00626BF9">
        <w:rPr>
          <w:rFonts w:ascii="Arial" w:hAnsi="Arial" w:cs="Arial"/>
          <w:iCs/>
          <w:sz w:val="24"/>
          <w:szCs w:val="24"/>
        </w:rPr>
        <w:t>7</w:t>
      </w:r>
      <w:r w:rsidR="00EB57C0" w:rsidRPr="00626BF9">
        <w:rPr>
          <w:rFonts w:ascii="Arial" w:hAnsi="Arial" w:cs="Arial"/>
          <w:iCs/>
          <w:sz w:val="24"/>
          <w:szCs w:val="24"/>
        </w:rPr>
        <w:t>3</w:t>
      </w:r>
      <w:r w:rsidRPr="00626BF9">
        <w:rPr>
          <w:rFonts w:ascii="Arial" w:hAnsi="Arial" w:cs="Arial"/>
          <w:iCs/>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w:t>
      </w:r>
      <w:r w:rsidRPr="00626BF9">
        <w:rPr>
          <w:rFonts w:ascii="Arial" w:hAnsi="Arial" w:cs="Arial"/>
          <w:iCs/>
          <w:sz w:val="24"/>
          <w:szCs w:val="24"/>
        </w:rPr>
        <w:lastRenderedPageBreak/>
        <w:t>требованиями статьи 6 Федерального закона от 27 июля 2006 года № 152-ФЗ «О персональных данных» не требуется.</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jc w:val="center"/>
        <w:rPr>
          <w:rFonts w:ascii="Arial" w:hAnsi="Arial" w:cs="Arial"/>
          <w:sz w:val="24"/>
          <w:szCs w:val="24"/>
        </w:rPr>
      </w:pPr>
      <w:bookmarkStart w:id="27" w:name="Par339"/>
      <w:bookmarkEnd w:id="27"/>
      <w:r w:rsidRPr="00626BF9">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09"/>
        <w:jc w:val="center"/>
        <w:rPr>
          <w:rFonts w:ascii="Arial" w:hAnsi="Arial" w:cs="Arial"/>
          <w:sz w:val="24"/>
          <w:szCs w:val="24"/>
        </w:rPr>
      </w:pPr>
      <w:bookmarkStart w:id="28" w:name="Par343"/>
      <w:bookmarkEnd w:id="28"/>
      <w:r w:rsidRPr="00626BF9">
        <w:rPr>
          <w:rFonts w:ascii="Arial" w:hAnsi="Arial" w:cs="Arial"/>
          <w:sz w:val="24"/>
          <w:szCs w:val="24"/>
        </w:rPr>
        <w:t>Глава 21. СОСТАВ И ПОСЛЕДОВАТЕЛЬНОСТЬ АДМИНИСТРАТИВНЫХ ПРОЦЕДУР</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7</w:t>
      </w:r>
      <w:r w:rsidR="00EB57C0" w:rsidRPr="00626BF9">
        <w:rPr>
          <w:rFonts w:ascii="Arial" w:hAnsi="Arial" w:cs="Arial"/>
          <w:sz w:val="24"/>
          <w:szCs w:val="24"/>
        </w:rPr>
        <w:t>4</w:t>
      </w:r>
      <w:r w:rsidRPr="00626BF9">
        <w:rPr>
          <w:rFonts w:ascii="Arial" w:hAnsi="Arial" w:cs="Arial"/>
          <w:sz w:val="24"/>
          <w:szCs w:val="24"/>
        </w:rPr>
        <w:t>. Предоставление муниципальной услуги включает в себя следующие административные процедуры:</w:t>
      </w:r>
    </w:p>
    <w:p w:rsidR="003558A6" w:rsidRPr="00626BF9" w:rsidRDefault="003558A6" w:rsidP="00A1354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3558A6" w:rsidRPr="00626BF9" w:rsidRDefault="003558A6" w:rsidP="00A1354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 xml:space="preserve">2) </w:t>
      </w:r>
      <w:r w:rsidRPr="00626BF9">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3558A6" w:rsidRPr="00626BF9" w:rsidRDefault="003558A6" w:rsidP="00A34C0B">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3)</w:t>
      </w:r>
      <w:r w:rsidRPr="00626BF9">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Pr="00626BF9">
        <w:rPr>
          <w:rFonts w:ascii="Arial" w:hAnsi="Arial" w:cs="Arial"/>
          <w:sz w:val="24"/>
          <w:szCs w:val="24"/>
          <w:lang w:eastAsia="en-US"/>
        </w:rPr>
        <w:t>;</w:t>
      </w:r>
    </w:p>
    <w:p w:rsidR="003558A6" w:rsidRPr="00626BF9" w:rsidRDefault="003558A6" w:rsidP="00A1354E">
      <w:pPr>
        <w:pStyle w:val="ConsPlusNormal"/>
        <w:ind w:firstLine="709"/>
        <w:jc w:val="both"/>
        <w:rPr>
          <w:sz w:val="24"/>
          <w:szCs w:val="24"/>
          <w:lang w:eastAsia="en-US"/>
        </w:rPr>
      </w:pPr>
      <w:r w:rsidRPr="00626BF9">
        <w:rPr>
          <w:sz w:val="24"/>
          <w:szCs w:val="24"/>
          <w:lang w:eastAsia="en-US"/>
        </w:rPr>
        <w:t>4) подготовка и выдача ордера на проведение земляных работ или отказа в выдаче ордера на проведение земляных работ.</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7</w:t>
      </w:r>
      <w:r w:rsidR="00EB57C0" w:rsidRPr="00626BF9">
        <w:rPr>
          <w:rFonts w:ascii="Arial" w:hAnsi="Arial" w:cs="Arial"/>
          <w:sz w:val="24"/>
          <w:szCs w:val="24"/>
        </w:rPr>
        <w:t>5</w:t>
      </w:r>
      <w:r w:rsidRPr="00626BF9">
        <w:rPr>
          <w:rFonts w:ascii="Arial" w:hAnsi="Arial" w:cs="Arial"/>
          <w:sz w:val="24"/>
          <w:szCs w:val="24"/>
        </w:rPr>
        <w:t>. Блок-схема предоставления муниципальной услуги приводится в Приложении № 2 к настоящему административному регламенту.</w:t>
      </w:r>
    </w:p>
    <w:p w:rsidR="003558A6" w:rsidRPr="00626BF9" w:rsidRDefault="003558A6" w:rsidP="006F7AAE">
      <w:pPr>
        <w:widowControl w:val="0"/>
        <w:autoSpaceDE w:val="0"/>
        <w:autoSpaceDN w:val="0"/>
        <w:adjustRightInd w:val="0"/>
        <w:ind w:firstLine="709"/>
        <w:rPr>
          <w:rFonts w:ascii="Arial" w:hAnsi="Arial" w:cs="Arial"/>
          <w:sz w:val="24"/>
          <w:szCs w:val="24"/>
        </w:rPr>
      </w:pPr>
    </w:p>
    <w:p w:rsidR="003558A6" w:rsidRPr="00626BF9" w:rsidRDefault="003558A6" w:rsidP="006F7AAE">
      <w:pPr>
        <w:widowControl w:val="0"/>
        <w:autoSpaceDE w:val="0"/>
        <w:autoSpaceDN w:val="0"/>
        <w:adjustRightInd w:val="0"/>
        <w:ind w:firstLine="709"/>
        <w:jc w:val="center"/>
        <w:rPr>
          <w:rFonts w:ascii="Arial" w:hAnsi="Arial" w:cs="Arial"/>
          <w:sz w:val="24"/>
          <w:szCs w:val="24"/>
        </w:rPr>
      </w:pPr>
      <w:bookmarkStart w:id="29" w:name="Par353"/>
      <w:bookmarkEnd w:id="29"/>
      <w:r w:rsidRPr="00626BF9">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3558A6" w:rsidRPr="00626BF9" w:rsidRDefault="003558A6" w:rsidP="006F7AAE">
      <w:pPr>
        <w:autoSpaceDE w:val="0"/>
        <w:autoSpaceDN w:val="0"/>
        <w:adjustRightInd w:val="0"/>
        <w:ind w:firstLine="709"/>
        <w:rPr>
          <w:rFonts w:ascii="Arial" w:hAnsi="Arial" w:cs="Arial"/>
          <w:sz w:val="24"/>
          <w:szCs w:val="24"/>
          <w:lang w:eastAsia="en-US"/>
        </w:rPr>
      </w:pPr>
      <w:bookmarkStart w:id="30" w:name="Par355"/>
      <w:bookmarkEnd w:id="30"/>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7</w:t>
      </w:r>
      <w:r w:rsidR="00EB57C0" w:rsidRPr="00626BF9">
        <w:rPr>
          <w:rFonts w:ascii="Arial" w:hAnsi="Arial" w:cs="Arial"/>
          <w:sz w:val="24"/>
          <w:szCs w:val="24"/>
          <w:lang w:eastAsia="en-US"/>
        </w:rPr>
        <w:t>6</w:t>
      </w:r>
      <w:r w:rsidRPr="00626BF9">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а) путем личного обращения в уполномоченный орган;</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в) через МФЦ;</w:t>
      </w:r>
    </w:p>
    <w:p w:rsidR="003558A6" w:rsidRPr="00626BF9" w:rsidRDefault="003558A6" w:rsidP="006F7AAE">
      <w:pPr>
        <w:autoSpaceDE w:val="0"/>
        <w:autoSpaceDN w:val="0"/>
        <w:adjustRightInd w:val="0"/>
        <w:ind w:firstLine="709"/>
        <w:rPr>
          <w:rFonts w:ascii="Arial" w:hAnsi="Arial" w:cs="Arial"/>
          <w:iCs/>
          <w:sz w:val="24"/>
          <w:szCs w:val="24"/>
          <w:lang w:eastAsia="en-US"/>
        </w:rPr>
      </w:pPr>
      <w:r w:rsidRPr="00626BF9">
        <w:rPr>
          <w:rFonts w:ascii="Arial" w:hAnsi="Arial" w:cs="Arial"/>
          <w:iCs/>
          <w:sz w:val="24"/>
          <w:szCs w:val="24"/>
          <w:lang w:eastAsia="en-US"/>
        </w:rPr>
        <w:t>г) посредством Портала:</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7</w:t>
      </w:r>
      <w:r w:rsidR="00EB57C0" w:rsidRPr="00626BF9">
        <w:rPr>
          <w:rFonts w:ascii="Arial" w:hAnsi="Arial" w:cs="Arial"/>
          <w:sz w:val="24"/>
          <w:szCs w:val="24"/>
        </w:rPr>
        <w:t>7</w:t>
      </w:r>
      <w:r w:rsidRPr="00626BF9">
        <w:rPr>
          <w:rFonts w:ascii="Arial" w:hAnsi="Arial" w:cs="Arial"/>
          <w:sz w:val="24"/>
          <w:szCs w:val="24"/>
        </w:rPr>
        <w:t xml:space="preserve">. В день поступления </w:t>
      </w:r>
      <w:r w:rsidRPr="00626BF9">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626BF9">
        <w:rPr>
          <w:rFonts w:ascii="Arial" w:hAnsi="Arial" w:cs="Arial"/>
          <w:sz w:val="24"/>
          <w:szCs w:val="24"/>
        </w:rPr>
        <w:t xml:space="preserve">заявление регистрируется </w:t>
      </w:r>
      <w:r w:rsidRPr="00626BF9">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626BF9">
        <w:rPr>
          <w:rFonts w:ascii="Arial" w:hAnsi="Arial" w:cs="Arial"/>
          <w:iCs/>
          <w:sz w:val="24"/>
          <w:szCs w:val="24"/>
          <w:lang w:eastAsia="en-US"/>
        </w:rPr>
        <w:t>в соответствующей информационной системе электронного управления документами органа местного самоуправления</w:t>
      </w:r>
      <w:r w:rsidRPr="00626BF9">
        <w:rPr>
          <w:rFonts w:ascii="Arial" w:hAnsi="Arial" w:cs="Arial"/>
          <w:sz w:val="24"/>
          <w:szCs w:val="24"/>
          <w:lang w:eastAsia="en-US"/>
        </w:rPr>
        <w:t xml:space="preserve">. </w:t>
      </w:r>
    </w:p>
    <w:p w:rsidR="003558A6" w:rsidRPr="00626BF9" w:rsidRDefault="003558A6" w:rsidP="006F7AAE">
      <w:pPr>
        <w:widowControl w:val="0"/>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7</w:t>
      </w:r>
      <w:r w:rsidR="00EB57C0" w:rsidRPr="00626BF9">
        <w:rPr>
          <w:rFonts w:ascii="Arial" w:hAnsi="Arial" w:cs="Arial"/>
          <w:sz w:val="24"/>
          <w:szCs w:val="24"/>
          <w:lang w:eastAsia="en-US"/>
        </w:rPr>
        <w:t>8</w:t>
      </w:r>
      <w:r w:rsidRPr="00626BF9">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558A6" w:rsidRPr="00626BF9" w:rsidRDefault="00EB57C0"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lastRenderedPageBreak/>
        <w:t>79</w:t>
      </w:r>
      <w:r w:rsidR="003558A6" w:rsidRPr="00626BF9">
        <w:rPr>
          <w:rFonts w:ascii="Arial" w:hAnsi="Arial" w:cs="Arial"/>
          <w:sz w:val="24"/>
          <w:szCs w:val="24"/>
          <w:lang w:eastAsia="en-US"/>
        </w:rPr>
        <w:t>. Должностное лицо уполномоченного органа, ответственное за прием и регистрацию документов, устанавливает:</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а) предмет обращения;</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б) соответствие документов требованиям, указанным в пункте 34 настоящего административного регламента.</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Максимальный срок выполнения данного действия составляет 10 минут.</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EB57C0" w:rsidRPr="00626BF9">
        <w:rPr>
          <w:rFonts w:ascii="Arial" w:hAnsi="Arial" w:cs="Arial"/>
          <w:sz w:val="24"/>
          <w:szCs w:val="24"/>
          <w:lang w:eastAsia="en-US"/>
        </w:rPr>
        <w:t>0</w:t>
      </w:r>
      <w:r w:rsidRPr="00626BF9">
        <w:rPr>
          <w:rFonts w:ascii="Arial" w:hAnsi="Arial" w:cs="Arial"/>
          <w:sz w:val="24"/>
          <w:szCs w:val="24"/>
          <w:lang w:eastAsia="en-US"/>
        </w:rPr>
        <w:t>.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3558A6" w:rsidRPr="00626BF9" w:rsidRDefault="00EB57C0" w:rsidP="006F7AAE">
      <w:pPr>
        <w:autoSpaceDE w:val="0"/>
        <w:autoSpaceDN w:val="0"/>
        <w:adjustRightInd w:val="0"/>
        <w:ind w:firstLine="709"/>
        <w:rPr>
          <w:rFonts w:ascii="Arial" w:hAnsi="Arial" w:cs="Arial"/>
          <w:sz w:val="24"/>
          <w:szCs w:val="24"/>
        </w:rPr>
      </w:pPr>
      <w:r w:rsidRPr="00626BF9">
        <w:rPr>
          <w:rFonts w:ascii="Arial" w:hAnsi="Arial" w:cs="Arial"/>
          <w:sz w:val="24"/>
          <w:szCs w:val="24"/>
        </w:rPr>
        <w:t>81</w:t>
      </w:r>
      <w:r w:rsidR="003558A6" w:rsidRPr="00626BF9">
        <w:rPr>
          <w:rFonts w:ascii="Arial" w:hAnsi="Arial" w:cs="Arial"/>
          <w:sz w:val="24"/>
          <w:szCs w:val="24"/>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EB57C0" w:rsidRPr="00626BF9">
        <w:rPr>
          <w:rFonts w:ascii="Arial" w:hAnsi="Arial" w:cs="Arial"/>
          <w:sz w:val="24"/>
          <w:szCs w:val="24"/>
          <w:lang w:eastAsia="en-US"/>
        </w:rPr>
        <w:t>2</w:t>
      </w:r>
      <w:r w:rsidRPr="00626BF9">
        <w:rPr>
          <w:rFonts w:ascii="Arial" w:hAnsi="Arial" w:cs="Arial"/>
          <w:sz w:val="24"/>
          <w:szCs w:val="24"/>
          <w:lang w:eastAsia="en-US"/>
        </w:rPr>
        <w:t>. Общий срок приема, регистрации документов составляет не более 30 минут.</w:t>
      </w:r>
    </w:p>
    <w:p w:rsidR="003558A6" w:rsidRPr="00626BF9" w:rsidRDefault="003558A6" w:rsidP="006F7AAE">
      <w:pPr>
        <w:widowControl w:val="0"/>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EB57C0" w:rsidRPr="00626BF9">
        <w:rPr>
          <w:rFonts w:ascii="Arial" w:hAnsi="Arial" w:cs="Arial"/>
          <w:sz w:val="24"/>
          <w:szCs w:val="24"/>
          <w:lang w:eastAsia="en-US"/>
        </w:rPr>
        <w:t>3</w:t>
      </w:r>
      <w:r w:rsidRPr="00626BF9">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3558A6" w:rsidRPr="00626BF9" w:rsidRDefault="003558A6" w:rsidP="006F7AAE">
      <w:pPr>
        <w:widowControl w:val="0"/>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В случае представления документов через МФЦ расписка выдается указанным МФЦ.</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1) просматривает электронные образцы заявления и прилагаемых к нему документов;</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3) фиксирует дату получения заявления и прилагаемых к нему документов;</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EB57C0" w:rsidRPr="00626BF9">
        <w:rPr>
          <w:rFonts w:ascii="Arial" w:hAnsi="Arial" w:cs="Arial"/>
          <w:sz w:val="24"/>
          <w:szCs w:val="24"/>
          <w:lang w:eastAsia="en-US"/>
        </w:rPr>
        <w:t>4</w:t>
      </w:r>
      <w:r w:rsidRPr="00626BF9">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EB57C0" w:rsidRPr="00626BF9">
        <w:rPr>
          <w:rFonts w:ascii="Arial" w:hAnsi="Arial" w:cs="Arial"/>
          <w:sz w:val="24"/>
          <w:szCs w:val="24"/>
          <w:lang w:eastAsia="en-US"/>
        </w:rPr>
        <w:t>5</w:t>
      </w:r>
      <w:r w:rsidRPr="00626BF9">
        <w:rPr>
          <w:rFonts w:ascii="Arial" w:hAnsi="Arial" w:cs="Arial"/>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558A6" w:rsidRPr="00626BF9" w:rsidRDefault="003558A6"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EB57C0" w:rsidRPr="00626BF9">
        <w:rPr>
          <w:rFonts w:ascii="Arial" w:hAnsi="Arial" w:cs="Arial"/>
          <w:sz w:val="24"/>
          <w:szCs w:val="24"/>
          <w:lang w:eastAsia="en-US"/>
        </w:rPr>
        <w:t>6</w:t>
      </w:r>
      <w:r w:rsidRPr="00626BF9">
        <w:rPr>
          <w:rFonts w:ascii="Arial" w:hAnsi="Arial" w:cs="Arial"/>
          <w:sz w:val="24"/>
          <w:szCs w:val="24"/>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3558A6" w:rsidRPr="00626BF9" w:rsidRDefault="003558A6" w:rsidP="00D23129">
      <w:pPr>
        <w:widowControl w:val="0"/>
        <w:autoSpaceDE w:val="0"/>
        <w:autoSpaceDN w:val="0"/>
        <w:adjustRightInd w:val="0"/>
        <w:ind w:firstLine="0"/>
        <w:rPr>
          <w:rFonts w:ascii="Arial" w:hAnsi="Arial" w:cs="Arial"/>
          <w:sz w:val="24"/>
          <w:szCs w:val="24"/>
          <w:lang w:eastAsia="en-US"/>
        </w:rPr>
      </w:pPr>
    </w:p>
    <w:p w:rsidR="003558A6" w:rsidRPr="00626BF9" w:rsidRDefault="003558A6" w:rsidP="00D23129">
      <w:pPr>
        <w:widowControl w:val="0"/>
        <w:autoSpaceDE w:val="0"/>
        <w:autoSpaceDN w:val="0"/>
        <w:adjustRightInd w:val="0"/>
        <w:ind w:firstLine="709"/>
        <w:jc w:val="center"/>
        <w:rPr>
          <w:rFonts w:ascii="Arial" w:hAnsi="Arial" w:cs="Arial"/>
          <w:sz w:val="24"/>
          <w:szCs w:val="24"/>
        </w:rPr>
      </w:pPr>
      <w:r w:rsidRPr="00626BF9">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3558A6" w:rsidRPr="00626BF9" w:rsidRDefault="003558A6" w:rsidP="00D23129">
      <w:pPr>
        <w:widowControl w:val="0"/>
        <w:autoSpaceDE w:val="0"/>
        <w:autoSpaceDN w:val="0"/>
        <w:adjustRightInd w:val="0"/>
        <w:ind w:firstLine="709"/>
        <w:rPr>
          <w:rFonts w:ascii="Arial" w:hAnsi="Arial" w:cs="Arial"/>
          <w:sz w:val="24"/>
          <w:szCs w:val="24"/>
        </w:rPr>
      </w:pPr>
    </w:p>
    <w:p w:rsidR="003558A6" w:rsidRPr="00626BF9" w:rsidRDefault="003558A6"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w:t>
      </w:r>
      <w:r w:rsidR="00BF086C" w:rsidRPr="00626BF9">
        <w:rPr>
          <w:rFonts w:ascii="Arial" w:hAnsi="Arial" w:cs="Arial"/>
          <w:sz w:val="24"/>
          <w:szCs w:val="24"/>
          <w:lang w:eastAsia="en-US"/>
        </w:rPr>
        <w:t>7</w:t>
      </w:r>
      <w:r w:rsidRPr="00626BF9">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558A6" w:rsidRPr="00626BF9" w:rsidRDefault="003558A6" w:rsidP="00D23129">
      <w:pPr>
        <w:autoSpaceDE w:val="0"/>
        <w:autoSpaceDN w:val="0"/>
        <w:adjustRightInd w:val="0"/>
        <w:ind w:firstLine="709"/>
        <w:rPr>
          <w:rFonts w:ascii="Arial" w:hAnsi="Arial" w:cs="Arial"/>
          <w:sz w:val="24"/>
          <w:szCs w:val="24"/>
        </w:rPr>
      </w:pPr>
      <w:r w:rsidRPr="00626BF9">
        <w:rPr>
          <w:rFonts w:ascii="Arial" w:hAnsi="Arial" w:cs="Arial"/>
          <w:sz w:val="24"/>
          <w:szCs w:val="24"/>
          <w:lang w:eastAsia="en-US"/>
        </w:rPr>
        <w:t>8</w:t>
      </w:r>
      <w:r w:rsidR="00BF086C" w:rsidRPr="00626BF9">
        <w:rPr>
          <w:rFonts w:ascii="Arial" w:hAnsi="Arial" w:cs="Arial"/>
          <w:sz w:val="24"/>
          <w:szCs w:val="24"/>
          <w:lang w:eastAsia="en-US"/>
        </w:rPr>
        <w:t>8</w:t>
      </w:r>
      <w:r w:rsidRPr="00626BF9">
        <w:rPr>
          <w:rFonts w:ascii="Arial" w:hAnsi="Arial" w:cs="Arial"/>
          <w:sz w:val="24"/>
          <w:szCs w:val="24"/>
          <w:lang w:eastAsia="en-US"/>
        </w:rPr>
        <w:t>. В течение рабочего дня, следующего за днем регистрации поступившего заявления, д</w:t>
      </w:r>
      <w:r w:rsidRPr="00626BF9">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3558A6" w:rsidRPr="00626BF9" w:rsidRDefault="003558A6" w:rsidP="00D23129">
      <w:pPr>
        <w:pStyle w:val="a6"/>
        <w:autoSpaceDE w:val="0"/>
        <w:autoSpaceDN w:val="0"/>
        <w:adjustRightInd w:val="0"/>
        <w:ind w:left="0" w:firstLine="709"/>
        <w:rPr>
          <w:rFonts w:ascii="Arial" w:hAnsi="Arial" w:cs="Arial"/>
          <w:sz w:val="24"/>
          <w:szCs w:val="24"/>
        </w:rPr>
      </w:pPr>
      <w:r w:rsidRPr="00626BF9">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558A6" w:rsidRPr="00626BF9" w:rsidRDefault="003558A6" w:rsidP="00D23129">
      <w:pPr>
        <w:autoSpaceDE w:val="0"/>
        <w:autoSpaceDN w:val="0"/>
        <w:adjustRightInd w:val="0"/>
        <w:ind w:firstLine="709"/>
        <w:rPr>
          <w:rFonts w:ascii="Arial" w:hAnsi="Arial" w:cs="Arial"/>
          <w:sz w:val="24"/>
          <w:szCs w:val="24"/>
        </w:rPr>
      </w:pPr>
      <w:r w:rsidRPr="00626BF9">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3558A6" w:rsidRPr="00626BF9" w:rsidRDefault="003558A6" w:rsidP="00D23129">
      <w:pPr>
        <w:autoSpaceDE w:val="0"/>
        <w:autoSpaceDN w:val="0"/>
        <w:adjustRightInd w:val="0"/>
        <w:ind w:firstLine="709"/>
        <w:rPr>
          <w:rFonts w:ascii="Arial" w:hAnsi="Arial" w:cs="Arial"/>
          <w:sz w:val="24"/>
          <w:szCs w:val="24"/>
        </w:rPr>
      </w:pPr>
      <w:r w:rsidRPr="00626BF9">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3558A6" w:rsidRPr="00626BF9" w:rsidRDefault="003558A6" w:rsidP="00D23129">
      <w:pPr>
        <w:autoSpaceDE w:val="0"/>
        <w:autoSpaceDN w:val="0"/>
        <w:adjustRightInd w:val="0"/>
        <w:ind w:firstLine="709"/>
        <w:rPr>
          <w:rFonts w:ascii="Arial" w:hAnsi="Arial" w:cs="Arial"/>
          <w:sz w:val="24"/>
          <w:szCs w:val="24"/>
        </w:rPr>
      </w:pPr>
      <w:r w:rsidRPr="00626BF9">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3558A6" w:rsidRPr="00626BF9" w:rsidRDefault="00BF086C"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89</w:t>
      </w:r>
      <w:r w:rsidR="003558A6" w:rsidRPr="00626BF9">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3558A6" w:rsidRPr="00626BF9" w:rsidRDefault="003558A6"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9</w:t>
      </w:r>
      <w:r w:rsidR="00BF086C" w:rsidRPr="00626BF9">
        <w:rPr>
          <w:rFonts w:ascii="Arial" w:hAnsi="Arial" w:cs="Arial"/>
          <w:sz w:val="24"/>
          <w:szCs w:val="24"/>
          <w:lang w:eastAsia="en-US"/>
        </w:rPr>
        <w:t>0</w:t>
      </w:r>
      <w:r w:rsidRPr="00626BF9">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3558A6" w:rsidRPr="00626BF9" w:rsidRDefault="00BF086C"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9</w:t>
      </w:r>
      <w:r w:rsidR="003558A6" w:rsidRPr="00626BF9">
        <w:rPr>
          <w:rFonts w:ascii="Arial" w:hAnsi="Arial" w:cs="Arial"/>
          <w:sz w:val="24"/>
          <w:szCs w:val="24"/>
          <w:lang w:eastAsia="en-US"/>
        </w:rPr>
        <w:t xml:space="preserve">1.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3558A6" w:rsidRPr="00626BF9">
        <w:rPr>
          <w:rFonts w:ascii="Arial" w:hAnsi="Arial" w:cs="Arial"/>
          <w:sz w:val="24"/>
          <w:szCs w:val="24"/>
          <w:lang w:eastAsia="en-US"/>
        </w:rPr>
        <w:t>вышеобозначенной</w:t>
      </w:r>
      <w:proofErr w:type="spellEnd"/>
      <w:r w:rsidR="003558A6" w:rsidRPr="00626BF9">
        <w:rPr>
          <w:rFonts w:ascii="Arial" w:hAnsi="Arial" w:cs="Arial"/>
          <w:sz w:val="24"/>
          <w:szCs w:val="24"/>
          <w:lang w:eastAsia="en-US"/>
        </w:rPr>
        <w:t xml:space="preserve"> информации в </w:t>
      </w:r>
      <w:r w:rsidR="003558A6" w:rsidRPr="00626BF9">
        <w:rPr>
          <w:rFonts w:ascii="Arial" w:hAnsi="Arial" w:cs="Arial"/>
          <w:iCs/>
          <w:sz w:val="24"/>
          <w:szCs w:val="24"/>
          <w:lang w:eastAsia="en-US"/>
        </w:rPr>
        <w:t>информационною систему электронного управления документами органа местного самоуправления</w:t>
      </w:r>
      <w:r w:rsidR="003558A6" w:rsidRPr="00626BF9">
        <w:rPr>
          <w:rFonts w:ascii="Arial" w:hAnsi="Arial" w:cs="Arial"/>
          <w:sz w:val="24"/>
          <w:szCs w:val="24"/>
          <w:lang w:eastAsia="en-US"/>
        </w:rPr>
        <w:t>.</w:t>
      </w:r>
    </w:p>
    <w:p w:rsidR="003558A6" w:rsidRPr="00626BF9" w:rsidRDefault="00BF086C"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92</w:t>
      </w:r>
      <w:r w:rsidR="003558A6" w:rsidRPr="00626BF9">
        <w:rPr>
          <w:rFonts w:ascii="Arial" w:hAnsi="Arial" w:cs="Arial"/>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3558A6" w:rsidRPr="00626BF9" w:rsidRDefault="00BF086C"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93</w:t>
      </w:r>
      <w:r w:rsidR="003558A6" w:rsidRPr="00626BF9">
        <w:rPr>
          <w:rFonts w:ascii="Arial" w:hAnsi="Arial" w:cs="Arial"/>
          <w:sz w:val="24"/>
          <w:szCs w:val="24"/>
          <w:lang w:eastAsia="en-US"/>
        </w:rPr>
        <w:t>.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3558A6" w:rsidRPr="00626BF9" w:rsidRDefault="003558A6" w:rsidP="00D23129">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626BF9">
        <w:rPr>
          <w:rFonts w:ascii="Arial" w:hAnsi="Arial" w:cs="Arial"/>
          <w:sz w:val="24"/>
          <w:szCs w:val="24"/>
        </w:rPr>
        <w:t>Портал</w:t>
      </w:r>
      <w:r w:rsidRPr="00626BF9">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прикладываются.9</w:t>
      </w:r>
    </w:p>
    <w:p w:rsidR="003558A6" w:rsidRPr="00626BF9" w:rsidRDefault="003558A6" w:rsidP="00D23129">
      <w:pPr>
        <w:autoSpaceDE w:val="0"/>
        <w:autoSpaceDN w:val="0"/>
        <w:adjustRightInd w:val="0"/>
        <w:ind w:firstLine="709"/>
        <w:rPr>
          <w:rFonts w:ascii="Arial" w:hAnsi="Arial" w:cs="Arial"/>
          <w:sz w:val="24"/>
          <w:szCs w:val="24"/>
          <w:lang w:eastAsia="en-US"/>
        </w:rPr>
      </w:pPr>
    </w:p>
    <w:p w:rsidR="003558A6" w:rsidRPr="00626BF9" w:rsidRDefault="003558A6" w:rsidP="00D23129">
      <w:pPr>
        <w:widowControl w:val="0"/>
        <w:autoSpaceDE w:val="0"/>
        <w:autoSpaceDN w:val="0"/>
        <w:adjustRightInd w:val="0"/>
        <w:ind w:firstLine="709"/>
        <w:jc w:val="center"/>
        <w:rPr>
          <w:rFonts w:ascii="Arial" w:hAnsi="Arial" w:cs="Arial"/>
          <w:sz w:val="24"/>
          <w:szCs w:val="24"/>
        </w:rPr>
      </w:pPr>
      <w:r w:rsidRPr="00626BF9">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3558A6" w:rsidRPr="00626BF9" w:rsidRDefault="003558A6" w:rsidP="00D23129">
      <w:pPr>
        <w:widowControl w:val="0"/>
        <w:autoSpaceDE w:val="0"/>
        <w:autoSpaceDN w:val="0"/>
        <w:adjustRightInd w:val="0"/>
        <w:ind w:firstLine="709"/>
        <w:rPr>
          <w:rFonts w:ascii="Arial" w:hAnsi="Arial" w:cs="Arial"/>
          <w:sz w:val="24"/>
          <w:szCs w:val="24"/>
        </w:rPr>
      </w:pPr>
    </w:p>
    <w:p w:rsidR="003558A6" w:rsidRPr="00626BF9" w:rsidRDefault="00BF086C"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94</w:t>
      </w:r>
      <w:r w:rsidR="003558A6" w:rsidRPr="00626BF9">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558A6" w:rsidRPr="00626BF9" w:rsidRDefault="003558A6"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58A6" w:rsidRPr="00626BF9" w:rsidRDefault="00BF086C"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95</w:t>
      </w:r>
      <w:r w:rsidR="003558A6" w:rsidRPr="00626BF9">
        <w:rPr>
          <w:rFonts w:ascii="Arial" w:hAnsi="Arial" w:cs="Arial"/>
          <w:sz w:val="24"/>
          <w:szCs w:val="24"/>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3558A6" w:rsidRPr="00626BF9" w:rsidRDefault="00BF086C"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96</w:t>
      </w:r>
      <w:r w:rsidR="003558A6" w:rsidRPr="00626BF9">
        <w:rPr>
          <w:rFonts w:ascii="Arial" w:hAnsi="Arial" w:cs="Arial"/>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3558A6" w:rsidRPr="00626BF9">
          <w:rPr>
            <w:rFonts w:ascii="Arial" w:hAnsi="Arial" w:cs="Arial"/>
            <w:sz w:val="24"/>
            <w:szCs w:val="24"/>
          </w:rPr>
          <w:t>статьи 7.2</w:t>
        </w:r>
      </w:hyperlink>
      <w:r w:rsidR="003558A6" w:rsidRPr="00626BF9">
        <w:rPr>
          <w:rFonts w:ascii="Arial" w:hAnsi="Arial" w:cs="Arial"/>
          <w:sz w:val="24"/>
          <w:szCs w:val="24"/>
        </w:rPr>
        <w:t xml:space="preserve"> Федерального закона от </w:t>
      </w:r>
      <w:r w:rsidR="003558A6" w:rsidRPr="00626BF9">
        <w:rPr>
          <w:rFonts w:ascii="Arial" w:hAnsi="Arial" w:cs="Arial"/>
          <w:sz w:val="24"/>
          <w:szCs w:val="24"/>
        </w:rPr>
        <w:br/>
        <w:t>27 июля 2010 года № 210-ФЗ «Об организации предоставления государственных и муниципальных услуг».</w:t>
      </w:r>
    </w:p>
    <w:p w:rsidR="003558A6" w:rsidRPr="00626BF9" w:rsidRDefault="003558A6"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558A6" w:rsidRPr="00626BF9" w:rsidRDefault="00BF086C"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97</w:t>
      </w:r>
      <w:r w:rsidR="003558A6" w:rsidRPr="00626BF9">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558A6" w:rsidRPr="00626BF9" w:rsidRDefault="003558A6"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558A6" w:rsidRPr="00626BF9" w:rsidRDefault="003558A6"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3558A6" w:rsidRPr="00626BF9" w:rsidRDefault="003558A6"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558A6" w:rsidRPr="00626BF9" w:rsidRDefault="00BF086C" w:rsidP="00D23129">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98</w:t>
      </w:r>
      <w:r w:rsidR="003558A6" w:rsidRPr="00626BF9">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558A6" w:rsidRPr="00626BF9" w:rsidRDefault="00BF086C" w:rsidP="00D23129">
      <w:pPr>
        <w:widowControl w:val="0"/>
        <w:tabs>
          <w:tab w:val="num" w:pos="1715"/>
        </w:tabs>
        <w:autoSpaceDE w:val="0"/>
        <w:autoSpaceDN w:val="0"/>
        <w:adjustRightInd w:val="0"/>
        <w:ind w:firstLine="709"/>
        <w:rPr>
          <w:rFonts w:ascii="Arial" w:hAnsi="Arial" w:cs="Arial"/>
          <w:sz w:val="24"/>
          <w:szCs w:val="24"/>
        </w:rPr>
      </w:pPr>
      <w:r w:rsidRPr="00626BF9">
        <w:rPr>
          <w:rFonts w:ascii="Arial" w:hAnsi="Arial" w:cs="Arial"/>
          <w:sz w:val="24"/>
          <w:szCs w:val="24"/>
        </w:rPr>
        <w:t>99</w:t>
      </w:r>
      <w:r w:rsidR="003558A6" w:rsidRPr="00626BF9">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003558A6" w:rsidRPr="00626BF9">
        <w:rPr>
          <w:rFonts w:ascii="Arial" w:hAnsi="Arial" w:cs="Arial"/>
          <w:sz w:val="24"/>
          <w:szCs w:val="24"/>
        </w:rPr>
        <w:lastRenderedPageBreak/>
        <w:t xml:space="preserve">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3558A6" w:rsidRPr="00626BF9">
        <w:rPr>
          <w:rFonts w:ascii="Arial" w:hAnsi="Arial" w:cs="Arial"/>
          <w:iCs/>
          <w:sz w:val="24"/>
          <w:szCs w:val="24"/>
          <w:lang w:eastAsia="en-US"/>
        </w:rPr>
        <w:t>информационною систему электронного управления документами органа местного самоуправления</w:t>
      </w:r>
      <w:r w:rsidR="003558A6" w:rsidRPr="00626BF9">
        <w:rPr>
          <w:rFonts w:ascii="Arial" w:hAnsi="Arial" w:cs="Arial"/>
          <w:sz w:val="24"/>
          <w:szCs w:val="24"/>
          <w:lang w:eastAsia="en-US"/>
        </w:rPr>
        <w:t>.</w:t>
      </w:r>
    </w:p>
    <w:p w:rsidR="003558A6" w:rsidRPr="00626BF9" w:rsidRDefault="003558A6" w:rsidP="00A27052">
      <w:pPr>
        <w:widowControl w:val="0"/>
        <w:autoSpaceDE w:val="0"/>
        <w:autoSpaceDN w:val="0"/>
        <w:adjustRightInd w:val="0"/>
        <w:ind w:firstLine="0"/>
        <w:rPr>
          <w:rFonts w:ascii="Arial" w:hAnsi="Arial" w:cs="Arial"/>
          <w:sz w:val="24"/>
          <w:szCs w:val="24"/>
          <w:lang w:eastAsia="en-US"/>
        </w:rPr>
      </w:pPr>
    </w:p>
    <w:p w:rsidR="003558A6" w:rsidRPr="00626BF9" w:rsidRDefault="003558A6" w:rsidP="00411C00">
      <w:pPr>
        <w:autoSpaceDE w:val="0"/>
        <w:autoSpaceDN w:val="0"/>
        <w:adjustRightInd w:val="0"/>
        <w:ind w:firstLine="540"/>
        <w:jc w:val="center"/>
        <w:rPr>
          <w:rFonts w:ascii="Arial" w:hAnsi="Arial" w:cs="Arial"/>
          <w:sz w:val="24"/>
          <w:szCs w:val="24"/>
          <w:lang w:eastAsia="en-US"/>
        </w:rPr>
      </w:pPr>
      <w:r w:rsidRPr="00626BF9">
        <w:rPr>
          <w:rFonts w:ascii="Arial" w:hAnsi="Arial" w:cs="Arial"/>
          <w:sz w:val="24"/>
          <w:szCs w:val="24"/>
          <w:lang w:eastAsia="en-US"/>
        </w:rPr>
        <w:t>ГЛАВА 25. ПОДГОТОВКА И ВЫДАЧА ОРДЕРА НА ПРОВЕДЕНИЕ ЗЕМЛЯНЫХ РАБОТ ИЛИ ОТКАЗА В ВЫДАЧЕ ОРДЕРА НА ПРОВЕДЕНИЕ ЗЕМЛЯНЫХ РАБОТ</w:t>
      </w:r>
    </w:p>
    <w:p w:rsidR="003558A6" w:rsidRPr="00626BF9" w:rsidRDefault="003558A6" w:rsidP="00A27052">
      <w:pPr>
        <w:autoSpaceDE w:val="0"/>
        <w:autoSpaceDN w:val="0"/>
        <w:adjustRightInd w:val="0"/>
        <w:ind w:firstLine="0"/>
        <w:rPr>
          <w:rFonts w:ascii="Arial" w:hAnsi="Arial" w:cs="Arial"/>
          <w:sz w:val="24"/>
          <w:szCs w:val="24"/>
          <w:lang w:eastAsia="en-US"/>
        </w:rPr>
      </w:pPr>
    </w:p>
    <w:p w:rsidR="003558A6" w:rsidRPr="00626BF9" w:rsidRDefault="00411C00" w:rsidP="00321EF0">
      <w:pPr>
        <w:autoSpaceDE w:val="0"/>
        <w:autoSpaceDN w:val="0"/>
        <w:adjustRightInd w:val="0"/>
        <w:ind w:firstLine="709"/>
        <w:rPr>
          <w:rFonts w:ascii="Arial" w:hAnsi="Arial" w:cs="Arial"/>
          <w:sz w:val="24"/>
          <w:szCs w:val="24"/>
        </w:rPr>
      </w:pPr>
      <w:r w:rsidRPr="00626BF9">
        <w:rPr>
          <w:rFonts w:ascii="Arial" w:hAnsi="Arial" w:cs="Arial"/>
          <w:sz w:val="24"/>
          <w:szCs w:val="24"/>
          <w:lang w:eastAsia="en-US"/>
        </w:rPr>
        <w:t>100</w:t>
      </w:r>
      <w:r w:rsidR="003558A6" w:rsidRPr="00626BF9">
        <w:rPr>
          <w:rFonts w:ascii="Arial" w:hAnsi="Arial" w:cs="Arial"/>
          <w:sz w:val="24"/>
          <w:szCs w:val="24"/>
          <w:lang w:eastAsia="en-US"/>
        </w:rPr>
        <w:t xml:space="preserve">. </w:t>
      </w:r>
      <w:r w:rsidR="003558A6" w:rsidRPr="00626BF9">
        <w:rPr>
          <w:rFonts w:ascii="Arial" w:hAnsi="Arial" w:cs="Arial"/>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58A6" w:rsidRPr="00626BF9" w:rsidRDefault="003558A6" w:rsidP="00321EF0">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21" w:history="1">
        <w:r w:rsidRPr="00626BF9">
          <w:rPr>
            <w:rFonts w:ascii="Arial" w:hAnsi="Arial" w:cs="Arial"/>
            <w:sz w:val="24"/>
            <w:szCs w:val="24"/>
            <w:lang w:eastAsia="en-US"/>
          </w:rPr>
          <w:t>пункте</w:t>
        </w:r>
      </w:hyperlink>
      <w:r w:rsidRPr="00626BF9">
        <w:rPr>
          <w:rFonts w:ascii="Arial" w:hAnsi="Arial" w:cs="Arial"/>
          <w:sz w:val="24"/>
          <w:szCs w:val="24"/>
          <w:lang w:eastAsia="en-US"/>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2" w:history="1">
        <w:r w:rsidRPr="00626BF9">
          <w:rPr>
            <w:rFonts w:ascii="Arial" w:hAnsi="Arial" w:cs="Arial"/>
            <w:sz w:val="24"/>
            <w:szCs w:val="24"/>
            <w:lang w:eastAsia="en-US"/>
          </w:rPr>
          <w:t>пунктом 41</w:t>
        </w:r>
      </w:hyperlink>
      <w:r w:rsidRPr="00626BF9">
        <w:rPr>
          <w:rFonts w:ascii="Arial" w:hAnsi="Arial" w:cs="Arial"/>
          <w:sz w:val="24"/>
          <w:szCs w:val="24"/>
          <w:lang w:eastAsia="en-US"/>
        </w:rPr>
        <w:t xml:space="preserve"> настоящего регламента.</w:t>
      </w:r>
    </w:p>
    <w:p w:rsidR="003558A6" w:rsidRPr="00626BF9" w:rsidRDefault="003558A6" w:rsidP="00321EF0">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При наличии необходимых в соответствии с пунктом 32 настоящего регламента документов и отсутствии оснований для отказа в выдаче ордера на право проведение земляных работ, предусмотренных пунктом 41 настоящего регламента, должностное лицо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ордера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3558A6" w:rsidRPr="00626BF9" w:rsidRDefault="003558A6" w:rsidP="00321EF0">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При отсутствии необходимых в соответствии с пунктом 32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41 настоящего регламента, должностное лицо уполномоченного органа осуществляет подготовку проекта мотивированного решения об отказе в выдаче ордера на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3558A6" w:rsidRPr="00626BF9" w:rsidRDefault="00411C00" w:rsidP="00321EF0">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101</w:t>
      </w:r>
      <w:r w:rsidR="003558A6" w:rsidRPr="00626BF9">
        <w:rPr>
          <w:rFonts w:ascii="Arial" w:hAnsi="Arial" w:cs="Arial"/>
          <w:sz w:val="24"/>
          <w:szCs w:val="24"/>
          <w:lang w:eastAsia="en-US"/>
        </w:rPr>
        <w:t xml:space="preserve">. Руководитель уполномоченного органа не позднее 2 рабочих дней подписывает подготовленный </w:t>
      </w:r>
      <w:r w:rsidR="003558A6" w:rsidRPr="00626BF9">
        <w:rPr>
          <w:rFonts w:ascii="Arial" w:hAnsi="Arial" w:cs="Arial"/>
          <w:sz w:val="24"/>
          <w:szCs w:val="24"/>
        </w:rPr>
        <w:t>должностным лицом уполномоченного органа, ответственным за предоставление муниципальной услуги, ордер на выполнение земляных работ.</w:t>
      </w:r>
    </w:p>
    <w:p w:rsidR="003558A6" w:rsidRPr="00626BF9" w:rsidRDefault="00411C00" w:rsidP="00321EF0">
      <w:pPr>
        <w:autoSpaceDE w:val="0"/>
        <w:autoSpaceDN w:val="0"/>
        <w:adjustRightInd w:val="0"/>
        <w:ind w:firstLine="709"/>
        <w:rPr>
          <w:rFonts w:ascii="Arial" w:hAnsi="Arial" w:cs="Arial"/>
          <w:i/>
          <w:iCs/>
          <w:sz w:val="24"/>
          <w:szCs w:val="24"/>
          <w:lang w:eastAsia="en-US"/>
        </w:rPr>
      </w:pPr>
      <w:r w:rsidRPr="00626BF9">
        <w:rPr>
          <w:rFonts w:ascii="Arial" w:hAnsi="Arial" w:cs="Arial"/>
          <w:sz w:val="24"/>
          <w:szCs w:val="24"/>
          <w:lang w:eastAsia="en-US"/>
        </w:rPr>
        <w:t>102</w:t>
      </w:r>
      <w:r w:rsidR="003558A6" w:rsidRPr="00626BF9">
        <w:rPr>
          <w:rFonts w:ascii="Arial" w:hAnsi="Arial" w:cs="Arial"/>
          <w:sz w:val="24"/>
          <w:szCs w:val="24"/>
          <w:lang w:eastAsia="en-US"/>
        </w:rPr>
        <w:t xml:space="preserve">. </w:t>
      </w:r>
      <w:r w:rsidR="003558A6" w:rsidRPr="00626BF9">
        <w:rPr>
          <w:rFonts w:ascii="Arial" w:hAnsi="Arial" w:cs="Arial"/>
          <w:sz w:val="24"/>
          <w:szCs w:val="24"/>
        </w:rPr>
        <w:t>Должностное лицо уполномоченного органа, ответственное за предоставление муниципальной услуги,</w:t>
      </w:r>
      <w:r w:rsidR="003558A6" w:rsidRPr="00626BF9">
        <w:rPr>
          <w:rFonts w:ascii="Arial" w:hAnsi="Arial" w:cs="Arial"/>
          <w:sz w:val="24"/>
          <w:szCs w:val="24"/>
          <w:lang w:eastAsia="en-US"/>
        </w:rPr>
        <w:t xml:space="preserve"> регистрирует акт освидетельствования в </w:t>
      </w:r>
      <w:r w:rsidR="003558A6" w:rsidRPr="00E9153C">
        <w:rPr>
          <w:rFonts w:ascii="Arial" w:hAnsi="Arial" w:cs="Arial"/>
          <w:iCs/>
          <w:sz w:val="24"/>
          <w:szCs w:val="24"/>
          <w:lang w:eastAsia="en-US"/>
        </w:rPr>
        <w:t>Журнале регистрации</w:t>
      </w:r>
      <w:r w:rsidR="003558A6" w:rsidRPr="00626BF9">
        <w:rPr>
          <w:rFonts w:ascii="Arial" w:hAnsi="Arial" w:cs="Arial"/>
          <w:i/>
          <w:iCs/>
          <w:sz w:val="24"/>
          <w:szCs w:val="24"/>
          <w:lang w:eastAsia="en-US"/>
        </w:rPr>
        <w:t>.</w:t>
      </w:r>
    </w:p>
    <w:p w:rsidR="003558A6" w:rsidRPr="00626BF9" w:rsidRDefault="003558A6" w:rsidP="00681B1A">
      <w:pPr>
        <w:autoSpaceDE w:val="0"/>
        <w:autoSpaceDN w:val="0"/>
        <w:adjustRightInd w:val="0"/>
        <w:ind w:firstLine="709"/>
        <w:rPr>
          <w:rFonts w:ascii="Arial" w:hAnsi="Arial" w:cs="Arial"/>
          <w:sz w:val="24"/>
          <w:szCs w:val="24"/>
          <w:lang w:eastAsia="en-US"/>
        </w:rPr>
      </w:pPr>
      <w:r w:rsidRPr="00626BF9">
        <w:rPr>
          <w:rFonts w:ascii="Arial" w:hAnsi="Arial" w:cs="Arial"/>
          <w:sz w:val="24"/>
          <w:szCs w:val="24"/>
        </w:rPr>
        <w:t>Должностное лицо уполномоченного органа, ответственное за предоставление муниципальной услуги,</w:t>
      </w:r>
      <w:r w:rsidRPr="00626BF9">
        <w:rPr>
          <w:rFonts w:ascii="Arial" w:hAnsi="Arial" w:cs="Arial"/>
          <w:sz w:val="24"/>
          <w:szCs w:val="24"/>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3558A6" w:rsidRPr="00626BF9" w:rsidRDefault="00411C00" w:rsidP="00681B1A">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lastRenderedPageBreak/>
        <w:t>103</w:t>
      </w:r>
      <w:r w:rsidR="003558A6" w:rsidRPr="00626BF9">
        <w:rPr>
          <w:rFonts w:ascii="Arial" w:hAnsi="Arial" w:cs="Arial"/>
          <w:sz w:val="24"/>
          <w:szCs w:val="24"/>
          <w:lang w:eastAsia="en-US"/>
        </w:rPr>
        <w:t>.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3558A6" w:rsidRPr="00626BF9" w:rsidRDefault="003558A6" w:rsidP="00681B1A">
      <w:pPr>
        <w:widowControl w:val="0"/>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558A6" w:rsidRPr="00626BF9" w:rsidRDefault="003558A6" w:rsidP="00681B1A">
      <w:pPr>
        <w:widowControl w:val="0"/>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558A6" w:rsidRPr="00626BF9" w:rsidRDefault="003558A6" w:rsidP="00681B1A">
      <w:pPr>
        <w:widowControl w:val="0"/>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en-US"/>
        </w:rPr>
        <w:t>1</w:t>
      </w:r>
      <w:r w:rsidR="00411C00" w:rsidRPr="00626BF9">
        <w:rPr>
          <w:rFonts w:ascii="Arial" w:hAnsi="Arial" w:cs="Arial"/>
          <w:sz w:val="24"/>
          <w:szCs w:val="24"/>
          <w:lang w:eastAsia="en-US"/>
        </w:rPr>
        <w:t>04</w:t>
      </w:r>
      <w:r w:rsidRPr="00626BF9">
        <w:rPr>
          <w:rFonts w:ascii="Arial" w:hAnsi="Arial" w:cs="Arial"/>
          <w:sz w:val="24"/>
          <w:szCs w:val="24"/>
          <w:lang w:eastAsia="en-US"/>
        </w:rPr>
        <w:t xml:space="preserve">. Способом фиксации является регистрация соответствующего решения уполномоченного органа в </w:t>
      </w:r>
      <w:r w:rsidRPr="00626BF9">
        <w:rPr>
          <w:rFonts w:ascii="Arial" w:hAnsi="Arial" w:cs="Arial"/>
          <w:iCs/>
          <w:sz w:val="24"/>
          <w:szCs w:val="24"/>
          <w:lang w:eastAsia="en-US"/>
        </w:rPr>
        <w:t>журнале регистрации, либо в информационной системе</w:t>
      </w:r>
      <w:r w:rsidRPr="00626BF9">
        <w:rPr>
          <w:rFonts w:ascii="Arial" w:hAnsi="Arial" w:cs="Arial"/>
          <w:i/>
          <w:iCs/>
          <w:sz w:val="24"/>
          <w:szCs w:val="24"/>
          <w:lang w:eastAsia="en-US"/>
        </w:rPr>
        <w:t>.</w:t>
      </w:r>
    </w:p>
    <w:p w:rsidR="003558A6" w:rsidRPr="00626BF9" w:rsidRDefault="003558A6" w:rsidP="006F7AAE">
      <w:pPr>
        <w:widowControl w:val="0"/>
        <w:autoSpaceDE w:val="0"/>
        <w:autoSpaceDN w:val="0"/>
        <w:adjustRightInd w:val="0"/>
        <w:ind w:firstLine="0"/>
        <w:rPr>
          <w:rFonts w:ascii="Arial" w:hAnsi="Arial" w:cs="Arial"/>
          <w:sz w:val="24"/>
          <w:szCs w:val="24"/>
          <w:lang w:eastAsia="en-US"/>
        </w:rPr>
      </w:pPr>
      <w:bookmarkStart w:id="31" w:name="Par398"/>
      <w:bookmarkEnd w:id="31"/>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2" w:name="Par410"/>
      <w:bookmarkEnd w:id="32"/>
      <w:r w:rsidRPr="00626BF9">
        <w:rPr>
          <w:rFonts w:ascii="Arial" w:hAnsi="Arial" w:cs="Arial"/>
          <w:sz w:val="24"/>
          <w:szCs w:val="24"/>
        </w:rPr>
        <w:t>Раздел IV. ФОРМЫ КОНТРОЛЯ ЗА ПРЕДОСТАВЛЕНИЕМ МУНИЦИПАЛЬНОЙ УСЛУГИ</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3" w:name="Par413"/>
      <w:bookmarkEnd w:id="33"/>
      <w:r w:rsidRPr="00626BF9">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411C00" w:rsidP="00967BCC">
      <w:pPr>
        <w:widowControl w:val="0"/>
        <w:autoSpaceDE w:val="0"/>
        <w:autoSpaceDN w:val="0"/>
        <w:adjustRightInd w:val="0"/>
        <w:ind w:firstLine="709"/>
        <w:rPr>
          <w:rFonts w:ascii="Arial" w:hAnsi="Arial" w:cs="Arial"/>
          <w:sz w:val="24"/>
          <w:szCs w:val="24"/>
          <w:lang w:eastAsia="ko-KR"/>
        </w:rPr>
      </w:pPr>
      <w:r w:rsidRPr="00626BF9">
        <w:rPr>
          <w:rFonts w:ascii="Arial" w:hAnsi="Arial" w:cs="Arial"/>
          <w:sz w:val="24"/>
          <w:szCs w:val="24"/>
          <w:lang w:eastAsia="ko-KR"/>
        </w:rPr>
        <w:t>105</w:t>
      </w:r>
      <w:r w:rsidR="003558A6" w:rsidRPr="00626BF9">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558A6" w:rsidRPr="00626BF9" w:rsidRDefault="00411C00" w:rsidP="006F7AAE">
      <w:pPr>
        <w:autoSpaceDE w:val="0"/>
        <w:autoSpaceDN w:val="0"/>
        <w:adjustRightInd w:val="0"/>
        <w:ind w:firstLine="709"/>
        <w:rPr>
          <w:rFonts w:ascii="Arial" w:hAnsi="Arial" w:cs="Arial"/>
          <w:sz w:val="24"/>
          <w:szCs w:val="24"/>
        </w:rPr>
      </w:pPr>
      <w:r w:rsidRPr="00626BF9">
        <w:rPr>
          <w:rFonts w:ascii="Arial" w:hAnsi="Arial" w:cs="Arial"/>
          <w:sz w:val="24"/>
          <w:szCs w:val="24"/>
          <w:lang w:eastAsia="ko-KR"/>
        </w:rPr>
        <w:t>106</w:t>
      </w:r>
      <w:r w:rsidR="003558A6" w:rsidRPr="00626BF9">
        <w:rPr>
          <w:rFonts w:ascii="Arial" w:hAnsi="Arial" w:cs="Arial"/>
          <w:sz w:val="24"/>
          <w:szCs w:val="24"/>
          <w:lang w:eastAsia="ko-KR"/>
        </w:rPr>
        <w:t>. </w:t>
      </w:r>
      <w:r w:rsidR="003558A6" w:rsidRPr="00626BF9">
        <w:rPr>
          <w:rFonts w:ascii="Arial" w:hAnsi="Arial" w:cs="Arial"/>
          <w:sz w:val="24"/>
          <w:szCs w:val="24"/>
        </w:rPr>
        <w:t>Основными задачами текущего контроля являются:</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а) обеспечение своевременного и качественного предоставления муниципальной услуги;</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б) выявление нарушений в сроках и качестве предоставления муниципальной услуги;</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г) принятие мер по надлежащему предоставлению 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Текущий контроль осуществляется на постоянной основе.</w:t>
      </w:r>
    </w:p>
    <w:p w:rsidR="003558A6" w:rsidRPr="00626BF9" w:rsidRDefault="003558A6" w:rsidP="006F7AAE">
      <w:pPr>
        <w:pStyle w:val="ConsPlusNormal"/>
        <w:ind w:firstLine="709"/>
        <w:jc w:val="both"/>
        <w:rPr>
          <w:sz w:val="24"/>
          <w:szCs w:val="24"/>
          <w:lang w:eastAsia="ko-KR"/>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4" w:name="Par427"/>
      <w:bookmarkEnd w:id="34"/>
      <w:r w:rsidRPr="00626BF9">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411C00" w:rsidP="006F7AAE">
      <w:pPr>
        <w:pStyle w:val="ConsPlusNormal"/>
        <w:ind w:firstLine="709"/>
        <w:jc w:val="both"/>
        <w:rPr>
          <w:sz w:val="24"/>
          <w:szCs w:val="24"/>
          <w:lang w:eastAsia="ko-KR"/>
        </w:rPr>
      </w:pPr>
      <w:bookmarkStart w:id="35" w:name="Par439"/>
      <w:bookmarkEnd w:id="35"/>
      <w:r w:rsidRPr="00626BF9">
        <w:rPr>
          <w:sz w:val="24"/>
          <w:szCs w:val="24"/>
          <w:lang w:eastAsia="ko-KR"/>
        </w:rPr>
        <w:t>107</w:t>
      </w:r>
      <w:r w:rsidR="003558A6" w:rsidRPr="00626BF9">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sidR="003558A6" w:rsidRPr="00626BF9">
        <w:rPr>
          <w:sz w:val="24"/>
          <w:szCs w:val="24"/>
          <w:lang w:eastAsia="ko-KR"/>
        </w:rPr>
        <w:lastRenderedPageBreak/>
        <w:t xml:space="preserve">комиссией. </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108</w:t>
      </w:r>
      <w:r w:rsidR="003558A6" w:rsidRPr="00626BF9">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109</w:t>
      </w:r>
      <w:r w:rsidR="003558A6" w:rsidRPr="00626BF9">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558A6" w:rsidRPr="00626BF9" w:rsidRDefault="003558A6" w:rsidP="006F7AAE">
      <w:pPr>
        <w:autoSpaceDE w:val="0"/>
        <w:autoSpaceDN w:val="0"/>
        <w:adjustRightInd w:val="0"/>
        <w:ind w:firstLine="709"/>
        <w:rPr>
          <w:rFonts w:ascii="Arial" w:hAnsi="Arial" w:cs="Arial"/>
          <w:sz w:val="24"/>
          <w:szCs w:val="24"/>
        </w:rPr>
      </w:pPr>
      <w:r w:rsidRPr="00626BF9">
        <w:rPr>
          <w:rFonts w:ascii="Arial" w:hAnsi="Arial" w:cs="Arial"/>
          <w:sz w:val="24"/>
          <w:szCs w:val="24"/>
        </w:rPr>
        <w:t>11</w:t>
      </w:r>
      <w:r w:rsidR="00411C00" w:rsidRPr="00626BF9">
        <w:rPr>
          <w:rFonts w:ascii="Arial" w:hAnsi="Arial" w:cs="Arial"/>
          <w:sz w:val="24"/>
          <w:szCs w:val="24"/>
        </w:rPr>
        <w:t>0</w:t>
      </w:r>
      <w:r w:rsidRPr="00626BF9">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111</w:t>
      </w:r>
      <w:r w:rsidR="003558A6" w:rsidRPr="00626BF9">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558A6" w:rsidRPr="00626BF9" w:rsidRDefault="00411C00"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112</w:t>
      </w:r>
      <w:r w:rsidR="003558A6" w:rsidRPr="00626BF9">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3558A6" w:rsidRPr="00626BF9" w:rsidRDefault="00411C00"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113</w:t>
      </w:r>
      <w:r w:rsidR="003558A6" w:rsidRPr="00626BF9">
        <w:rPr>
          <w:rFonts w:ascii="Arial" w:hAnsi="Arial" w:cs="Arial"/>
          <w:sz w:val="24"/>
          <w:szCs w:val="24"/>
        </w:rPr>
        <w:t xml:space="preserve">. Внеплановые проверки осуществляются по решению руководителя </w:t>
      </w:r>
      <w:r w:rsidR="003558A6" w:rsidRPr="00626BF9">
        <w:rPr>
          <w:rFonts w:ascii="Arial" w:hAnsi="Arial" w:cs="Arial"/>
          <w:sz w:val="24"/>
          <w:szCs w:val="24"/>
          <w:lang w:eastAsia="ko-KR"/>
        </w:rPr>
        <w:t xml:space="preserve">уполномоченного органа </w:t>
      </w:r>
      <w:r w:rsidR="003558A6" w:rsidRPr="00626BF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558A6" w:rsidRPr="00626BF9">
        <w:rPr>
          <w:rFonts w:ascii="Arial" w:hAnsi="Arial" w:cs="Arial"/>
          <w:sz w:val="24"/>
          <w:szCs w:val="24"/>
          <w:lang w:eastAsia="ko-KR"/>
        </w:rPr>
        <w:t>уполномоченного органа</w:t>
      </w:r>
      <w:r w:rsidR="003558A6" w:rsidRPr="00626BF9">
        <w:rPr>
          <w:rFonts w:ascii="Arial" w:hAnsi="Arial" w:cs="Arial"/>
          <w:sz w:val="24"/>
          <w:szCs w:val="24"/>
        </w:rPr>
        <w:t>.</w:t>
      </w:r>
    </w:p>
    <w:p w:rsidR="003558A6" w:rsidRPr="00626BF9" w:rsidRDefault="00411C00"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114</w:t>
      </w:r>
      <w:r w:rsidR="003558A6" w:rsidRPr="00626BF9">
        <w:rPr>
          <w:rFonts w:ascii="Arial" w:hAnsi="Arial" w:cs="Arial"/>
          <w:sz w:val="24"/>
          <w:szCs w:val="24"/>
        </w:rPr>
        <w:t xml:space="preserve">. Плановые проверки осуществляются на основании полугодовых или годовых планов работы </w:t>
      </w:r>
      <w:r w:rsidR="003558A6" w:rsidRPr="00626BF9">
        <w:rPr>
          <w:rFonts w:ascii="Arial" w:hAnsi="Arial" w:cs="Arial"/>
          <w:sz w:val="24"/>
          <w:szCs w:val="24"/>
          <w:lang w:eastAsia="ko-KR"/>
        </w:rPr>
        <w:t>уполномоченного органа</w:t>
      </w:r>
      <w:r w:rsidR="003558A6" w:rsidRPr="00626BF9">
        <w:rPr>
          <w:rFonts w:ascii="Arial" w:hAnsi="Arial" w:cs="Arial"/>
          <w:sz w:val="24"/>
          <w:szCs w:val="24"/>
        </w:rPr>
        <w:t>.</w:t>
      </w:r>
    </w:p>
    <w:p w:rsidR="003558A6" w:rsidRPr="00626BF9" w:rsidRDefault="00411C00"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115</w:t>
      </w:r>
      <w:r w:rsidR="003558A6" w:rsidRPr="00626BF9">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558A6" w:rsidRPr="00626BF9" w:rsidRDefault="003558A6" w:rsidP="006F7AAE">
      <w:pPr>
        <w:pStyle w:val="ConsPlusNormal"/>
        <w:ind w:firstLine="709"/>
        <w:jc w:val="both"/>
        <w:rPr>
          <w:sz w:val="24"/>
          <w:szCs w:val="24"/>
          <w:lang w:eastAsia="ko-KR"/>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r w:rsidRPr="00626BF9">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411C00" w:rsidP="006F7AAE">
      <w:pPr>
        <w:pStyle w:val="ConsPlusNormal"/>
        <w:ind w:firstLine="709"/>
        <w:jc w:val="both"/>
        <w:rPr>
          <w:sz w:val="24"/>
          <w:szCs w:val="24"/>
          <w:lang w:eastAsia="ko-KR"/>
        </w:rPr>
      </w:pPr>
      <w:r w:rsidRPr="00626BF9">
        <w:rPr>
          <w:sz w:val="24"/>
          <w:szCs w:val="24"/>
          <w:lang w:eastAsia="ko-KR"/>
        </w:rPr>
        <w:t>116</w:t>
      </w:r>
      <w:r w:rsidR="003558A6" w:rsidRPr="00626BF9">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117</w:t>
      </w:r>
      <w:r w:rsidR="003558A6" w:rsidRPr="00626BF9">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558A6" w:rsidRPr="00626BF9" w:rsidRDefault="003558A6" w:rsidP="006F7AAE">
      <w:pPr>
        <w:pStyle w:val="ConsPlusNormal"/>
        <w:ind w:firstLine="709"/>
        <w:jc w:val="both"/>
        <w:rPr>
          <w:sz w:val="24"/>
          <w:szCs w:val="24"/>
          <w:lang w:eastAsia="ko-KR"/>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6" w:name="Par447"/>
      <w:bookmarkEnd w:id="36"/>
      <w:r w:rsidRPr="00626BF9">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411C00"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lang w:eastAsia="ko-KR"/>
        </w:rPr>
        <w:t>118</w:t>
      </w:r>
      <w:r w:rsidR="003558A6" w:rsidRPr="00626BF9">
        <w:rPr>
          <w:rFonts w:ascii="Arial" w:hAnsi="Arial" w:cs="Arial"/>
          <w:sz w:val="24"/>
          <w:szCs w:val="24"/>
          <w:lang w:eastAsia="ko-KR"/>
        </w:rPr>
        <w:t>. </w:t>
      </w:r>
      <w:r w:rsidR="003558A6" w:rsidRPr="00626BF9">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lastRenderedPageBreak/>
        <w:t xml:space="preserve">нарушения прав и законных интересов заявителей решением, действием (бездействием) Правительства Иркутской области, </w:t>
      </w:r>
      <w:r w:rsidRPr="00626BF9">
        <w:rPr>
          <w:rFonts w:ascii="Arial" w:hAnsi="Arial" w:cs="Arial"/>
          <w:sz w:val="24"/>
          <w:szCs w:val="24"/>
          <w:lang w:eastAsia="ko-KR"/>
        </w:rPr>
        <w:t>уполномоченного органа</w:t>
      </w:r>
      <w:r w:rsidRPr="00626BF9">
        <w:rPr>
          <w:rFonts w:ascii="Arial" w:hAnsi="Arial" w:cs="Arial"/>
          <w:sz w:val="24"/>
          <w:szCs w:val="24"/>
        </w:rPr>
        <w:t>, его должностных лиц;</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 xml:space="preserve">некорректного поведения должностных лиц </w:t>
      </w:r>
      <w:r w:rsidRPr="00626BF9">
        <w:rPr>
          <w:rFonts w:ascii="Arial" w:hAnsi="Arial" w:cs="Arial"/>
          <w:sz w:val="24"/>
          <w:szCs w:val="24"/>
          <w:lang w:eastAsia="ko-KR"/>
        </w:rPr>
        <w:t>уполномоченного органа</w:t>
      </w:r>
      <w:r w:rsidRPr="00626BF9">
        <w:rPr>
          <w:rFonts w:ascii="Arial" w:hAnsi="Arial" w:cs="Arial"/>
          <w:sz w:val="24"/>
          <w:szCs w:val="24"/>
        </w:rPr>
        <w:t>, нарушения правил служебной этики при предоставлении муниципальной услуги.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w:t>
      </w:r>
      <w:r w:rsidR="00411C00" w:rsidRPr="00626BF9">
        <w:rPr>
          <w:rFonts w:ascii="Arial" w:hAnsi="Arial" w:cs="Arial"/>
          <w:sz w:val="24"/>
          <w:szCs w:val="24"/>
        </w:rPr>
        <w:t>19</w:t>
      </w:r>
      <w:r w:rsidRPr="00626BF9">
        <w:rPr>
          <w:rFonts w:ascii="Arial" w:hAnsi="Arial" w:cs="Arial"/>
          <w:sz w:val="24"/>
          <w:szCs w:val="24"/>
        </w:rPr>
        <w:t>. Ин</w:t>
      </w:r>
      <w:r w:rsidR="00411C00" w:rsidRPr="00626BF9">
        <w:rPr>
          <w:rFonts w:ascii="Arial" w:hAnsi="Arial" w:cs="Arial"/>
          <w:sz w:val="24"/>
          <w:szCs w:val="24"/>
        </w:rPr>
        <w:t>формацию, указанную в пункте 118</w:t>
      </w:r>
      <w:r w:rsidRPr="00626BF9">
        <w:rPr>
          <w:rFonts w:ascii="Arial" w:hAnsi="Arial" w:cs="Arial"/>
          <w:sz w:val="24"/>
          <w:szCs w:val="24"/>
        </w:rPr>
        <w:t xml:space="preserve"> настоящего административного регламента, заявители могут сообщить по телефонам </w:t>
      </w:r>
      <w:r w:rsidRPr="00626BF9">
        <w:rPr>
          <w:rFonts w:ascii="Arial" w:hAnsi="Arial" w:cs="Arial"/>
          <w:sz w:val="24"/>
          <w:szCs w:val="24"/>
          <w:lang w:eastAsia="ko-KR"/>
        </w:rPr>
        <w:t>уполномоченного органа</w:t>
      </w:r>
      <w:r w:rsidRPr="00626BF9">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12</w:t>
      </w:r>
      <w:r w:rsidR="00411C00" w:rsidRPr="00626BF9">
        <w:rPr>
          <w:rFonts w:ascii="Arial" w:hAnsi="Arial" w:cs="Arial"/>
          <w:sz w:val="24"/>
          <w:szCs w:val="24"/>
        </w:rPr>
        <w:t>0</w:t>
      </w:r>
      <w:r w:rsidRPr="00626BF9">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3558A6" w:rsidRPr="00626BF9" w:rsidRDefault="003558A6" w:rsidP="006F7AAE">
      <w:pPr>
        <w:widowControl w:val="0"/>
        <w:autoSpaceDE w:val="0"/>
        <w:autoSpaceDN w:val="0"/>
        <w:adjustRightInd w:val="0"/>
        <w:ind w:firstLine="709"/>
        <w:rPr>
          <w:rFonts w:ascii="Arial" w:hAnsi="Arial" w:cs="Arial"/>
          <w:sz w:val="24"/>
          <w:szCs w:val="24"/>
        </w:rPr>
      </w:pPr>
      <w:r w:rsidRPr="00626BF9">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121</w:t>
      </w:r>
      <w:r w:rsidR="003558A6" w:rsidRPr="00626BF9">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7" w:name="Par454"/>
      <w:bookmarkEnd w:id="37"/>
      <w:r w:rsidRPr="00626BF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3558A6" w:rsidP="006F7AAE">
      <w:pPr>
        <w:widowControl w:val="0"/>
        <w:autoSpaceDE w:val="0"/>
        <w:autoSpaceDN w:val="0"/>
        <w:adjustRightInd w:val="0"/>
        <w:jc w:val="center"/>
        <w:outlineLvl w:val="2"/>
        <w:rPr>
          <w:rFonts w:ascii="Arial" w:hAnsi="Arial" w:cs="Arial"/>
          <w:sz w:val="24"/>
          <w:szCs w:val="24"/>
        </w:rPr>
      </w:pPr>
      <w:bookmarkStart w:id="38" w:name="Par459"/>
      <w:bookmarkEnd w:id="38"/>
      <w:r w:rsidRPr="00626BF9">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3558A6" w:rsidRPr="00626BF9" w:rsidRDefault="003558A6" w:rsidP="006F7AAE">
      <w:pPr>
        <w:widowControl w:val="0"/>
        <w:autoSpaceDE w:val="0"/>
        <w:autoSpaceDN w:val="0"/>
        <w:adjustRightInd w:val="0"/>
        <w:jc w:val="center"/>
        <w:outlineLvl w:val="2"/>
        <w:rPr>
          <w:rFonts w:ascii="Arial" w:hAnsi="Arial" w:cs="Arial"/>
          <w:sz w:val="24"/>
          <w:szCs w:val="24"/>
        </w:rPr>
      </w:pPr>
    </w:p>
    <w:p w:rsidR="003558A6" w:rsidRPr="00626BF9" w:rsidRDefault="00411C00" w:rsidP="006F7AAE">
      <w:pPr>
        <w:pStyle w:val="ConsPlusNormal"/>
        <w:ind w:firstLine="709"/>
        <w:jc w:val="both"/>
        <w:rPr>
          <w:sz w:val="24"/>
          <w:szCs w:val="24"/>
          <w:lang w:eastAsia="ko-KR"/>
        </w:rPr>
      </w:pPr>
      <w:r w:rsidRPr="00626BF9">
        <w:rPr>
          <w:sz w:val="24"/>
          <w:szCs w:val="24"/>
          <w:lang w:eastAsia="ko-KR"/>
        </w:rPr>
        <w:t>122</w:t>
      </w:r>
      <w:r w:rsidR="003558A6" w:rsidRPr="00626BF9">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1</w:t>
      </w:r>
      <w:r w:rsidR="00411C00" w:rsidRPr="00626BF9">
        <w:rPr>
          <w:sz w:val="24"/>
          <w:szCs w:val="24"/>
          <w:lang w:eastAsia="ko-KR"/>
        </w:rPr>
        <w:t>2</w:t>
      </w:r>
      <w:r w:rsidRPr="00626BF9">
        <w:rPr>
          <w:sz w:val="24"/>
          <w:szCs w:val="24"/>
          <w:lang w:eastAsia="ko-KR"/>
        </w:rPr>
        <w:t xml:space="preserve">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D84AC4" w:rsidRPr="00626BF9">
        <w:rPr>
          <w:sz w:val="24"/>
          <w:szCs w:val="24"/>
        </w:rPr>
        <w:t xml:space="preserve">Администрацию </w:t>
      </w:r>
      <w:r w:rsidR="00D84AC4" w:rsidRPr="00626BF9">
        <w:rPr>
          <w:iCs/>
          <w:sz w:val="24"/>
          <w:szCs w:val="24"/>
        </w:rPr>
        <w:t>Худоеланского муниципального образования- администрацию сельского поселения</w:t>
      </w:r>
      <w:r w:rsidR="00D84AC4" w:rsidRPr="00626BF9">
        <w:rPr>
          <w:sz w:val="24"/>
          <w:szCs w:val="24"/>
          <w:lang w:eastAsia="ko-KR"/>
        </w:rPr>
        <w:t xml:space="preserve"> </w:t>
      </w:r>
      <w:r w:rsidRPr="00626BF9">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124</w:t>
      </w:r>
      <w:r w:rsidR="003558A6" w:rsidRPr="00626BF9">
        <w:rPr>
          <w:sz w:val="24"/>
          <w:szCs w:val="24"/>
          <w:lang w:eastAsia="ko-KR"/>
        </w:rPr>
        <w:t>. Информацию о порядке подачи и рассмотрения жалобы заинтересованные лица могут получить:</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а) на стендах, расположенных в помещениях, занимаемых уполномоченным органом;</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на официальном сайте уполномоченного органа в информационно-телекоммуникационной сети «Интернет»</w:t>
      </w:r>
      <w:r w:rsidR="00D84AC4" w:rsidRPr="00626BF9">
        <w:rPr>
          <w:sz w:val="24"/>
          <w:szCs w:val="24"/>
          <w:lang w:eastAsia="ko-KR"/>
        </w:rPr>
        <w:t xml:space="preserve"> - </w:t>
      </w:r>
      <w:r w:rsidR="00D84AC4" w:rsidRPr="00626BF9">
        <w:rPr>
          <w:sz w:val="24"/>
          <w:szCs w:val="24"/>
          <w:shd w:val="clear" w:color="auto" w:fill="FBFCFD"/>
        </w:rPr>
        <w:t xml:space="preserve">на вкладке: </w:t>
      </w:r>
      <w:r w:rsidR="00D84AC4" w:rsidRPr="00626BF9">
        <w:rPr>
          <w:sz w:val="24"/>
          <w:szCs w:val="24"/>
        </w:rPr>
        <w:t>официальная информация/Худоеланское муниципальное образование/ раздел «Муниципальные образования» на сайте http://www.nuradm.ru</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посредством Портала.</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Заинтересованное лицо может обратиться с жалобой, в том числе в следующих случаях:</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а) нарушение срока регистрации заявления заявителя о предоставлении </w:t>
      </w:r>
      <w:r w:rsidRPr="00626BF9">
        <w:rPr>
          <w:sz w:val="24"/>
          <w:szCs w:val="24"/>
          <w:lang w:eastAsia="ko-KR"/>
        </w:rPr>
        <w:lastRenderedPageBreak/>
        <w:t>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нарушение срока предоставления 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626BF9">
        <w:rPr>
          <w:iCs/>
          <w:sz w:val="24"/>
          <w:szCs w:val="24"/>
          <w:lang w:eastAsia="ko-KR"/>
        </w:rPr>
        <w:t>актами органа местного самоуправления</w:t>
      </w:r>
      <w:r w:rsidRPr="00626BF9">
        <w:rPr>
          <w:i/>
          <w:iCs/>
          <w:sz w:val="24"/>
          <w:szCs w:val="24"/>
          <w:lang w:eastAsia="ko-KR"/>
        </w:rPr>
        <w:t>,</w:t>
      </w:r>
      <w:r w:rsidRPr="00626BF9">
        <w:rPr>
          <w:sz w:val="24"/>
          <w:szCs w:val="24"/>
          <w:lang w:eastAsia="ko-KR"/>
        </w:rPr>
        <w:t xml:space="preserve"> настоящим административным регламентом для предоставления 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626BF9">
        <w:rPr>
          <w:iCs/>
          <w:sz w:val="24"/>
          <w:szCs w:val="24"/>
          <w:lang w:eastAsia="ko-KR"/>
        </w:rPr>
        <w:t>актами органа местного самоуправления</w:t>
      </w:r>
      <w:r w:rsidRPr="00626BF9">
        <w:rPr>
          <w:sz w:val="24"/>
          <w:szCs w:val="24"/>
          <w:lang w:eastAsia="ko-KR"/>
        </w:rPr>
        <w:t xml:space="preserve"> для предоставления муниципальной услуги, у заявителя;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626BF9">
        <w:rPr>
          <w:iCs/>
          <w:sz w:val="24"/>
          <w:szCs w:val="24"/>
          <w:lang w:eastAsia="ko-KR"/>
        </w:rPr>
        <w:t>актами органа местного самоуправления</w:t>
      </w:r>
      <w:r w:rsidRPr="00626BF9">
        <w:rPr>
          <w:sz w:val="24"/>
          <w:szCs w:val="24"/>
          <w:lang w:eastAsia="ko-KR"/>
        </w:rPr>
        <w:t>, а также настоящим административным регламентом;</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626BF9">
        <w:rPr>
          <w:iCs/>
          <w:sz w:val="24"/>
          <w:szCs w:val="24"/>
          <w:lang w:eastAsia="ko-KR"/>
        </w:rPr>
        <w:t>актами органа местного самоуправления</w:t>
      </w:r>
      <w:r w:rsidRPr="00626BF9">
        <w:rPr>
          <w:sz w:val="24"/>
          <w:szCs w:val="24"/>
          <w:lang w:eastAsia="ko-KR"/>
        </w:rPr>
        <w:t>;</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125</w:t>
      </w:r>
      <w:r w:rsidR="003558A6" w:rsidRPr="00626BF9">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а) лично по адресу: </w:t>
      </w:r>
      <w:r w:rsidR="00D84AC4" w:rsidRPr="00626BF9">
        <w:rPr>
          <w:iCs/>
          <w:sz w:val="24"/>
          <w:szCs w:val="24"/>
          <w:lang w:eastAsia="ko-KR"/>
        </w:rPr>
        <w:t>665135, Иркутская обл., Нижнеудинский район, с. Худоеланское, ул. Московская, 77 А</w:t>
      </w:r>
      <w:r w:rsidRPr="00626BF9">
        <w:rPr>
          <w:sz w:val="24"/>
          <w:szCs w:val="24"/>
          <w:lang w:eastAsia="ko-KR"/>
        </w:rPr>
        <w:t>; телефон</w:t>
      </w:r>
      <w:r w:rsidR="00D84AC4" w:rsidRPr="00626BF9">
        <w:rPr>
          <w:sz w:val="24"/>
          <w:szCs w:val="24"/>
          <w:lang w:eastAsia="ko-KR"/>
        </w:rPr>
        <w:t>/факс</w:t>
      </w:r>
      <w:r w:rsidRPr="00626BF9">
        <w:rPr>
          <w:sz w:val="24"/>
          <w:szCs w:val="24"/>
          <w:lang w:eastAsia="ko-KR"/>
        </w:rPr>
        <w:t xml:space="preserve">: </w:t>
      </w:r>
      <w:r w:rsidR="00D84AC4" w:rsidRPr="00626BF9">
        <w:rPr>
          <w:sz w:val="24"/>
          <w:szCs w:val="24"/>
          <w:lang w:eastAsia="ko-KR"/>
        </w:rPr>
        <w:t>8 (39557) 24-195</w:t>
      </w:r>
      <w:r w:rsidRPr="00626BF9">
        <w:rPr>
          <w:sz w:val="24"/>
          <w:szCs w:val="24"/>
          <w:lang w:eastAsia="ko-KR"/>
        </w:rPr>
        <w:t>;</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через организации почтовой связи;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с использованием информационно-телекоммуникационной сети «Интернет»:</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электронная почта: </w:t>
      </w:r>
      <w:proofErr w:type="spellStart"/>
      <w:r w:rsidR="00D84AC4" w:rsidRPr="00626BF9">
        <w:rPr>
          <w:sz w:val="24"/>
          <w:szCs w:val="24"/>
          <w:lang w:val="en-US"/>
        </w:rPr>
        <w:t>adm</w:t>
      </w:r>
      <w:proofErr w:type="spellEnd"/>
      <w:r w:rsidR="00D84AC4" w:rsidRPr="00626BF9">
        <w:rPr>
          <w:sz w:val="24"/>
          <w:szCs w:val="24"/>
        </w:rPr>
        <w:t>.</w:t>
      </w:r>
      <w:proofErr w:type="spellStart"/>
      <w:r w:rsidR="00D84AC4" w:rsidRPr="00626BF9">
        <w:rPr>
          <w:sz w:val="24"/>
          <w:szCs w:val="24"/>
          <w:lang w:val="en-US"/>
        </w:rPr>
        <w:t>hudoelansckogomo</w:t>
      </w:r>
      <w:proofErr w:type="spellEnd"/>
      <w:r w:rsidR="00D84AC4" w:rsidRPr="00626BF9">
        <w:rPr>
          <w:sz w:val="24"/>
          <w:szCs w:val="24"/>
        </w:rPr>
        <w:t xml:space="preserve">@ </w:t>
      </w:r>
      <w:proofErr w:type="spellStart"/>
      <w:r w:rsidR="00D84AC4" w:rsidRPr="00626BF9">
        <w:rPr>
          <w:sz w:val="24"/>
          <w:szCs w:val="24"/>
          <w:lang w:val="en-US"/>
        </w:rPr>
        <w:t>yandex</w:t>
      </w:r>
      <w:proofErr w:type="spellEnd"/>
      <w:r w:rsidR="00D84AC4" w:rsidRPr="00626BF9">
        <w:rPr>
          <w:sz w:val="24"/>
          <w:szCs w:val="24"/>
        </w:rPr>
        <w:t>.</w:t>
      </w:r>
      <w:proofErr w:type="spellStart"/>
      <w:r w:rsidR="00D84AC4" w:rsidRPr="00626BF9">
        <w:rPr>
          <w:sz w:val="24"/>
          <w:szCs w:val="24"/>
          <w:lang w:val="en-US"/>
        </w:rPr>
        <w:t>ru</w:t>
      </w:r>
      <w:proofErr w:type="spellEnd"/>
      <w:r w:rsidR="00D84AC4" w:rsidRPr="00626BF9">
        <w:rPr>
          <w:sz w:val="24"/>
          <w:szCs w:val="24"/>
        </w:rPr>
        <w:t>;</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 xml:space="preserve">официальный сайт уполномоченного органа: </w:t>
      </w:r>
      <w:r w:rsidR="00D84AC4" w:rsidRPr="00626BF9">
        <w:rPr>
          <w:sz w:val="24"/>
          <w:szCs w:val="24"/>
          <w:shd w:val="clear" w:color="auto" w:fill="FBFCFD"/>
        </w:rPr>
        <w:t xml:space="preserve">на вкладке: </w:t>
      </w:r>
      <w:r w:rsidR="00D84AC4" w:rsidRPr="00626BF9">
        <w:rPr>
          <w:sz w:val="24"/>
          <w:szCs w:val="24"/>
        </w:rPr>
        <w:t>официальная информация/Худоеланское муниципальное образование/ раздел «Муниципальные образования» на сайте http://www.nuradm.ru</w:t>
      </w:r>
      <w:r w:rsidRPr="00626BF9">
        <w:rPr>
          <w:sz w:val="24"/>
          <w:szCs w:val="24"/>
          <w:lang w:eastAsia="ko-KR"/>
        </w:rPr>
        <w:t>;</w:t>
      </w:r>
    </w:p>
    <w:p w:rsidR="003558A6" w:rsidRPr="00626BF9" w:rsidRDefault="003558A6" w:rsidP="006F7AAE">
      <w:pPr>
        <w:pStyle w:val="ConsPlusNormal"/>
        <w:ind w:firstLine="709"/>
        <w:jc w:val="both"/>
        <w:rPr>
          <w:i/>
          <w:iCs/>
          <w:sz w:val="24"/>
          <w:szCs w:val="24"/>
          <w:lang w:eastAsia="ko-KR"/>
        </w:rPr>
      </w:pPr>
      <w:r w:rsidRPr="00626BF9">
        <w:rPr>
          <w:iCs/>
          <w:sz w:val="24"/>
          <w:szCs w:val="24"/>
          <w:lang w:eastAsia="ko-KR"/>
        </w:rPr>
        <w:t>посредством Портала</w:t>
      </w:r>
      <w:r w:rsidRPr="00626BF9">
        <w:rPr>
          <w:i/>
          <w:iCs/>
          <w:sz w:val="24"/>
          <w:szCs w:val="24"/>
          <w:lang w:eastAsia="ko-KR"/>
        </w:rPr>
        <w:t>;</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г) через МФЦ.</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126</w:t>
      </w:r>
      <w:r w:rsidR="003558A6" w:rsidRPr="00626BF9">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Прием жалоб осуществляется в соответствии с графиком приема заявителей.</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127</w:t>
      </w:r>
      <w:r w:rsidR="003558A6" w:rsidRPr="00626BF9">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proofErr w:type="spellStart"/>
      <w:r w:rsidR="00D84AC4" w:rsidRPr="00626BF9">
        <w:rPr>
          <w:sz w:val="24"/>
          <w:szCs w:val="24"/>
        </w:rPr>
        <w:t>Администрации</w:t>
      </w:r>
      <w:proofErr w:type="spellEnd"/>
      <w:r w:rsidR="00D84AC4" w:rsidRPr="00626BF9">
        <w:rPr>
          <w:sz w:val="24"/>
          <w:szCs w:val="24"/>
        </w:rPr>
        <w:t xml:space="preserve"> </w:t>
      </w:r>
      <w:r w:rsidR="00D84AC4" w:rsidRPr="00626BF9">
        <w:rPr>
          <w:iCs/>
          <w:sz w:val="24"/>
          <w:szCs w:val="24"/>
        </w:rPr>
        <w:t>Худоеланского муниципального образования- администрации сельского поселения</w:t>
      </w:r>
      <w:r w:rsidR="00D84AC4" w:rsidRPr="00626BF9">
        <w:rPr>
          <w:sz w:val="24"/>
          <w:szCs w:val="24"/>
          <w:lang w:eastAsia="ko-KR"/>
        </w:rPr>
        <w:t xml:space="preserve"> </w:t>
      </w:r>
      <w:r w:rsidR="003558A6" w:rsidRPr="00626BF9">
        <w:rPr>
          <w:sz w:val="24"/>
          <w:szCs w:val="24"/>
          <w:lang w:eastAsia="ko-KR"/>
        </w:rPr>
        <w:t xml:space="preserve">осуществляет </w:t>
      </w:r>
      <w:r w:rsidR="00D84AC4" w:rsidRPr="00626BF9">
        <w:rPr>
          <w:iCs/>
          <w:sz w:val="24"/>
          <w:szCs w:val="24"/>
          <w:lang w:eastAsia="ko-KR"/>
        </w:rPr>
        <w:t>глава Худоеланского муниципального образования</w:t>
      </w:r>
      <w:r w:rsidR="003558A6" w:rsidRPr="00626BF9">
        <w:rPr>
          <w:sz w:val="24"/>
          <w:szCs w:val="24"/>
          <w:lang w:eastAsia="ko-KR"/>
        </w:rPr>
        <w:t>, в случае его отсутствия – заместитель главы администрации или руководителя уполномоченного органа.</w:t>
      </w:r>
    </w:p>
    <w:p w:rsidR="003558A6" w:rsidRPr="00626BF9" w:rsidRDefault="00411C00" w:rsidP="006F7AAE">
      <w:pPr>
        <w:pStyle w:val="ConsPlusNormal"/>
        <w:ind w:firstLine="709"/>
        <w:jc w:val="both"/>
        <w:rPr>
          <w:sz w:val="24"/>
          <w:szCs w:val="24"/>
          <w:lang w:eastAsia="ko-KR"/>
        </w:rPr>
      </w:pPr>
      <w:r w:rsidRPr="00626BF9">
        <w:rPr>
          <w:sz w:val="24"/>
          <w:szCs w:val="24"/>
          <w:lang w:eastAsia="ko-KR"/>
        </w:rPr>
        <w:t>128</w:t>
      </w:r>
      <w:r w:rsidR="003558A6" w:rsidRPr="00626BF9">
        <w:rPr>
          <w:sz w:val="24"/>
          <w:szCs w:val="24"/>
          <w:lang w:eastAsia="ko-KR"/>
        </w:rPr>
        <w:t xml:space="preserve">. Прием заинтересованных лиц </w:t>
      </w:r>
      <w:r w:rsidR="00D84AC4" w:rsidRPr="00626BF9">
        <w:rPr>
          <w:iCs/>
          <w:sz w:val="24"/>
          <w:szCs w:val="24"/>
          <w:lang w:eastAsia="ko-KR"/>
        </w:rPr>
        <w:t>главой Худоеланского муниципального образования, а в его отсутствие- специалистами Администрации Худоеланского муниципального образования- администрации сельского поселения</w:t>
      </w:r>
      <w:r w:rsidR="00D84AC4" w:rsidRPr="00626BF9">
        <w:rPr>
          <w:i/>
          <w:iCs/>
          <w:sz w:val="24"/>
          <w:szCs w:val="24"/>
          <w:lang w:eastAsia="ko-KR"/>
        </w:rPr>
        <w:t xml:space="preserve"> </w:t>
      </w:r>
      <w:r w:rsidR="003558A6" w:rsidRPr="00626BF9">
        <w:rPr>
          <w:sz w:val="24"/>
          <w:szCs w:val="24"/>
          <w:lang w:eastAsia="ko-KR"/>
        </w:rPr>
        <w:t xml:space="preserve"> проводится </w:t>
      </w:r>
      <w:r w:rsidR="003558A6" w:rsidRPr="00626BF9">
        <w:rPr>
          <w:sz w:val="24"/>
          <w:szCs w:val="24"/>
          <w:lang w:eastAsia="ko-KR"/>
        </w:rPr>
        <w:lastRenderedPageBreak/>
        <w:t xml:space="preserve">по предварительной записи, которая осуществляется по телефону: </w:t>
      </w:r>
      <w:r w:rsidR="00D84AC4" w:rsidRPr="00626BF9">
        <w:rPr>
          <w:sz w:val="24"/>
          <w:szCs w:val="24"/>
          <w:lang w:eastAsia="ko-KR"/>
        </w:rPr>
        <w:t>8 (39557) 24-195;</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129</w:t>
      </w:r>
      <w:r w:rsidR="003558A6" w:rsidRPr="00626BF9">
        <w:rPr>
          <w:sz w:val="24"/>
          <w:szCs w:val="24"/>
          <w:lang w:eastAsia="ko-KR"/>
        </w:rPr>
        <w:t>. При личном приеме обратившееся заинтересованное лицо предъявляет документ, удостоверяющий его личность.</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130</w:t>
      </w:r>
      <w:r w:rsidR="003558A6" w:rsidRPr="00626BF9">
        <w:rPr>
          <w:sz w:val="24"/>
          <w:szCs w:val="24"/>
          <w:lang w:eastAsia="ko-KR"/>
        </w:rPr>
        <w:t>. Жалоба должна содержать:</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131</w:t>
      </w:r>
      <w:r w:rsidR="003558A6" w:rsidRPr="00626BF9">
        <w:rPr>
          <w:sz w:val="24"/>
          <w:szCs w:val="24"/>
          <w:lang w:eastAsia="ko-KR"/>
        </w:rPr>
        <w:t>. При рассмотрении жалобы:</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558A6" w:rsidRPr="00626BF9" w:rsidRDefault="00D84AC4" w:rsidP="006F7AAE">
      <w:pPr>
        <w:autoSpaceDE w:val="0"/>
        <w:autoSpaceDN w:val="0"/>
        <w:adjustRightInd w:val="0"/>
        <w:ind w:firstLine="709"/>
        <w:rPr>
          <w:rFonts w:ascii="Arial" w:hAnsi="Arial" w:cs="Arial"/>
          <w:sz w:val="24"/>
          <w:szCs w:val="24"/>
          <w:lang w:eastAsia="en-US"/>
        </w:rPr>
      </w:pPr>
      <w:r w:rsidRPr="00626BF9">
        <w:rPr>
          <w:rFonts w:ascii="Arial" w:hAnsi="Arial" w:cs="Arial"/>
          <w:sz w:val="24"/>
          <w:szCs w:val="24"/>
          <w:lang w:eastAsia="ko-KR"/>
        </w:rPr>
        <w:t>132</w:t>
      </w:r>
      <w:r w:rsidR="003558A6" w:rsidRPr="00626BF9">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58A6" w:rsidRPr="00626BF9" w:rsidRDefault="00D84AC4" w:rsidP="006F7AAE">
      <w:pPr>
        <w:ind w:firstLine="709"/>
        <w:rPr>
          <w:rFonts w:ascii="Arial" w:hAnsi="Arial" w:cs="Arial"/>
          <w:sz w:val="24"/>
          <w:szCs w:val="24"/>
        </w:rPr>
      </w:pPr>
      <w:r w:rsidRPr="00626BF9">
        <w:rPr>
          <w:rFonts w:ascii="Arial" w:hAnsi="Arial" w:cs="Arial"/>
          <w:sz w:val="24"/>
          <w:szCs w:val="24"/>
          <w:lang w:eastAsia="ko-KR"/>
        </w:rPr>
        <w:t>133</w:t>
      </w:r>
      <w:r w:rsidR="003558A6" w:rsidRPr="00626BF9">
        <w:rPr>
          <w:rFonts w:ascii="Arial" w:hAnsi="Arial" w:cs="Arial"/>
          <w:sz w:val="24"/>
          <w:szCs w:val="24"/>
          <w:lang w:eastAsia="ko-KR"/>
        </w:rPr>
        <w:t>. </w:t>
      </w:r>
      <w:bookmarkStart w:id="39" w:name="Par509"/>
      <w:bookmarkEnd w:id="39"/>
      <w:r w:rsidR="003558A6" w:rsidRPr="00626BF9">
        <w:rPr>
          <w:rFonts w:ascii="Arial" w:hAnsi="Arial" w:cs="Arial"/>
          <w:sz w:val="24"/>
          <w:szCs w:val="24"/>
        </w:rPr>
        <w:t>Порядок рассмотрения отдельных жалоб:</w:t>
      </w:r>
    </w:p>
    <w:p w:rsidR="003558A6" w:rsidRPr="00626BF9" w:rsidRDefault="003558A6" w:rsidP="006F7AAE">
      <w:pPr>
        <w:ind w:firstLine="709"/>
        <w:rPr>
          <w:rFonts w:ascii="Arial" w:hAnsi="Arial" w:cs="Arial"/>
          <w:sz w:val="24"/>
          <w:szCs w:val="24"/>
        </w:rPr>
      </w:pPr>
      <w:r w:rsidRPr="00626BF9">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558A6" w:rsidRPr="00626BF9" w:rsidRDefault="003558A6" w:rsidP="006F7AAE">
      <w:pPr>
        <w:ind w:firstLine="709"/>
        <w:rPr>
          <w:rFonts w:ascii="Arial" w:hAnsi="Arial" w:cs="Arial"/>
          <w:sz w:val="24"/>
          <w:szCs w:val="24"/>
        </w:rPr>
      </w:pPr>
      <w:r w:rsidRPr="00626BF9">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w:t>
      </w:r>
      <w:r w:rsidRPr="00626BF9">
        <w:rPr>
          <w:rFonts w:ascii="Arial" w:hAnsi="Arial" w:cs="Arial"/>
          <w:sz w:val="24"/>
          <w:szCs w:val="24"/>
        </w:rPr>
        <w:lastRenderedPageBreak/>
        <w:t>электронной форме сообщает лицу, направившему жалобу, о недопустимости злоупотребления правом;</w:t>
      </w:r>
    </w:p>
    <w:p w:rsidR="003558A6" w:rsidRPr="00626BF9" w:rsidRDefault="003558A6" w:rsidP="006F7AAE">
      <w:pPr>
        <w:ind w:firstLine="709"/>
        <w:rPr>
          <w:rFonts w:ascii="Arial" w:hAnsi="Arial" w:cs="Arial"/>
          <w:sz w:val="24"/>
          <w:szCs w:val="24"/>
        </w:rPr>
      </w:pPr>
      <w:r w:rsidRPr="00626BF9">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558A6" w:rsidRPr="00626BF9" w:rsidRDefault="003558A6" w:rsidP="006F7AAE">
      <w:pPr>
        <w:pStyle w:val="ConsPlusNormal"/>
        <w:ind w:firstLine="709"/>
        <w:jc w:val="both"/>
        <w:rPr>
          <w:sz w:val="24"/>
          <w:szCs w:val="24"/>
        </w:rPr>
      </w:pPr>
      <w:r w:rsidRPr="00626BF9">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134</w:t>
      </w:r>
      <w:r w:rsidR="003558A6" w:rsidRPr="00626BF9">
        <w:rPr>
          <w:sz w:val="24"/>
          <w:szCs w:val="24"/>
          <w:lang w:eastAsia="ko-KR"/>
        </w:rPr>
        <w:t>. По результатам рассмотрения жалобы уполномоченный орган принимает одно из следующих решений:</w:t>
      </w:r>
    </w:p>
    <w:p w:rsidR="003558A6" w:rsidRPr="006306A8" w:rsidRDefault="003558A6" w:rsidP="006F7AAE">
      <w:pPr>
        <w:pStyle w:val="ConsPlusNormal"/>
        <w:ind w:firstLine="709"/>
        <w:jc w:val="both"/>
        <w:rPr>
          <w:sz w:val="24"/>
          <w:szCs w:val="24"/>
          <w:lang w:eastAsia="ko-KR"/>
        </w:rPr>
      </w:pPr>
      <w:proofErr w:type="gramStart"/>
      <w:r w:rsidRPr="00626BF9">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6306A8">
        <w:rPr>
          <w:iCs/>
          <w:sz w:val="24"/>
          <w:szCs w:val="24"/>
          <w:lang w:eastAsia="ko-KR"/>
        </w:rPr>
        <w:t>актами органа местного самоуправления</w:t>
      </w:r>
      <w:r w:rsidRPr="006306A8">
        <w:rPr>
          <w:sz w:val="24"/>
          <w:szCs w:val="24"/>
          <w:lang w:eastAsia="ko-KR"/>
        </w:rPr>
        <w:t>;</w:t>
      </w:r>
      <w:proofErr w:type="gramEnd"/>
    </w:p>
    <w:p w:rsidR="003558A6" w:rsidRPr="00626BF9" w:rsidRDefault="003558A6" w:rsidP="006F7AAE">
      <w:pPr>
        <w:pStyle w:val="ConsPlusNormal"/>
        <w:ind w:firstLine="709"/>
        <w:jc w:val="both"/>
        <w:rPr>
          <w:sz w:val="24"/>
          <w:szCs w:val="24"/>
          <w:lang w:eastAsia="ko-KR"/>
        </w:rPr>
      </w:pPr>
      <w:r w:rsidRPr="00626BF9">
        <w:rPr>
          <w:sz w:val="24"/>
          <w:szCs w:val="24"/>
          <w:lang w:eastAsia="ko-KR"/>
        </w:rPr>
        <w:t>б) отказывает в удовлетворении жалобы.</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135</w:t>
      </w:r>
      <w:r w:rsidR="003558A6" w:rsidRPr="00626BF9">
        <w:rPr>
          <w:sz w:val="24"/>
          <w:szCs w:val="24"/>
          <w:lang w:eastAsia="ko-KR"/>
        </w:rPr>
        <w:t>. Не позднее дня, следующего за днем принятия решения, указанного в пункте 143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136</w:t>
      </w:r>
      <w:r w:rsidR="003558A6" w:rsidRPr="00626BF9">
        <w:rPr>
          <w:sz w:val="24"/>
          <w:szCs w:val="24"/>
          <w:lang w:eastAsia="ko-KR"/>
        </w:rPr>
        <w:t>. В ответе по результатам рассмотрения жалобы указываются: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фамилия, имя и (если имеется) отчество заинтересованного лица, подавшего жалобу;</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г) основания для принятия решения по жалобе;</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д) принятое по жалобе решение;</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ж) сведения о порядке обжалования принятого по жалобе решения.</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137</w:t>
      </w:r>
      <w:r w:rsidR="003558A6" w:rsidRPr="00626BF9">
        <w:rPr>
          <w:sz w:val="24"/>
          <w:szCs w:val="24"/>
          <w:lang w:eastAsia="ko-KR"/>
        </w:rPr>
        <w:t>. Основаниями отказа в удовлетворении жалобы являются: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138</w:t>
      </w:r>
      <w:r w:rsidR="003558A6" w:rsidRPr="00626BF9">
        <w:rPr>
          <w:sz w:val="24"/>
          <w:szCs w:val="24"/>
          <w:lang w:eastAsia="ko-KR"/>
        </w:rPr>
        <w:t xml:space="preserve">. Решение, принятое по результатам рассмотрения жалобы, может быть </w:t>
      </w:r>
      <w:r w:rsidR="003558A6" w:rsidRPr="00626BF9">
        <w:rPr>
          <w:sz w:val="24"/>
          <w:szCs w:val="24"/>
          <w:lang w:eastAsia="ko-KR"/>
        </w:rPr>
        <w:lastRenderedPageBreak/>
        <w:t>обжаловано в порядке, установленном законодательством.</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139</w:t>
      </w:r>
      <w:r w:rsidR="003558A6" w:rsidRPr="00626BF9">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58A6" w:rsidRPr="00626BF9" w:rsidRDefault="00D84AC4" w:rsidP="006F7AAE">
      <w:pPr>
        <w:pStyle w:val="ConsPlusNormal"/>
        <w:ind w:firstLine="709"/>
        <w:jc w:val="both"/>
        <w:rPr>
          <w:sz w:val="24"/>
          <w:szCs w:val="24"/>
          <w:lang w:eastAsia="ko-KR"/>
        </w:rPr>
      </w:pPr>
      <w:r w:rsidRPr="00626BF9">
        <w:rPr>
          <w:sz w:val="24"/>
          <w:szCs w:val="24"/>
          <w:lang w:eastAsia="ko-KR"/>
        </w:rPr>
        <w:t>140</w:t>
      </w:r>
      <w:r w:rsidR="003558A6" w:rsidRPr="00626BF9">
        <w:rPr>
          <w:sz w:val="24"/>
          <w:szCs w:val="24"/>
          <w:lang w:eastAsia="ko-KR"/>
        </w:rPr>
        <w:t>. Способами информирования заинтересованных лиц о порядке подачи и рассмотрения жалобы являются:</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а) личное обращение заинтересованных лиц в уполномоченный орган;</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б) через организации почтовой связи;</w:t>
      </w:r>
    </w:p>
    <w:p w:rsidR="003558A6" w:rsidRPr="00626BF9" w:rsidRDefault="003558A6" w:rsidP="006F7AAE">
      <w:pPr>
        <w:pStyle w:val="ConsPlusNormal"/>
        <w:ind w:firstLine="709"/>
        <w:jc w:val="both"/>
        <w:rPr>
          <w:sz w:val="24"/>
          <w:szCs w:val="24"/>
          <w:lang w:eastAsia="ko-KR"/>
        </w:rPr>
      </w:pPr>
      <w:r w:rsidRPr="00626BF9">
        <w:rPr>
          <w:sz w:val="24"/>
          <w:szCs w:val="24"/>
          <w:lang w:eastAsia="ko-KR"/>
        </w:rPr>
        <w:t>в) с помощью средств электронной связи (направление письма на адрес электронной почты уполномоченный орган);</w:t>
      </w:r>
    </w:p>
    <w:p w:rsidR="00A44E3D" w:rsidRDefault="003558A6" w:rsidP="006306A8">
      <w:pPr>
        <w:pStyle w:val="ConsPlusNormal"/>
        <w:ind w:firstLine="709"/>
        <w:jc w:val="both"/>
        <w:rPr>
          <w:sz w:val="24"/>
          <w:szCs w:val="24"/>
          <w:lang w:eastAsia="ko-KR"/>
        </w:rPr>
      </w:pPr>
      <w:r w:rsidRPr="00626BF9">
        <w:rPr>
          <w:sz w:val="24"/>
          <w:szCs w:val="24"/>
          <w:lang w:eastAsia="ko-KR"/>
        </w:rPr>
        <w:t>г) с помощью телефонной и факсимильной связи.</w:t>
      </w:r>
    </w:p>
    <w:p w:rsidR="00626BF9" w:rsidRDefault="00626BF9" w:rsidP="00923B4B">
      <w:pPr>
        <w:widowControl w:val="0"/>
        <w:autoSpaceDE w:val="0"/>
        <w:autoSpaceDN w:val="0"/>
        <w:adjustRightInd w:val="0"/>
        <w:ind w:left="5954" w:firstLine="0"/>
        <w:jc w:val="right"/>
        <w:rPr>
          <w:rFonts w:ascii="Times New Roman" w:hAnsi="Times New Roman" w:cs="Times New Roman"/>
          <w:sz w:val="24"/>
          <w:szCs w:val="24"/>
        </w:rPr>
      </w:pPr>
      <w:bookmarkStart w:id="40" w:name="Par775"/>
      <w:bookmarkEnd w:id="40"/>
    </w:p>
    <w:p w:rsidR="003558A6" w:rsidRPr="00626BF9" w:rsidRDefault="003558A6" w:rsidP="00E9153C">
      <w:pPr>
        <w:widowControl w:val="0"/>
        <w:autoSpaceDE w:val="0"/>
        <w:autoSpaceDN w:val="0"/>
        <w:adjustRightInd w:val="0"/>
        <w:ind w:firstLine="0"/>
        <w:jc w:val="right"/>
        <w:rPr>
          <w:rFonts w:ascii="Courier New" w:hAnsi="Courier New" w:cs="Courier New"/>
          <w:sz w:val="22"/>
          <w:szCs w:val="22"/>
        </w:rPr>
      </w:pPr>
      <w:r w:rsidRPr="002C1291">
        <w:rPr>
          <w:rFonts w:ascii="Times New Roman" w:hAnsi="Times New Roman" w:cs="Times New Roman"/>
          <w:sz w:val="24"/>
          <w:szCs w:val="24"/>
        </w:rPr>
        <w:t xml:space="preserve">                           </w:t>
      </w:r>
      <w:r w:rsidRPr="00626BF9">
        <w:rPr>
          <w:rFonts w:ascii="Courier New" w:hAnsi="Courier New" w:cs="Courier New"/>
          <w:sz w:val="22"/>
          <w:szCs w:val="22"/>
        </w:rPr>
        <w:t>Приложение № 1</w:t>
      </w:r>
    </w:p>
    <w:p w:rsidR="00E9153C" w:rsidRDefault="003558A6" w:rsidP="00E9153C">
      <w:pPr>
        <w:ind w:firstLine="0"/>
        <w:jc w:val="right"/>
        <w:rPr>
          <w:rFonts w:ascii="Courier New" w:hAnsi="Courier New" w:cs="Courier New"/>
          <w:sz w:val="22"/>
          <w:szCs w:val="22"/>
        </w:rPr>
      </w:pPr>
      <w:r w:rsidRPr="00626BF9">
        <w:rPr>
          <w:rFonts w:ascii="Courier New" w:hAnsi="Courier New" w:cs="Courier New"/>
          <w:sz w:val="22"/>
          <w:szCs w:val="22"/>
        </w:rPr>
        <w:t xml:space="preserve">к Административному регламенту </w:t>
      </w:r>
    </w:p>
    <w:p w:rsidR="00F460DC" w:rsidRDefault="003558A6" w:rsidP="00E9153C">
      <w:pPr>
        <w:ind w:firstLine="0"/>
        <w:jc w:val="right"/>
        <w:rPr>
          <w:rFonts w:ascii="Arial" w:hAnsi="Arial" w:cs="Arial"/>
          <w:sz w:val="24"/>
          <w:szCs w:val="24"/>
        </w:rPr>
      </w:pPr>
      <w:r w:rsidRPr="00626BF9">
        <w:rPr>
          <w:rFonts w:ascii="Courier New" w:hAnsi="Courier New" w:cs="Courier New"/>
          <w:sz w:val="22"/>
          <w:szCs w:val="22"/>
        </w:rPr>
        <w:t>«Выдача ордеров на проведение земляных работ»</w:t>
      </w:r>
    </w:p>
    <w:p w:rsidR="003558A6" w:rsidRPr="00E9153C" w:rsidRDefault="003558A6" w:rsidP="006F7AAE">
      <w:pPr>
        <w:autoSpaceDE w:val="0"/>
        <w:autoSpaceDN w:val="0"/>
        <w:adjustRightInd w:val="0"/>
        <w:ind w:left="4820" w:firstLine="0"/>
        <w:jc w:val="left"/>
        <w:rPr>
          <w:rFonts w:ascii="Arial" w:hAnsi="Arial" w:cs="Arial"/>
          <w:sz w:val="24"/>
          <w:szCs w:val="24"/>
          <w:lang w:eastAsia="en-US"/>
        </w:rPr>
      </w:pPr>
      <w:bookmarkStart w:id="41" w:name="_GoBack"/>
      <w:bookmarkEnd w:id="41"/>
    </w:p>
    <w:p w:rsidR="003558A6" w:rsidRPr="00F460DC" w:rsidRDefault="00A9614D" w:rsidP="006F7AAE">
      <w:pPr>
        <w:autoSpaceDE w:val="0"/>
        <w:autoSpaceDN w:val="0"/>
        <w:adjustRightInd w:val="0"/>
        <w:ind w:left="4820" w:firstLine="0"/>
        <w:jc w:val="left"/>
        <w:rPr>
          <w:rFonts w:ascii="Arial" w:hAnsi="Arial" w:cs="Arial"/>
          <w:iCs/>
          <w:sz w:val="24"/>
          <w:szCs w:val="24"/>
          <w:lang w:eastAsia="en-US"/>
        </w:rPr>
      </w:pPr>
      <w:r w:rsidRPr="00F460DC">
        <w:rPr>
          <w:rFonts w:ascii="Arial" w:hAnsi="Arial" w:cs="Arial"/>
          <w:iCs/>
          <w:sz w:val="24"/>
          <w:szCs w:val="24"/>
          <w:lang w:eastAsia="en-US"/>
        </w:rPr>
        <w:t>Главе Худоеланского муниципального образования</w:t>
      </w:r>
    </w:p>
    <w:p w:rsidR="003558A6" w:rsidRPr="00F460DC" w:rsidRDefault="003558A6" w:rsidP="006F7AAE">
      <w:pPr>
        <w:autoSpaceDE w:val="0"/>
        <w:autoSpaceDN w:val="0"/>
        <w:adjustRightInd w:val="0"/>
        <w:ind w:left="4820" w:firstLine="0"/>
        <w:jc w:val="left"/>
        <w:rPr>
          <w:rFonts w:ascii="Arial" w:hAnsi="Arial" w:cs="Arial"/>
          <w:sz w:val="24"/>
          <w:szCs w:val="24"/>
          <w:lang w:eastAsia="en-US"/>
        </w:rPr>
      </w:pPr>
      <w:r w:rsidRPr="00F460DC">
        <w:rPr>
          <w:rFonts w:ascii="Arial" w:hAnsi="Arial" w:cs="Arial"/>
          <w:sz w:val="24"/>
          <w:szCs w:val="24"/>
          <w:lang w:eastAsia="en-US"/>
        </w:rPr>
        <w:t>____</w:t>
      </w:r>
      <w:r w:rsidR="003A7470">
        <w:rPr>
          <w:rFonts w:ascii="Arial" w:hAnsi="Arial" w:cs="Arial"/>
          <w:sz w:val="24"/>
          <w:szCs w:val="24"/>
          <w:lang w:eastAsia="en-US"/>
        </w:rPr>
        <w:t>_____________________________</w:t>
      </w:r>
    </w:p>
    <w:p w:rsidR="003558A6" w:rsidRPr="00F460DC" w:rsidRDefault="003558A6" w:rsidP="006F7AAE">
      <w:pPr>
        <w:autoSpaceDE w:val="0"/>
        <w:autoSpaceDN w:val="0"/>
        <w:adjustRightInd w:val="0"/>
        <w:ind w:left="4820" w:firstLine="0"/>
        <w:jc w:val="center"/>
        <w:rPr>
          <w:rFonts w:ascii="Arial" w:hAnsi="Arial" w:cs="Arial"/>
          <w:sz w:val="24"/>
          <w:szCs w:val="24"/>
          <w:lang w:eastAsia="en-US"/>
        </w:rPr>
      </w:pPr>
      <w:r w:rsidRPr="00F460DC">
        <w:rPr>
          <w:rFonts w:ascii="Arial" w:hAnsi="Arial" w:cs="Arial"/>
          <w:sz w:val="24"/>
          <w:szCs w:val="24"/>
          <w:lang w:eastAsia="en-US"/>
        </w:rPr>
        <w:t>(Ф.И.О.)</w:t>
      </w:r>
    </w:p>
    <w:p w:rsidR="003558A6" w:rsidRPr="00F460DC" w:rsidRDefault="003558A6" w:rsidP="006F7AAE">
      <w:pPr>
        <w:autoSpaceDE w:val="0"/>
        <w:autoSpaceDN w:val="0"/>
        <w:adjustRightInd w:val="0"/>
        <w:ind w:left="4820" w:firstLine="0"/>
        <w:jc w:val="left"/>
        <w:rPr>
          <w:rFonts w:ascii="Arial" w:hAnsi="Arial" w:cs="Arial"/>
          <w:sz w:val="24"/>
          <w:szCs w:val="24"/>
          <w:lang w:eastAsia="en-US"/>
        </w:rPr>
      </w:pPr>
      <w:r w:rsidRPr="00F460DC">
        <w:rPr>
          <w:rFonts w:ascii="Arial" w:hAnsi="Arial" w:cs="Arial"/>
          <w:sz w:val="24"/>
          <w:szCs w:val="24"/>
          <w:lang w:eastAsia="en-US"/>
        </w:rPr>
        <w:t>от _</w:t>
      </w:r>
      <w:r w:rsidR="003A7470">
        <w:rPr>
          <w:rFonts w:ascii="Arial" w:hAnsi="Arial" w:cs="Arial"/>
          <w:sz w:val="24"/>
          <w:szCs w:val="24"/>
          <w:lang w:eastAsia="en-US"/>
        </w:rPr>
        <w:t>_______________________________</w:t>
      </w:r>
    </w:p>
    <w:p w:rsidR="003558A6" w:rsidRPr="00F460DC" w:rsidRDefault="003558A6" w:rsidP="006F7AAE">
      <w:pPr>
        <w:autoSpaceDE w:val="0"/>
        <w:autoSpaceDN w:val="0"/>
        <w:adjustRightInd w:val="0"/>
        <w:ind w:left="4820" w:firstLine="0"/>
        <w:jc w:val="center"/>
        <w:rPr>
          <w:rFonts w:ascii="Arial" w:hAnsi="Arial" w:cs="Arial"/>
          <w:sz w:val="24"/>
          <w:szCs w:val="24"/>
          <w:lang w:eastAsia="en-US"/>
        </w:rPr>
      </w:pPr>
      <w:r w:rsidRPr="00F460DC">
        <w:rPr>
          <w:rFonts w:ascii="Arial" w:hAnsi="Arial" w:cs="Arial"/>
          <w:sz w:val="24"/>
          <w:szCs w:val="24"/>
          <w:lang w:eastAsia="en-US"/>
        </w:rPr>
        <w:t>(Ф.И.О. гражданина, индивидуального</w:t>
      </w:r>
    </w:p>
    <w:p w:rsidR="003558A6" w:rsidRPr="00F460DC" w:rsidRDefault="003558A6" w:rsidP="006F7AAE">
      <w:pPr>
        <w:autoSpaceDE w:val="0"/>
        <w:autoSpaceDN w:val="0"/>
        <w:adjustRightInd w:val="0"/>
        <w:ind w:left="4820" w:firstLine="0"/>
        <w:jc w:val="center"/>
        <w:rPr>
          <w:rFonts w:ascii="Arial" w:hAnsi="Arial" w:cs="Arial"/>
          <w:sz w:val="24"/>
          <w:szCs w:val="24"/>
          <w:lang w:eastAsia="en-US"/>
        </w:rPr>
      </w:pPr>
      <w:r w:rsidRPr="00F460DC">
        <w:rPr>
          <w:rFonts w:ascii="Arial" w:hAnsi="Arial" w:cs="Arial"/>
          <w:sz w:val="24"/>
          <w:szCs w:val="24"/>
          <w:lang w:eastAsia="en-US"/>
        </w:rPr>
        <w:t>предпринимателя, руководителя</w:t>
      </w:r>
    </w:p>
    <w:p w:rsidR="003558A6" w:rsidRPr="00F460DC" w:rsidRDefault="003558A6" w:rsidP="006F7AAE">
      <w:pPr>
        <w:autoSpaceDE w:val="0"/>
        <w:autoSpaceDN w:val="0"/>
        <w:adjustRightInd w:val="0"/>
        <w:ind w:left="4820" w:firstLine="0"/>
        <w:jc w:val="center"/>
        <w:rPr>
          <w:rFonts w:ascii="Arial" w:hAnsi="Arial" w:cs="Arial"/>
          <w:sz w:val="24"/>
          <w:szCs w:val="24"/>
          <w:lang w:eastAsia="en-US"/>
        </w:rPr>
      </w:pPr>
      <w:r w:rsidRPr="00F460DC">
        <w:rPr>
          <w:rFonts w:ascii="Arial" w:hAnsi="Arial" w:cs="Arial"/>
          <w:sz w:val="24"/>
          <w:szCs w:val="24"/>
          <w:lang w:eastAsia="en-US"/>
        </w:rPr>
        <w:t>юридического лица с указанием должности,</w:t>
      </w:r>
    </w:p>
    <w:p w:rsidR="003558A6" w:rsidRPr="00F460DC" w:rsidRDefault="003558A6" w:rsidP="006F7AAE">
      <w:pPr>
        <w:autoSpaceDE w:val="0"/>
        <w:autoSpaceDN w:val="0"/>
        <w:adjustRightInd w:val="0"/>
        <w:ind w:left="4820" w:firstLine="0"/>
        <w:jc w:val="center"/>
        <w:rPr>
          <w:rFonts w:ascii="Arial" w:hAnsi="Arial" w:cs="Arial"/>
          <w:sz w:val="24"/>
          <w:szCs w:val="24"/>
          <w:lang w:eastAsia="en-US"/>
        </w:rPr>
      </w:pPr>
      <w:r w:rsidRPr="00F460DC">
        <w:rPr>
          <w:rFonts w:ascii="Arial" w:hAnsi="Arial" w:cs="Arial"/>
          <w:sz w:val="24"/>
          <w:szCs w:val="24"/>
          <w:lang w:eastAsia="en-US"/>
        </w:rPr>
        <w:t>представителя (полностью), наименование</w:t>
      </w:r>
    </w:p>
    <w:p w:rsidR="003558A6" w:rsidRPr="00F460DC" w:rsidRDefault="003558A6" w:rsidP="006F7AAE">
      <w:pPr>
        <w:autoSpaceDE w:val="0"/>
        <w:autoSpaceDN w:val="0"/>
        <w:adjustRightInd w:val="0"/>
        <w:ind w:left="4820" w:firstLine="0"/>
        <w:jc w:val="center"/>
        <w:rPr>
          <w:rFonts w:ascii="Arial" w:hAnsi="Arial" w:cs="Arial"/>
          <w:sz w:val="24"/>
          <w:szCs w:val="24"/>
          <w:lang w:eastAsia="en-US"/>
        </w:rPr>
      </w:pPr>
      <w:r w:rsidRPr="00F460DC">
        <w:rPr>
          <w:rFonts w:ascii="Arial" w:hAnsi="Arial" w:cs="Arial"/>
          <w:sz w:val="24"/>
          <w:szCs w:val="24"/>
          <w:lang w:eastAsia="en-US"/>
        </w:rPr>
        <w:t>юридического лица)</w:t>
      </w:r>
    </w:p>
    <w:p w:rsidR="003558A6" w:rsidRPr="00F460DC" w:rsidRDefault="003558A6" w:rsidP="006F7AAE">
      <w:pPr>
        <w:autoSpaceDE w:val="0"/>
        <w:autoSpaceDN w:val="0"/>
        <w:adjustRightInd w:val="0"/>
        <w:ind w:left="4962" w:hanging="142"/>
        <w:jc w:val="left"/>
        <w:rPr>
          <w:rFonts w:ascii="Arial" w:hAnsi="Arial" w:cs="Arial"/>
          <w:sz w:val="24"/>
          <w:szCs w:val="24"/>
          <w:lang w:eastAsia="en-US"/>
        </w:rPr>
      </w:pPr>
      <w:r w:rsidRPr="00F460DC">
        <w:rPr>
          <w:rFonts w:ascii="Arial" w:hAnsi="Arial" w:cs="Arial"/>
          <w:sz w:val="24"/>
          <w:szCs w:val="24"/>
          <w:lang w:eastAsia="en-US"/>
        </w:rPr>
        <w:t>____</w:t>
      </w:r>
      <w:r w:rsidR="003A7470">
        <w:rPr>
          <w:rFonts w:ascii="Arial" w:hAnsi="Arial" w:cs="Arial"/>
          <w:sz w:val="24"/>
          <w:szCs w:val="24"/>
          <w:lang w:eastAsia="en-US"/>
        </w:rPr>
        <w:t>____________________________</w:t>
      </w:r>
    </w:p>
    <w:p w:rsidR="003558A6" w:rsidRPr="00F460DC" w:rsidRDefault="003558A6" w:rsidP="006F7AAE">
      <w:pPr>
        <w:autoSpaceDE w:val="0"/>
        <w:autoSpaceDN w:val="0"/>
        <w:adjustRightInd w:val="0"/>
        <w:ind w:left="4962" w:hanging="142"/>
        <w:jc w:val="center"/>
        <w:rPr>
          <w:rFonts w:ascii="Arial" w:hAnsi="Arial" w:cs="Arial"/>
          <w:sz w:val="24"/>
          <w:szCs w:val="24"/>
          <w:lang w:eastAsia="en-US"/>
        </w:rPr>
      </w:pPr>
      <w:r w:rsidRPr="00F460DC">
        <w:rPr>
          <w:rFonts w:ascii="Arial" w:hAnsi="Arial" w:cs="Arial"/>
          <w:sz w:val="24"/>
          <w:szCs w:val="24"/>
          <w:lang w:eastAsia="en-US"/>
        </w:rPr>
        <w:t>(почтовый адрес)</w:t>
      </w:r>
    </w:p>
    <w:p w:rsidR="003558A6" w:rsidRPr="00F460DC" w:rsidRDefault="003558A6" w:rsidP="006F7AAE">
      <w:pPr>
        <w:autoSpaceDE w:val="0"/>
        <w:autoSpaceDN w:val="0"/>
        <w:adjustRightInd w:val="0"/>
        <w:ind w:left="4962" w:hanging="142"/>
        <w:jc w:val="left"/>
        <w:rPr>
          <w:rFonts w:ascii="Arial" w:hAnsi="Arial" w:cs="Arial"/>
          <w:sz w:val="24"/>
          <w:szCs w:val="24"/>
          <w:lang w:eastAsia="en-US"/>
        </w:rPr>
      </w:pPr>
      <w:r w:rsidRPr="00F460DC">
        <w:rPr>
          <w:rFonts w:ascii="Arial" w:hAnsi="Arial" w:cs="Arial"/>
          <w:sz w:val="24"/>
          <w:szCs w:val="24"/>
          <w:lang w:eastAsia="en-US"/>
        </w:rPr>
        <w:t>__________</w:t>
      </w:r>
      <w:r w:rsidR="00A9614D" w:rsidRPr="00F460DC">
        <w:rPr>
          <w:rFonts w:ascii="Arial" w:hAnsi="Arial" w:cs="Arial"/>
          <w:sz w:val="24"/>
          <w:szCs w:val="24"/>
          <w:lang w:eastAsia="en-US"/>
        </w:rPr>
        <w:t>________________________</w:t>
      </w:r>
      <w:r w:rsidRPr="00F460DC">
        <w:rPr>
          <w:rFonts w:ascii="Arial" w:hAnsi="Arial" w:cs="Arial"/>
          <w:sz w:val="24"/>
          <w:szCs w:val="24"/>
          <w:lang w:eastAsia="en-US"/>
        </w:rPr>
        <w:t>_______</w:t>
      </w:r>
      <w:r w:rsidR="003A7470">
        <w:rPr>
          <w:rFonts w:ascii="Arial" w:hAnsi="Arial" w:cs="Arial"/>
          <w:sz w:val="24"/>
          <w:szCs w:val="24"/>
          <w:lang w:eastAsia="en-US"/>
        </w:rPr>
        <w:t>________________________</w:t>
      </w:r>
    </w:p>
    <w:p w:rsidR="003558A6" w:rsidRDefault="003558A6" w:rsidP="006F7AAE">
      <w:pPr>
        <w:autoSpaceDE w:val="0"/>
        <w:autoSpaceDN w:val="0"/>
        <w:adjustRightInd w:val="0"/>
        <w:ind w:left="4962" w:hanging="142"/>
        <w:jc w:val="center"/>
        <w:rPr>
          <w:rFonts w:ascii="Arial" w:hAnsi="Arial" w:cs="Arial"/>
          <w:sz w:val="24"/>
          <w:szCs w:val="24"/>
          <w:lang w:eastAsia="en-US"/>
        </w:rPr>
      </w:pPr>
      <w:r w:rsidRPr="00F460DC">
        <w:rPr>
          <w:rFonts w:ascii="Arial" w:hAnsi="Arial" w:cs="Arial"/>
          <w:sz w:val="24"/>
          <w:szCs w:val="24"/>
          <w:lang w:eastAsia="en-US"/>
        </w:rPr>
        <w:t>(телефон, электронный адрес)</w:t>
      </w:r>
    </w:p>
    <w:p w:rsidR="003558A6" w:rsidRPr="00F460DC" w:rsidRDefault="003558A6" w:rsidP="00923B4B">
      <w:pPr>
        <w:pStyle w:val="ConsPlusNonformat"/>
        <w:widowControl/>
        <w:rPr>
          <w:rFonts w:ascii="Arial" w:hAnsi="Arial" w:cs="Arial"/>
          <w:sz w:val="24"/>
          <w:szCs w:val="24"/>
        </w:rPr>
      </w:pPr>
      <w:r w:rsidRPr="00F460DC">
        <w:rPr>
          <w:rFonts w:ascii="Arial" w:hAnsi="Arial" w:cs="Arial"/>
          <w:sz w:val="24"/>
          <w:szCs w:val="24"/>
        </w:rPr>
        <w:t xml:space="preserve">                                               </w:t>
      </w:r>
    </w:p>
    <w:p w:rsidR="003558A6" w:rsidRPr="00F460DC" w:rsidRDefault="00F460DC" w:rsidP="00F460DC">
      <w:pPr>
        <w:pStyle w:val="ConsPlusNonformat"/>
        <w:widowControl/>
        <w:jc w:val="center"/>
        <w:rPr>
          <w:rFonts w:ascii="Arial" w:hAnsi="Arial" w:cs="Arial"/>
          <w:sz w:val="24"/>
          <w:szCs w:val="24"/>
        </w:rPr>
      </w:pPr>
      <w:r>
        <w:rPr>
          <w:rFonts w:ascii="Arial" w:hAnsi="Arial" w:cs="Arial"/>
          <w:sz w:val="24"/>
          <w:szCs w:val="24"/>
        </w:rPr>
        <w:t>Заявление на выдачу ордера на проведение земляных работ</w:t>
      </w:r>
    </w:p>
    <w:tbl>
      <w:tblPr>
        <w:tblpPr w:leftFromText="180" w:rightFromText="180" w:vertAnchor="text" w:horzAnchor="margin" w:tblpXSpec="center" w:tblpY="193"/>
        <w:tblW w:w="10080" w:type="dxa"/>
        <w:tblCellMar>
          <w:left w:w="0" w:type="dxa"/>
          <w:right w:w="0" w:type="dxa"/>
        </w:tblCellMar>
        <w:tblLook w:val="0000" w:firstRow="0" w:lastRow="0" w:firstColumn="0" w:lastColumn="0" w:noHBand="0" w:noVBand="0"/>
      </w:tblPr>
      <w:tblGrid>
        <w:gridCol w:w="1080"/>
        <w:gridCol w:w="720"/>
        <w:gridCol w:w="4500"/>
        <w:gridCol w:w="2160"/>
        <w:gridCol w:w="1620"/>
      </w:tblGrid>
      <w:tr w:rsidR="002C1291" w:rsidRPr="00F460DC" w:rsidTr="002C1291">
        <w:trPr>
          <w:trHeight w:val="21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rPr>
                <w:rFonts w:ascii="Arial" w:hAnsi="Arial" w:cs="Arial"/>
                <w:sz w:val="24"/>
                <w:szCs w:val="24"/>
              </w:rPr>
            </w:pPr>
            <w:r w:rsidRPr="00F460DC">
              <w:rPr>
                <w:rFonts w:ascii="Arial" w:hAnsi="Arial" w:cs="Arial"/>
                <w:sz w:val="24"/>
                <w:szCs w:val="24"/>
              </w:rPr>
              <w:t xml:space="preserve">Прошу согласовать и выдать ордер на проведение земляных работ на объекте </w:t>
            </w:r>
          </w:p>
        </w:tc>
      </w:tr>
      <w:tr w:rsidR="002C1291" w:rsidRPr="00F460DC" w:rsidTr="00F460DC">
        <w:trPr>
          <w:trHeight w:val="239"/>
        </w:trPr>
        <w:tc>
          <w:tcPr>
            <w:tcW w:w="10080" w:type="dxa"/>
            <w:gridSpan w:val="5"/>
            <w:tcBorders>
              <w:top w:val="nil"/>
              <w:left w:val="nil"/>
              <w:bottom w:val="single" w:sz="8" w:space="0" w:color="auto"/>
              <w:right w:val="nil"/>
            </w:tcBorders>
            <w:tcMar>
              <w:top w:w="0" w:type="dxa"/>
              <w:left w:w="108" w:type="dxa"/>
              <w:bottom w:w="0" w:type="dxa"/>
              <w:right w:w="108" w:type="dxa"/>
            </w:tcMar>
          </w:tcPr>
          <w:p w:rsidR="002C1291" w:rsidRPr="00F460DC" w:rsidRDefault="002C1291" w:rsidP="002C1291">
            <w:pPr>
              <w:spacing w:after="200" w:line="215" w:lineRule="atLeast"/>
              <w:ind w:left="180"/>
              <w:rPr>
                <w:rFonts w:ascii="Arial" w:hAnsi="Arial" w:cs="Arial"/>
                <w:sz w:val="24"/>
                <w:szCs w:val="24"/>
              </w:rPr>
            </w:pPr>
            <w:r w:rsidRPr="00F460DC">
              <w:rPr>
                <w:rFonts w:ascii="Arial" w:hAnsi="Arial" w:cs="Arial"/>
                <w:sz w:val="24"/>
                <w:szCs w:val="24"/>
              </w:rPr>
              <w:t> </w:t>
            </w:r>
          </w:p>
        </w:tc>
      </w:tr>
      <w:tr w:rsidR="002C1291" w:rsidRPr="00F460DC" w:rsidTr="002C1291">
        <w:trPr>
          <w:trHeight w:val="21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ind w:left="180"/>
              <w:jc w:val="center"/>
              <w:rPr>
                <w:rFonts w:ascii="Arial" w:hAnsi="Arial" w:cs="Arial"/>
                <w:sz w:val="24"/>
                <w:szCs w:val="24"/>
              </w:rPr>
            </w:pPr>
            <w:r w:rsidRPr="00F460DC">
              <w:rPr>
                <w:rFonts w:ascii="Arial" w:hAnsi="Arial" w:cs="Arial"/>
                <w:sz w:val="24"/>
                <w:szCs w:val="24"/>
              </w:rPr>
              <w:t>(наименование, адрес объекта)</w:t>
            </w:r>
          </w:p>
        </w:tc>
      </w:tr>
      <w:tr w:rsidR="002C1291" w:rsidRPr="00F460DC" w:rsidTr="002C1291">
        <w:trPr>
          <w:trHeight w:val="215"/>
        </w:trPr>
        <w:tc>
          <w:tcPr>
            <w:tcW w:w="1800" w:type="dxa"/>
            <w:gridSpan w:val="2"/>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ind w:firstLine="0"/>
              <w:rPr>
                <w:rFonts w:ascii="Arial" w:hAnsi="Arial" w:cs="Arial"/>
                <w:sz w:val="24"/>
                <w:szCs w:val="24"/>
              </w:rPr>
            </w:pPr>
            <w:r w:rsidRPr="00F460DC">
              <w:rPr>
                <w:rFonts w:ascii="Arial" w:hAnsi="Arial" w:cs="Arial"/>
                <w:sz w:val="24"/>
                <w:szCs w:val="24"/>
              </w:rPr>
              <w:t>Заказчик</w:t>
            </w:r>
          </w:p>
        </w:tc>
        <w:tc>
          <w:tcPr>
            <w:tcW w:w="8280" w:type="dxa"/>
            <w:gridSpan w:val="3"/>
            <w:tcBorders>
              <w:top w:val="nil"/>
              <w:left w:val="nil"/>
              <w:bottom w:val="single" w:sz="8" w:space="0" w:color="auto"/>
              <w:right w:val="nil"/>
            </w:tcBorders>
            <w:tcMar>
              <w:top w:w="0" w:type="dxa"/>
              <w:left w:w="108" w:type="dxa"/>
              <w:bottom w:w="0" w:type="dxa"/>
              <w:right w:w="108" w:type="dxa"/>
            </w:tcMar>
          </w:tcPr>
          <w:p w:rsidR="002C1291" w:rsidRPr="00F460DC" w:rsidRDefault="002C1291" w:rsidP="002C1291">
            <w:pPr>
              <w:spacing w:after="200" w:line="215" w:lineRule="atLeast"/>
              <w:rPr>
                <w:rFonts w:ascii="Arial" w:hAnsi="Arial" w:cs="Arial"/>
                <w:sz w:val="24"/>
                <w:szCs w:val="24"/>
              </w:rPr>
            </w:pPr>
            <w:r w:rsidRPr="00F460DC">
              <w:rPr>
                <w:rFonts w:ascii="Arial" w:hAnsi="Arial" w:cs="Arial"/>
                <w:sz w:val="24"/>
                <w:szCs w:val="24"/>
              </w:rPr>
              <w:t> </w:t>
            </w:r>
          </w:p>
        </w:tc>
      </w:tr>
      <w:tr w:rsidR="002C1291" w:rsidRPr="00F460DC" w:rsidTr="002C1291">
        <w:trPr>
          <w:trHeight w:val="21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ind w:left="180"/>
              <w:jc w:val="center"/>
              <w:rPr>
                <w:rFonts w:ascii="Arial" w:hAnsi="Arial" w:cs="Arial"/>
                <w:sz w:val="24"/>
                <w:szCs w:val="24"/>
              </w:rPr>
            </w:pPr>
            <w:r w:rsidRPr="00F460DC">
              <w:rPr>
                <w:rFonts w:ascii="Arial" w:hAnsi="Arial" w:cs="Arial"/>
                <w:sz w:val="24"/>
                <w:szCs w:val="24"/>
              </w:rPr>
              <w:t>(наименование организации заказчика)</w:t>
            </w:r>
          </w:p>
        </w:tc>
      </w:tr>
      <w:tr w:rsidR="002C1291" w:rsidRPr="00F460DC" w:rsidTr="002C1291">
        <w:trPr>
          <w:trHeight w:val="215"/>
        </w:trPr>
        <w:tc>
          <w:tcPr>
            <w:tcW w:w="1080" w:type="dxa"/>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ind w:firstLine="0"/>
              <w:rPr>
                <w:rFonts w:ascii="Arial" w:hAnsi="Arial" w:cs="Arial"/>
                <w:sz w:val="24"/>
                <w:szCs w:val="24"/>
              </w:rPr>
            </w:pPr>
            <w:r w:rsidRPr="00F460DC">
              <w:rPr>
                <w:rFonts w:ascii="Arial" w:hAnsi="Arial" w:cs="Arial"/>
                <w:sz w:val="24"/>
                <w:szCs w:val="24"/>
              </w:rPr>
              <w:t xml:space="preserve">для </w:t>
            </w:r>
          </w:p>
        </w:tc>
        <w:tc>
          <w:tcPr>
            <w:tcW w:w="9000" w:type="dxa"/>
            <w:gridSpan w:val="4"/>
            <w:tcBorders>
              <w:top w:val="nil"/>
              <w:left w:val="nil"/>
              <w:bottom w:val="single" w:sz="8" w:space="0" w:color="auto"/>
              <w:right w:val="nil"/>
            </w:tcBorders>
            <w:tcMar>
              <w:top w:w="0" w:type="dxa"/>
              <w:left w:w="108" w:type="dxa"/>
              <w:bottom w:w="0" w:type="dxa"/>
              <w:right w:w="108" w:type="dxa"/>
            </w:tcMar>
          </w:tcPr>
          <w:p w:rsidR="002C1291" w:rsidRPr="00F460DC" w:rsidRDefault="002C1291" w:rsidP="002C1291">
            <w:pPr>
              <w:spacing w:after="200" w:line="215" w:lineRule="atLeast"/>
              <w:rPr>
                <w:rFonts w:ascii="Arial" w:hAnsi="Arial" w:cs="Arial"/>
                <w:sz w:val="24"/>
                <w:szCs w:val="24"/>
              </w:rPr>
            </w:pPr>
            <w:r w:rsidRPr="00F460DC">
              <w:rPr>
                <w:rFonts w:ascii="Arial" w:hAnsi="Arial" w:cs="Arial"/>
                <w:sz w:val="24"/>
                <w:szCs w:val="24"/>
              </w:rPr>
              <w:t> </w:t>
            </w:r>
          </w:p>
        </w:tc>
      </w:tr>
      <w:tr w:rsidR="002C1291" w:rsidRPr="00F460DC" w:rsidTr="002C1291">
        <w:trPr>
          <w:trHeight w:val="21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ind w:left="180"/>
              <w:jc w:val="center"/>
              <w:rPr>
                <w:rFonts w:ascii="Arial" w:hAnsi="Arial" w:cs="Arial"/>
                <w:sz w:val="24"/>
                <w:szCs w:val="24"/>
              </w:rPr>
            </w:pPr>
            <w:r w:rsidRPr="00F460DC">
              <w:rPr>
                <w:rFonts w:ascii="Arial" w:hAnsi="Arial" w:cs="Arial"/>
                <w:sz w:val="24"/>
                <w:szCs w:val="24"/>
              </w:rPr>
              <w:t>( виды выполняемых работ)</w:t>
            </w:r>
          </w:p>
        </w:tc>
      </w:tr>
      <w:tr w:rsidR="002C1291" w:rsidRPr="00F460DC" w:rsidTr="002C1291">
        <w:trPr>
          <w:trHeight w:val="37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F460DC">
            <w:pPr>
              <w:spacing w:after="200"/>
              <w:rPr>
                <w:rFonts w:ascii="Arial" w:hAnsi="Arial" w:cs="Arial"/>
                <w:sz w:val="24"/>
                <w:szCs w:val="24"/>
              </w:rPr>
            </w:pPr>
            <w:r w:rsidRPr="00F460DC">
              <w:rPr>
                <w:rFonts w:ascii="Arial" w:hAnsi="Arial" w:cs="Arial"/>
                <w:sz w:val="24"/>
                <w:szCs w:val="24"/>
              </w:rPr>
              <w:t>Работы будут выполнены в срок  с «__» ______200__г.  по «__» ______200__г.</w:t>
            </w:r>
          </w:p>
        </w:tc>
      </w:tr>
      <w:tr w:rsidR="002C1291" w:rsidRPr="00F460DC" w:rsidTr="002C1291">
        <w:trPr>
          <w:trHeight w:val="21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rPr>
                <w:rFonts w:ascii="Arial" w:hAnsi="Arial" w:cs="Arial"/>
                <w:sz w:val="24"/>
                <w:szCs w:val="24"/>
              </w:rPr>
            </w:pPr>
            <w:r w:rsidRPr="00F460DC">
              <w:rPr>
                <w:rFonts w:ascii="Arial" w:hAnsi="Arial" w:cs="Arial"/>
                <w:sz w:val="24"/>
                <w:szCs w:val="24"/>
              </w:rPr>
              <w:lastRenderedPageBreak/>
              <w:t> </w:t>
            </w:r>
          </w:p>
          <w:p w:rsidR="002C1291" w:rsidRPr="00F460DC" w:rsidRDefault="002C1291" w:rsidP="002C1291">
            <w:pPr>
              <w:spacing w:after="200" w:line="215" w:lineRule="atLeast"/>
              <w:rPr>
                <w:rFonts w:ascii="Arial" w:hAnsi="Arial" w:cs="Arial"/>
                <w:sz w:val="24"/>
                <w:szCs w:val="24"/>
              </w:rPr>
            </w:pPr>
            <w:r w:rsidRPr="00F460DC">
              <w:rPr>
                <w:rFonts w:ascii="Arial" w:hAnsi="Arial" w:cs="Arial"/>
                <w:sz w:val="24"/>
                <w:szCs w:val="24"/>
              </w:rPr>
              <w:t xml:space="preserve">Ответственным за проведение работ является </w:t>
            </w:r>
          </w:p>
        </w:tc>
      </w:tr>
      <w:tr w:rsidR="002C1291" w:rsidRPr="00F460DC" w:rsidTr="002C1291">
        <w:trPr>
          <w:trHeight w:val="215"/>
        </w:trPr>
        <w:tc>
          <w:tcPr>
            <w:tcW w:w="10080" w:type="dxa"/>
            <w:gridSpan w:val="5"/>
            <w:tcBorders>
              <w:top w:val="nil"/>
              <w:left w:val="nil"/>
              <w:bottom w:val="single" w:sz="8" w:space="0" w:color="auto"/>
              <w:right w:val="nil"/>
            </w:tcBorders>
            <w:tcMar>
              <w:top w:w="0" w:type="dxa"/>
              <w:left w:w="108" w:type="dxa"/>
              <w:bottom w:w="0" w:type="dxa"/>
              <w:right w:w="108" w:type="dxa"/>
            </w:tcMar>
          </w:tcPr>
          <w:p w:rsidR="002C1291" w:rsidRPr="00F460DC" w:rsidRDefault="002C1291" w:rsidP="002C1291">
            <w:pPr>
              <w:spacing w:after="200" w:line="215" w:lineRule="atLeast"/>
              <w:ind w:left="180"/>
              <w:rPr>
                <w:rFonts w:ascii="Arial" w:hAnsi="Arial" w:cs="Arial"/>
                <w:sz w:val="24"/>
                <w:szCs w:val="24"/>
              </w:rPr>
            </w:pPr>
          </w:p>
        </w:tc>
      </w:tr>
      <w:tr w:rsidR="002C1291" w:rsidRPr="00F460DC" w:rsidTr="002C1291">
        <w:trPr>
          <w:trHeight w:val="215"/>
        </w:trPr>
        <w:tc>
          <w:tcPr>
            <w:tcW w:w="10080" w:type="dxa"/>
            <w:gridSpan w:val="5"/>
            <w:tcBorders>
              <w:top w:val="nil"/>
              <w:left w:val="nil"/>
              <w:bottom w:val="nil"/>
              <w:right w:val="nil"/>
            </w:tcBorders>
            <w:tcMar>
              <w:top w:w="0" w:type="dxa"/>
              <w:left w:w="108" w:type="dxa"/>
              <w:bottom w:w="0" w:type="dxa"/>
              <w:right w:w="108" w:type="dxa"/>
            </w:tcMar>
          </w:tcPr>
          <w:p w:rsidR="002C1291" w:rsidRPr="00F460DC" w:rsidRDefault="002C1291" w:rsidP="002C1291">
            <w:pPr>
              <w:spacing w:after="200" w:line="215" w:lineRule="atLeast"/>
              <w:ind w:left="180"/>
              <w:jc w:val="center"/>
              <w:rPr>
                <w:rFonts w:ascii="Arial" w:hAnsi="Arial" w:cs="Arial"/>
                <w:sz w:val="24"/>
                <w:szCs w:val="24"/>
              </w:rPr>
            </w:pPr>
            <w:r w:rsidRPr="00F460DC">
              <w:rPr>
                <w:rFonts w:ascii="Arial" w:hAnsi="Arial" w:cs="Arial"/>
                <w:sz w:val="24"/>
                <w:szCs w:val="24"/>
              </w:rPr>
              <w:t>( должность, фамилия, имя, отчество, телефон)</w:t>
            </w:r>
          </w:p>
        </w:tc>
      </w:tr>
      <w:tr w:rsidR="002C1291" w:rsidRPr="00F460DC" w:rsidTr="002C1291">
        <w:tc>
          <w:tcPr>
            <w:tcW w:w="1080" w:type="dxa"/>
            <w:tcBorders>
              <w:top w:val="nil"/>
              <w:left w:val="nil"/>
              <w:bottom w:val="nil"/>
              <w:right w:val="nil"/>
            </w:tcBorders>
            <w:vAlign w:val="center"/>
          </w:tcPr>
          <w:p w:rsidR="002C1291" w:rsidRPr="00F460DC" w:rsidRDefault="002C1291" w:rsidP="002C1291">
            <w:pPr>
              <w:spacing w:beforeAutospacing="1" w:afterAutospacing="1"/>
              <w:rPr>
                <w:rFonts w:ascii="Arial" w:hAnsi="Arial" w:cs="Arial"/>
                <w:sz w:val="24"/>
                <w:szCs w:val="24"/>
              </w:rPr>
            </w:pPr>
          </w:p>
        </w:tc>
        <w:tc>
          <w:tcPr>
            <w:tcW w:w="720" w:type="dxa"/>
            <w:tcBorders>
              <w:top w:val="nil"/>
              <w:left w:val="nil"/>
              <w:bottom w:val="nil"/>
              <w:right w:val="nil"/>
            </w:tcBorders>
            <w:vAlign w:val="center"/>
          </w:tcPr>
          <w:p w:rsidR="002C1291" w:rsidRPr="00F460DC" w:rsidRDefault="002C1291" w:rsidP="002C1291">
            <w:pPr>
              <w:spacing w:beforeAutospacing="1" w:afterAutospacing="1"/>
              <w:rPr>
                <w:rFonts w:ascii="Arial" w:hAnsi="Arial" w:cs="Arial"/>
                <w:sz w:val="24"/>
                <w:szCs w:val="24"/>
              </w:rPr>
            </w:pPr>
          </w:p>
        </w:tc>
        <w:tc>
          <w:tcPr>
            <w:tcW w:w="4500" w:type="dxa"/>
            <w:tcBorders>
              <w:top w:val="nil"/>
              <w:left w:val="nil"/>
              <w:bottom w:val="nil"/>
              <w:right w:val="nil"/>
            </w:tcBorders>
            <w:vAlign w:val="center"/>
          </w:tcPr>
          <w:p w:rsidR="002C1291" w:rsidRPr="00F460DC" w:rsidRDefault="002C1291" w:rsidP="002C1291">
            <w:pPr>
              <w:spacing w:beforeAutospacing="1" w:afterAutospacing="1"/>
              <w:rPr>
                <w:rFonts w:ascii="Arial" w:hAnsi="Arial" w:cs="Arial"/>
                <w:sz w:val="24"/>
                <w:szCs w:val="24"/>
              </w:rPr>
            </w:pPr>
          </w:p>
        </w:tc>
        <w:tc>
          <w:tcPr>
            <w:tcW w:w="2160" w:type="dxa"/>
            <w:tcBorders>
              <w:top w:val="nil"/>
              <w:left w:val="nil"/>
              <w:bottom w:val="nil"/>
              <w:right w:val="nil"/>
            </w:tcBorders>
            <w:vAlign w:val="center"/>
          </w:tcPr>
          <w:p w:rsidR="002C1291" w:rsidRPr="00F460DC" w:rsidRDefault="002C1291" w:rsidP="002C1291">
            <w:pPr>
              <w:spacing w:beforeAutospacing="1" w:afterAutospacing="1"/>
              <w:rPr>
                <w:rFonts w:ascii="Arial" w:hAnsi="Arial" w:cs="Arial"/>
                <w:sz w:val="24"/>
                <w:szCs w:val="24"/>
              </w:rPr>
            </w:pPr>
          </w:p>
        </w:tc>
        <w:tc>
          <w:tcPr>
            <w:tcW w:w="1620" w:type="dxa"/>
            <w:tcBorders>
              <w:top w:val="nil"/>
              <w:left w:val="nil"/>
              <w:bottom w:val="nil"/>
              <w:right w:val="nil"/>
            </w:tcBorders>
            <w:vAlign w:val="center"/>
          </w:tcPr>
          <w:p w:rsidR="002C1291" w:rsidRPr="00F460DC" w:rsidRDefault="002C1291" w:rsidP="002C1291">
            <w:pPr>
              <w:spacing w:beforeAutospacing="1" w:afterAutospacing="1"/>
              <w:rPr>
                <w:rFonts w:ascii="Arial" w:hAnsi="Arial" w:cs="Arial"/>
                <w:sz w:val="24"/>
                <w:szCs w:val="24"/>
              </w:rPr>
            </w:pPr>
          </w:p>
        </w:tc>
      </w:tr>
    </w:tbl>
    <w:p w:rsidR="003558A6" w:rsidRPr="00F460DC" w:rsidRDefault="00A9614D" w:rsidP="00E9153C">
      <w:pPr>
        <w:widowControl w:val="0"/>
        <w:autoSpaceDE w:val="0"/>
        <w:autoSpaceDN w:val="0"/>
        <w:adjustRightInd w:val="0"/>
        <w:ind w:firstLine="0"/>
        <w:jc w:val="right"/>
        <w:rPr>
          <w:rFonts w:ascii="Courier New" w:hAnsi="Courier New" w:cs="Courier New"/>
          <w:sz w:val="22"/>
          <w:szCs w:val="22"/>
        </w:rPr>
      </w:pPr>
      <w:r w:rsidRPr="00F460DC">
        <w:rPr>
          <w:rFonts w:ascii="Courier New" w:hAnsi="Courier New" w:cs="Courier New"/>
          <w:sz w:val="22"/>
          <w:szCs w:val="22"/>
        </w:rPr>
        <w:t>П</w:t>
      </w:r>
      <w:r w:rsidR="003558A6" w:rsidRPr="00F460DC">
        <w:rPr>
          <w:rFonts w:ascii="Courier New" w:hAnsi="Courier New" w:cs="Courier New"/>
          <w:sz w:val="22"/>
          <w:szCs w:val="22"/>
        </w:rPr>
        <w:t>риложение № 2</w:t>
      </w:r>
    </w:p>
    <w:p w:rsidR="00E9153C" w:rsidRDefault="003558A6" w:rsidP="00E9153C">
      <w:pPr>
        <w:ind w:firstLine="0"/>
        <w:jc w:val="right"/>
        <w:rPr>
          <w:rFonts w:ascii="Courier New" w:hAnsi="Courier New" w:cs="Courier New"/>
          <w:sz w:val="22"/>
          <w:szCs w:val="22"/>
        </w:rPr>
      </w:pPr>
      <w:r w:rsidRPr="00F460DC">
        <w:rPr>
          <w:rFonts w:ascii="Courier New" w:hAnsi="Courier New" w:cs="Courier New"/>
          <w:sz w:val="22"/>
          <w:szCs w:val="22"/>
        </w:rPr>
        <w:t xml:space="preserve">к Административному регламенту </w:t>
      </w:r>
    </w:p>
    <w:p w:rsidR="003558A6" w:rsidRPr="00F460DC" w:rsidRDefault="003558A6" w:rsidP="00E9153C">
      <w:pPr>
        <w:ind w:firstLine="0"/>
        <w:jc w:val="right"/>
        <w:rPr>
          <w:rFonts w:ascii="Arial" w:hAnsi="Arial" w:cs="Arial"/>
          <w:sz w:val="24"/>
          <w:szCs w:val="24"/>
        </w:rPr>
      </w:pPr>
      <w:r w:rsidRPr="00F460DC">
        <w:rPr>
          <w:rFonts w:ascii="Courier New" w:hAnsi="Courier New" w:cs="Courier New"/>
          <w:sz w:val="22"/>
          <w:szCs w:val="22"/>
        </w:rPr>
        <w:t>«Выдача ордеров на проведение земляных работ»</w:t>
      </w:r>
    </w:p>
    <w:p w:rsidR="003558A6" w:rsidRPr="00E9153C" w:rsidRDefault="003558A6" w:rsidP="006F7AAE">
      <w:pPr>
        <w:rPr>
          <w:rFonts w:ascii="Arial" w:hAnsi="Arial" w:cs="Arial"/>
          <w:sz w:val="24"/>
          <w:szCs w:val="24"/>
        </w:rPr>
      </w:pPr>
    </w:p>
    <w:p w:rsidR="003558A6" w:rsidRPr="00F460DC" w:rsidRDefault="003558A6" w:rsidP="006F7AAE">
      <w:pPr>
        <w:widowControl w:val="0"/>
        <w:autoSpaceDE w:val="0"/>
        <w:autoSpaceDN w:val="0"/>
        <w:adjustRightInd w:val="0"/>
        <w:ind w:firstLine="0"/>
        <w:jc w:val="center"/>
        <w:rPr>
          <w:rFonts w:ascii="Arial" w:hAnsi="Arial" w:cs="Arial"/>
          <w:sz w:val="24"/>
          <w:szCs w:val="24"/>
        </w:rPr>
      </w:pPr>
      <w:r w:rsidRPr="00F460DC">
        <w:rPr>
          <w:rFonts w:ascii="Arial" w:hAnsi="Arial" w:cs="Arial"/>
          <w:sz w:val="24"/>
          <w:szCs w:val="24"/>
        </w:rPr>
        <w:t>БЛОК-СХЕМА</w:t>
      </w:r>
    </w:p>
    <w:p w:rsidR="003558A6" w:rsidRPr="00F460DC" w:rsidRDefault="003558A6" w:rsidP="006F7AAE">
      <w:pPr>
        <w:widowControl w:val="0"/>
        <w:autoSpaceDE w:val="0"/>
        <w:autoSpaceDN w:val="0"/>
        <w:adjustRightInd w:val="0"/>
        <w:ind w:firstLine="0"/>
        <w:jc w:val="center"/>
        <w:rPr>
          <w:rFonts w:ascii="Arial" w:hAnsi="Arial" w:cs="Arial"/>
          <w:sz w:val="24"/>
          <w:szCs w:val="24"/>
        </w:rPr>
      </w:pPr>
      <w:r w:rsidRPr="00F460DC">
        <w:rPr>
          <w:rFonts w:ascii="Arial" w:hAnsi="Arial" w:cs="Arial"/>
          <w:sz w:val="24"/>
          <w:szCs w:val="24"/>
        </w:rPr>
        <w:t>АДМИНИСТРАТИВНЫХ ПРОЦЕДУР ПРЕДОСТАВЛЕНИЯ</w:t>
      </w:r>
    </w:p>
    <w:p w:rsidR="003558A6" w:rsidRPr="00F460DC" w:rsidRDefault="003558A6" w:rsidP="006F7AAE">
      <w:pPr>
        <w:widowControl w:val="0"/>
        <w:autoSpaceDE w:val="0"/>
        <w:autoSpaceDN w:val="0"/>
        <w:adjustRightInd w:val="0"/>
        <w:ind w:firstLine="0"/>
        <w:jc w:val="center"/>
        <w:rPr>
          <w:rFonts w:ascii="Arial" w:hAnsi="Arial" w:cs="Arial"/>
          <w:sz w:val="24"/>
          <w:szCs w:val="24"/>
        </w:rPr>
      </w:pPr>
      <w:r w:rsidRPr="00F460DC">
        <w:rPr>
          <w:rFonts w:ascii="Arial" w:hAnsi="Arial" w:cs="Arial"/>
          <w:sz w:val="24"/>
          <w:szCs w:val="24"/>
        </w:rPr>
        <w:t>МУНИЦИПАЛЬНОЙ УСЛУГИ</w:t>
      </w:r>
    </w:p>
    <w:p w:rsidR="003558A6" w:rsidRPr="002C1291" w:rsidRDefault="00BE4BF5" w:rsidP="006F7AA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4" o:spid="_x0000_s1026" style="position:absolute;left:0;text-align:left;margin-left:119.2pt;margin-top:11.1pt;width:335.3pt;height:82.3pt;z-index:1;visibility:visible;v-text-anchor:middle" arcsize="10923f" fillcolor="#e2efd9" stroked="f" strokeweight="1pt">
            <v:stroke joinstyle="miter"/>
            <v:shadow on="t" color="black" opacity="26213f" origin="-.5,-.5" offset=".74836mm,.74836mm"/>
            <v:textbox inset="9.6pt,4.8pt,9.6pt,4.8pt">
              <w:txbxContent>
                <w:p w:rsidR="00626BF9" w:rsidRPr="00F460DC" w:rsidRDefault="00626BF9" w:rsidP="006F7AAE">
                  <w:pPr>
                    <w:spacing w:line="216" w:lineRule="auto"/>
                    <w:jc w:val="center"/>
                    <w:rPr>
                      <w:rFonts w:ascii="Arial" w:hAnsi="Arial" w:cs="Arial"/>
                      <w:sz w:val="20"/>
                      <w:szCs w:val="20"/>
                    </w:rPr>
                  </w:pPr>
                  <w:r w:rsidRPr="00F460DC">
                    <w:rPr>
                      <w:rFonts w:ascii="Arial" w:hAnsi="Arial" w:cs="Arial"/>
                      <w:sz w:val="20"/>
                      <w:szCs w:val="20"/>
                    </w:rPr>
                    <w:t>Подача заявления и документов:</w:t>
                  </w:r>
                </w:p>
                <w:p w:rsidR="00626BF9" w:rsidRPr="00F460DC" w:rsidRDefault="00626BF9" w:rsidP="006F7AAE">
                  <w:pPr>
                    <w:pStyle w:val="a6"/>
                    <w:numPr>
                      <w:ilvl w:val="0"/>
                      <w:numId w:val="9"/>
                    </w:numPr>
                    <w:spacing w:line="216" w:lineRule="auto"/>
                    <w:jc w:val="left"/>
                    <w:rPr>
                      <w:rFonts w:ascii="Arial" w:hAnsi="Arial" w:cs="Arial"/>
                      <w:sz w:val="20"/>
                      <w:szCs w:val="20"/>
                    </w:rPr>
                  </w:pPr>
                  <w:r w:rsidRPr="00F460DC">
                    <w:rPr>
                      <w:rFonts w:ascii="Arial" w:hAnsi="Arial" w:cs="Arial"/>
                      <w:sz w:val="20"/>
                      <w:szCs w:val="20"/>
                    </w:rPr>
                    <w:t>путем личного обращения;</w:t>
                  </w:r>
                </w:p>
                <w:p w:rsidR="00626BF9" w:rsidRPr="00F460DC" w:rsidRDefault="00626BF9" w:rsidP="006F7AAE">
                  <w:pPr>
                    <w:pStyle w:val="a6"/>
                    <w:numPr>
                      <w:ilvl w:val="0"/>
                      <w:numId w:val="9"/>
                    </w:numPr>
                    <w:spacing w:line="216" w:lineRule="auto"/>
                    <w:jc w:val="left"/>
                    <w:rPr>
                      <w:rFonts w:ascii="Arial" w:hAnsi="Arial" w:cs="Arial"/>
                      <w:sz w:val="20"/>
                      <w:szCs w:val="20"/>
                    </w:rPr>
                  </w:pPr>
                  <w:r w:rsidRPr="00F460DC">
                    <w:rPr>
                      <w:rFonts w:ascii="Arial" w:hAnsi="Arial" w:cs="Arial"/>
                      <w:sz w:val="20"/>
                      <w:szCs w:val="20"/>
                    </w:rPr>
                    <w:t>через организации федеральной почтовой связи;</w:t>
                  </w:r>
                </w:p>
                <w:p w:rsidR="00626BF9" w:rsidRPr="00F460DC" w:rsidRDefault="00626BF9" w:rsidP="006F7AAE">
                  <w:pPr>
                    <w:pStyle w:val="a6"/>
                    <w:numPr>
                      <w:ilvl w:val="0"/>
                      <w:numId w:val="9"/>
                    </w:numPr>
                    <w:spacing w:line="216" w:lineRule="auto"/>
                    <w:jc w:val="left"/>
                    <w:rPr>
                      <w:rFonts w:ascii="Arial" w:hAnsi="Arial" w:cs="Arial"/>
                      <w:sz w:val="20"/>
                      <w:szCs w:val="20"/>
                    </w:rPr>
                  </w:pPr>
                  <w:r w:rsidRPr="00F460DC">
                    <w:rPr>
                      <w:rFonts w:ascii="Arial" w:hAnsi="Arial" w:cs="Arial"/>
                      <w:sz w:val="20"/>
                      <w:szCs w:val="20"/>
                    </w:rPr>
                    <w:t>через МФЦ;</w:t>
                  </w:r>
                </w:p>
                <w:p w:rsidR="00626BF9" w:rsidRPr="00F460DC" w:rsidRDefault="00626BF9" w:rsidP="006F7AAE">
                  <w:pPr>
                    <w:pStyle w:val="a6"/>
                    <w:numPr>
                      <w:ilvl w:val="0"/>
                      <w:numId w:val="9"/>
                    </w:numPr>
                    <w:spacing w:line="216" w:lineRule="auto"/>
                    <w:jc w:val="left"/>
                    <w:rPr>
                      <w:rFonts w:ascii="Arial" w:hAnsi="Arial" w:cs="Arial"/>
                      <w:sz w:val="20"/>
                      <w:szCs w:val="20"/>
                    </w:rPr>
                  </w:pPr>
                  <w:r w:rsidRPr="00F460DC">
                    <w:rPr>
                      <w:rFonts w:ascii="Arial" w:hAnsi="Arial" w:cs="Arial"/>
                      <w:sz w:val="20"/>
                      <w:szCs w:val="20"/>
                    </w:rPr>
                    <w:t>в форме электронного документа (</w:t>
                  </w:r>
                  <w:r w:rsidRPr="00F460DC">
                    <w:rPr>
                      <w:rFonts w:ascii="Arial" w:hAnsi="Arial" w:cs="Arial"/>
                      <w:i/>
                      <w:iCs/>
                      <w:sz w:val="20"/>
                      <w:szCs w:val="20"/>
                    </w:rPr>
                    <w:t>в том числе посредством Портала</w:t>
                  </w:r>
                  <w:r w:rsidRPr="00F460DC">
                    <w:rPr>
                      <w:rFonts w:ascii="Arial" w:hAnsi="Arial" w:cs="Arial"/>
                      <w:sz w:val="20"/>
                      <w:szCs w:val="20"/>
                    </w:rPr>
                    <w:t>)</w:t>
                  </w:r>
                </w:p>
              </w:txbxContent>
            </v:textbox>
          </v:roundrect>
        </w:pict>
      </w:r>
    </w:p>
    <w:p w:rsidR="003558A6" w:rsidRPr="002C1291" w:rsidRDefault="00BE4BF5" w:rsidP="006F7AA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265.5pt;margin-top:85.85pt;width:26.8pt;height:0;rotation:90;z-index:3;visibility:visible" adj="-240582,-1,-240582" strokecolor="#375623" strokeweight="1.25pt">
            <v:stroke endarrow="block" joinstyle="miter"/>
          </v:shape>
        </w:pict>
      </w:r>
    </w:p>
    <w:p w:rsidR="003558A6" w:rsidRPr="002C1291" w:rsidRDefault="003558A6" w:rsidP="004F6699">
      <w:pPr>
        <w:spacing w:line="216" w:lineRule="auto"/>
        <w:ind w:firstLine="0"/>
        <w:jc w:val="center"/>
        <w:rPr>
          <w:rFonts w:ascii="Times New Roman" w:hAnsi="Times New Roman" w:cs="Times New Roman"/>
          <w:sz w:val="24"/>
          <w:szCs w:val="24"/>
        </w:rPr>
      </w:pPr>
      <w:r w:rsidRPr="002C1291">
        <w:rPr>
          <w:rFonts w:ascii="Times New Roman" w:hAnsi="Times New Roman" w:cs="Times New Roman"/>
          <w:i/>
          <w:iCs/>
          <w:kern w:val="24"/>
          <w:sz w:val="24"/>
          <w:szCs w:val="24"/>
        </w:rPr>
        <w:t>(не превышает 10 минут)</w:t>
      </w:r>
    </w:p>
    <w:p w:rsidR="003558A6" w:rsidRPr="002C1291" w:rsidRDefault="003558A6" w:rsidP="004F6699">
      <w:pPr>
        <w:spacing w:line="216" w:lineRule="auto"/>
        <w:ind w:firstLine="0"/>
        <w:jc w:val="center"/>
        <w:rPr>
          <w:rFonts w:ascii="Times New Roman" w:hAnsi="Times New Roman" w:cs="Times New Roman"/>
          <w:sz w:val="24"/>
          <w:szCs w:val="24"/>
        </w:rPr>
      </w:pPr>
      <w:r w:rsidRPr="002C1291">
        <w:rPr>
          <w:rFonts w:ascii="Times New Roman" w:hAnsi="Times New Roman" w:cs="Times New Roman"/>
          <w:i/>
          <w:iCs/>
          <w:kern w:val="24"/>
          <w:sz w:val="24"/>
          <w:szCs w:val="24"/>
        </w:rPr>
        <w:t>(не превышает 10 минут)</w:t>
      </w:r>
    </w:p>
    <w:p w:rsidR="003558A6" w:rsidRPr="002C1291" w:rsidRDefault="003558A6" w:rsidP="006F7AAE">
      <w:pPr>
        <w:widowControl w:val="0"/>
        <w:autoSpaceDE w:val="0"/>
        <w:autoSpaceDN w:val="0"/>
        <w:adjustRightInd w:val="0"/>
        <w:ind w:firstLine="0"/>
        <w:jc w:val="center"/>
        <w:rPr>
          <w:rFonts w:ascii="Times New Roman" w:hAnsi="Times New Roman" w:cs="Times New Roman"/>
          <w:sz w:val="24"/>
          <w:szCs w:val="24"/>
        </w:rPr>
      </w:pPr>
    </w:p>
    <w:p w:rsidR="003558A6" w:rsidRPr="002C1291" w:rsidRDefault="003558A6" w:rsidP="004F6699">
      <w:pPr>
        <w:rPr>
          <w:rFonts w:ascii="Times New Roman" w:hAnsi="Times New Roman" w:cs="Times New Roman"/>
          <w:sz w:val="24"/>
          <w:szCs w:val="24"/>
        </w:rPr>
      </w:pPr>
    </w:p>
    <w:p w:rsidR="003558A6" w:rsidRPr="002C1291" w:rsidRDefault="003558A6" w:rsidP="004F6699">
      <w:pPr>
        <w:rPr>
          <w:rFonts w:ascii="Times New Roman" w:hAnsi="Times New Roman" w:cs="Times New Roman"/>
          <w:sz w:val="24"/>
          <w:szCs w:val="24"/>
        </w:rPr>
      </w:pPr>
    </w:p>
    <w:p w:rsidR="003558A6" w:rsidRPr="002C1291" w:rsidRDefault="00BE4BF5" w:rsidP="004F6699">
      <w:pPr>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119.2pt;margin-top:14.15pt;width:335.3pt;height:46.7pt;z-index:2;visibility:visible;v-text-anchor:middle" arcsize="10923f" fillcolor="#e2efd9" stroked="f" strokeweight="1pt">
            <v:stroke joinstyle="miter"/>
            <v:shadow on="t" color="black" opacity="26213f" origin="-.5,-.5" offset=".74836mm,.74836mm"/>
            <v:textbox style="mso-next-textbox:#_x0000_s1028" inset="9.6pt,4.8pt,9.6pt,4.8pt">
              <w:txbxContent>
                <w:p w:rsidR="00626BF9" w:rsidRPr="00F460DC" w:rsidRDefault="00626BF9" w:rsidP="006F7AAE">
                  <w:pPr>
                    <w:spacing w:line="216" w:lineRule="auto"/>
                    <w:ind w:firstLine="0"/>
                    <w:jc w:val="center"/>
                    <w:rPr>
                      <w:rFonts w:ascii="Arial" w:hAnsi="Arial" w:cs="Arial"/>
                      <w:i/>
                      <w:iCs/>
                      <w:color w:val="000000"/>
                      <w:kern w:val="24"/>
                      <w:sz w:val="20"/>
                      <w:szCs w:val="20"/>
                    </w:rPr>
                  </w:pPr>
                  <w:r w:rsidRPr="00F460DC">
                    <w:rPr>
                      <w:rFonts w:ascii="Arial" w:hAnsi="Arial" w:cs="Arial"/>
                      <w:sz w:val="20"/>
                      <w:szCs w:val="20"/>
                    </w:rPr>
                    <w:t>Прием, регистрация заявления и документов, подлежащих представлению заявителем</w:t>
                  </w:r>
                </w:p>
                <w:p w:rsidR="00626BF9" w:rsidRPr="00F460DC" w:rsidRDefault="00626BF9" w:rsidP="006F7AAE">
                  <w:pPr>
                    <w:spacing w:line="216" w:lineRule="auto"/>
                    <w:ind w:firstLine="0"/>
                    <w:jc w:val="center"/>
                    <w:rPr>
                      <w:rFonts w:ascii="Arial" w:hAnsi="Arial" w:cs="Arial"/>
                      <w:sz w:val="20"/>
                      <w:szCs w:val="20"/>
                    </w:rPr>
                  </w:pPr>
                  <w:r w:rsidRPr="00F460DC">
                    <w:rPr>
                      <w:rFonts w:ascii="Arial" w:hAnsi="Arial" w:cs="Arial"/>
                      <w:i/>
                      <w:iCs/>
                      <w:kern w:val="24"/>
                      <w:sz w:val="20"/>
                      <w:szCs w:val="20"/>
                    </w:rPr>
                    <w:t>(не превышает 10 минут)</w:t>
                  </w:r>
                </w:p>
              </w:txbxContent>
            </v:textbox>
          </v:roundrect>
        </w:pict>
      </w:r>
    </w:p>
    <w:p w:rsidR="003558A6" w:rsidRPr="002C1291" w:rsidRDefault="003558A6" w:rsidP="004F6699">
      <w:pPr>
        <w:rPr>
          <w:rFonts w:ascii="Times New Roman" w:hAnsi="Times New Roman" w:cs="Times New Roman"/>
          <w:sz w:val="24"/>
          <w:szCs w:val="24"/>
        </w:rPr>
      </w:pPr>
    </w:p>
    <w:p w:rsidR="003558A6" w:rsidRPr="002C1291" w:rsidRDefault="003558A6" w:rsidP="004F6699">
      <w:pPr>
        <w:rPr>
          <w:rFonts w:ascii="Times New Roman" w:hAnsi="Times New Roman" w:cs="Times New Roman"/>
          <w:sz w:val="24"/>
          <w:szCs w:val="24"/>
        </w:rPr>
      </w:pPr>
    </w:p>
    <w:p w:rsidR="003558A6" w:rsidRPr="002C1291" w:rsidRDefault="003558A6" w:rsidP="004F6699">
      <w:pPr>
        <w:rPr>
          <w:rFonts w:ascii="Times New Roman" w:hAnsi="Times New Roman" w:cs="Times New Roman"/>
          <w:sz w:val="24"/>
          <w:szCs w:val="24"/>
        </w:rPr>
      </w:pPr>
    </w:p>
    <w:p w:rsidR="003558A6" w:rsidRPr="002C1291" w:rsidRDefault="00BE4BF5" w:rsidP="004F6699">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65.5pt;margin-top:16.6pt;width:26.8pt;height:0;rotation:90;z-index:4;visibility:visible" adj="-240582,-1,-240582" strokecolor="#375623" strokeweight="1.25pt">
            <v:stroke endarrow="block" joinstyle="miter"/>
          </v:shape>
        </w:pict>
      </w:r>
    </w:p>
    <w:p w:rsidR="003558A6" w:rsidRPr="002C1291" w:rsidRDefault="00BE4BF5" w:rsidP="004F6699">
      <w:pPr>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19.2pt;margin-top:13.9pt;width:335.3pt;height:56.45pt;z-index:5;visibility:visible;v-text-anchor:middle" arcsize="10923f" fillcolor="#e2efd9" stroked="f" strokeweight="1pt">
            <v:stroke joinstyle="miter"/>
            <v:shadow on="t" color="black" opacity="26213f" origin="-.5,-.5" offset=".74836mm,.74836mm"/>
            <v:textbox style="mso-next-textbox:#_x0000_s1030" inset="9.6pt,4.8pt,9.6pt,4.8pt">
              <w:txbxContent>
                <w:p w:rsidR="00626BF9" w:rsidRPr="00F460DC" w:rsidRDefault="00626BF9" w:rsidP="009D0AC0">
                  <w:pPr>
                    <w:spacing w:line="216" w:lineRule="auto"/>
                    <w:ind w:firstLine="0"/>
                    <w:jc w:val="center"/>
                    <w:rPr>
                      <w:rFonts w:ascii="Arial" w:hAnsi="Arial" w:cs="Arial"/>
                      <w:sz w:val="20"/>
                      <w:szCs w:val="20"/>
                    </w:rPr>
                  </w:pPr>
                  <w:r w:rsidRPr="00F460DC">
                    <w:rPr>
                      <w:rFonts w:ascii="Arial" w:hAnsi="Arial" w:cs="Arial"/>
                      <w:sz w:val="20"/>
                      <w:szCs w:val="20"/>
                    </w:rPr>
                    <w:t>Проверка соответствия заявления и предоставляемых документов требованиям административного регламента</w:t>
                  </w:r>
                </w:p>
                <w:p w:rsidR="00626BF9" w:rsidRPr="00F460DC" w:rsidRDefault="00626BF9" w:rsidP="009D0AC0">
                  <w:pPr>
                    <w:spacing w:line="216" w:lineRule="auto"/>
                    <w:ind w:firstLine="0"/>
                    <w:jc w:val="center"/>
                    <w:rPr>
                      <w:rFonts w:ascii="Arial" w:hAnsi="Arial" w:cs="Arial"/>
                      <w:i/>
                      <w:iCs/>
                      <w:sz w:val="20"/>
                      <w:szCs w:val="20"/>
                    </w:rPr>
                  </w:pPr>
                  <w:r w:rsidRPr="00F460DC">
                    <w:rPr>
                      <w:rFonts w:ascii="Arial" w:hAnsi="Arial" w:cs="Arial"/>
                      <w:i/>
                      <w:iCs/>
                      <w:kern w:val="24"/>
                      <w:sz w:val="20"/>
                      <w:szCs w:val="20"/>
                    </w:rPr>
                    <w:t xml:space="preserve"> (</w:t>
                  </w:r>
                  <w:r w:rsidRPr="00F460DC">
                    <w:rPr>
                      <w:rFonts w:ascii="Arial" w:hAnsi="Arial" w:cs="Arial"/>
                      <w:i/>
                      <w:iCs/>
                      <w:color w:val="000000"/>
                      <w:kern w:val="24"/>
                      <w:sz w:val="18"/>
                      <w:szCs w:val="18"/>
                    </w:rPr>
                    <w:t>в течение рабочего дня, следующего за днем регистрации заявления</w:t>
                  </w:r>
                  <w:r w:rsidRPr="00F460DC">
                    <w:rPr>
                      <w:rFonts w:ascii="Arial" w:hAnsi="Arial" w:cs="Arial"/>
                      <w:i/>
                      <w:iCs/>
                      <w:kern w:val="24"/>
                      <w:sz w:val="20"/>
                      <w:szCs w:val="20"/>
                    </w:rPr>
                    <w:t>)</w:t>
                  </w:r>
                </w:p>
              </w:txbxContent>
            </v:textbox>
          </v:roundrect>
        </w:pict>
      </w:r>
    </w:p>
    <w:p w:rsidR="003558A6" w:rsidRPr="002C1291" w:rsidRDefault="003558A6" w:rsidP="004F6699">
      <w:pPr>
        <w:rPr>
          <w:rFonts w:ascii="Times New Roman" w:hAnsi="Times New Roman" w:cs="Times New Roman"/>
          <w:sz w:val="24"/>
          <w:szCs w:val="24"/>
        </w:rPr>
      </w:pPr>
    </w:p>
    <w:p w:rsidR="003558A6" w:rsidRPr="002C1291" w:rsidRDefault="003558A6" w:rsidP="004F6699">
      <w:pPr>
        <w:rPr>
          <w:rFonts w:ascii="Times New Roman" w:hAnsi="Times New Roman" w:cs="Times New Roman"/>
          <w:sz w:val="24"/>
          <w:szCs w:val="24"/>
        </w:rPr>
      </w:pPr>
    </w:p>
    <w:p w:rsidR="003558A6" w:rsidRPr="002C1291" w:rsidRDefault="003558A6" w:rsidP="004F6699">
      <w:pPr>
        <w:jc w:val="center"/>
        <w:rPr>
          <w:rFonts w:ascii="Times New Roman" w:hAnsi="Times New Roman" w:cs="Times New Roman"/>
          <w:sz w:val="24"/>
          <w:szCs w:val="24"/>
        </w:rPr>
      </w:pPr>
    </w:p>
    <w:p w:rsidR="003558A6" w:rsidRPr="002C1291" w:rsidRDefault="00BE4BF5" w:rsidP="004F6699">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65.5pt;margin-top:19.4pt;width:26.8pt;height:0;rotation:90;z-index:7;visibility:visible" adj="-240582,-1,-240582" strokecolor="#375623" strokeweight="1.25pt">
            <v:stroke endarrow="block" joinstyle="miter"/>
          </v:shape>
        </w:pict>
      </w:r>
    </w:p>
    <w:p w:rsidR="00F460DC" w:rsidRDefault="00BE4BF5" w:rsidP="004F6699">
      <w:pPr>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119.2pt;margin-top:12.4pt;width:339.05pt;height:56.45pt;z-index:6;visibility:visible;v-text-anchor:middle" arcsize="10923f" fillcolor="#e2efd9" stroked="f" strokeweight="1pt">
            <v:stroke joinstyle="miter"/>
            <v:shadow on="t" color="black" opacity="26213f" origin="-.5,-.5" offset=".74836mm,.74836mm"/>
            <v:textbox style="mso-next-textbox:#_x0000_s1033" inset="9.6pt,4.8pt,9.6pt,4.8pt">
              <w:txbxContent>
                <w:p w:rsidR="00626BF9" w:rsidRPr="00F460DC" w:rsidRDefault="00626BF9" w:rsidP="009D0AC0">
                  <w:pPr>
                    <w:spacing w:line="216" w:lineRule="auto"/>
                    <w:ind w:firstLine="0"/>
                    <w:jc w:val="center"/>
                    <w:rPr>
                      <w:rFonts w:ascii="Arial" w:hAnsi="Arial" w:cs="Arial"/>
                      <w:sz w:val="20"/>
                      <w:szCs w:val="20"/>
                    </w:rPr>
                  </w:pPr>
                  <w:r w:rsidRPr="00F460DC">
                    <w:rPr>
                      <w:rFonts w:ascii="Arial" w:hAnsi="Arial" w:cs="Arial"/>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626BF9" w:rsidRPr="00F460DC" w:rsidRDefault="00626BF9" w:rsidP="009D0AC0">
                  <w:pPr>
                    <w:spacing w:line="216" w:lineRule="auto"/>
                    <w:ind w:firstLine="0"/>
                    <w:jc w:val="center"/>
                    <w:rPr>
                      <w:rFonts w:ascii="Arial" w:hAnsi="Arial" w:cs="Arial"/>
                      <w:sz w:val="20"/>
                      <w:szCs w:val="20"/>
                    </w:rPr>
                  </w:pPr>
                  <w:r w:rsidRPr="00F460DC">
                    <w:rPr>
                      <w:rFonts w:ascii="Arial" w:hAnsi="Arial" w:cs="Arial"/>
                      <w:i/>
                      <w:iCs/>
                      <w:kern w:val="24"/>
                      <w:sz w:val="20"/>
                      <w:szCs w:val="20"/>
                    </w:rPr>
                    <w:t xml:space="preserve"> (</w:t>
                  </w:r>
                  <w:r w:rsidRPr="00F460DC">
                    <w:rPr>
                      <w:rFonts w:ascii="Arial" w:hAnsi="Arial" w:cs="Arial"/>
                      <w:i/>
                      <w:iCs/>
                      <w:color w:val="000000"/>
                      <w:kern w:val="24"/>
                      <w:sz w:val="18"/>
                      <w:szCs w:val="18"/>
                    </w:rPr>
                    <w:t>1 рабочий день – формирование и направление запросов, 5 рабочих дней – представление ответа на запрос</w:t>
                  </w:r>
                  <w:r w:rsidRPr="00F460DC">
                    <w:rPr>
                      <w:rFonts w:ascii="Arial" w:hAnsi="Arial" w:cs="Arial"/>
                      <w:i/>
                      <w:iCs/>
                      <w:kern w:val="24"/>
                      <w:sz w:val="20"/>
                      <w:szCs w:val="20"/>
                    </w:rPr>
                    <w:t>)</w:t>
                  </w:r>
                </w:p>
              </w:txbxContent>
            </v:textbox>
          </v:roundrect>
        </w:pict>
      </w:r>
    </w:p>
    <w:p w:rsidR="00F460DC" w:rsidRPr="00F460DC" w:rsidRDefault="00F460DC" w:rsidP="00F460DC">
      <w:pPr>
        <w:rPr>
          <w:rFonts w:ascii="Times New Roman" w:hAnsi="Times New Roman" w:cs="Times New Roman"/>
          <w:sz w:val="24"/>
          <w:szCs w:val="24"/>
        </w:rPr>
      </w:pPr>
    </w:p>
    <w:p w:rsidR="00F460DC" w:rsidRDefault="00F460DC" w:rsidP="00F460DC">
      <w:pPr>
        <w:rPr>
          <w:rFonts w:ascii="Times New Roman" w:hAnsi="Times New Roman" w:cs="Times New Roman"/>
          <w:sz w:val="24"/>
          <w:szCs w:val="24"/>
        </w:rPr>
      </w:pPr>
    </w:p>
    <w:p w:rsidR="00E9153C" w:rsidRDefault="00E9153C" w:rsidP="00F460DC">
      <w:pPr>
        <w:rPr>
          <w:rFonts w:ascii="Times New Roman" w:hAnsi="Times New Roman" w:cs="Times New Roman"/>
          <w:sz w:val="24"/>
          <w:szCs w:val="24"/>
        </w:rPr>
      </w:pPr>
    </w:p>
    <w:p w:rsidR="00E9153C" w:rsidRDefault="00E9153C" w:rsidP="00F460DC">
      <w:pPr>
        <w:rPr>
          <w:rFonts w:ascii="Times New Roman" w:hAnsi="Times New Roman" w:cs="Times New Roman"/>
          <w:sz w:val="24"/>
          <w:szCs w:val="24"/>
        </w:rPr>
      </w:pPr>
    </w:p>
    <w:p w:rsidR="00E9153C" w:rsidRPr="00E9153C" w:rsidRDefault="00E9153C" w:rsidP="00F460DC">
      <w:pPr>
        <w:rPr>
          <w:rFonts w:ascii="Arial" w:hAnsi="Arial" w:cs="Arial"/>
          <w:sz w:val="24"/>
          <w:szCs w:val="24"/>
        </w:rPr>
      </w:pPr>
    </w:p>
    <w:p w:rsidR="00E9153C" w:rsidRPr="00F460DC" w:rsidRDefault="00E9153C" w:rsidP="00F460DC">
      <w:pPr>
        <w:rPr>
          <w:rFonts w:ascii="Times New Roman" w:hAnsi="Times New Roman" w:cs="Times New Roman"/>
          <w:sz w:val="24"/>
          <w:szCs w:val="24"/>
        </w:rPr>
      </w:pPr>
    </w:p>
    <w:p w:rsidR="003558A6" w:rsidRDefault="003558A6" w:rsidP="00E9153C">
      <w:pPr>
        <w:widowControl w:val="0"/>
        <w:autoSpaceDE w:val="0"/>
        <w:autoSpaceDN w:val="0"/>
        <w:adjustRightInd w:val="0"/>
        <w:ind w:firstLine="0"/>
        <w:jc w:val="right"/>
        <w:rPr>
          <w:rFonts w:ascii="Courier New" w:hAnsi="Courier New" w:cs="Courier New"/>
          <w:sz w:val="22"/>
          <w:szCs w:val="22"/>
        </w:rPr>
      </w:pPr>
      <w:r w:rsidRPr="00F460DC">
        <w:rPr>
          <w:rFonts w:ascii="Courier New" w:hAnsi="Courier New" w:cs="Courier New"/>
          <w:sz w:val="22"/>
          <w:szCs w:val="22"/>
        </w:rPr>
        <w:t>Приложение № 3</w:t>
      </w:r>
    </w:p>
    <w:p w:rsidR="00E9153C" w:rsidRDefault="003558A6" w:rsidP="00E9153C">
      <w:pPr>
        <w:ind w:firstLine="0"/>
        <w:jc w:val="right"/>
        <w:rPr>
          <w:rFonts w:ascii="Courier New" w:hAnsi="Courier New" w:cs="Courier New"/>
          <w:sz w:val="22"/>
          <w:szCs w:val="22"/>
        </w:rPr>
      </w:pPr>
      <w:r w:rsidRPr="00F460DC">
        <w:rPr>
          <w:rFonts w:ascii="Courier New" w:hAnsi="Courier New" w:cs="Courier New"/>
          <w:sz w:val="22"/>
          <w:szCs w:val="22"/>
        </w:rPr>
        <w:t xml:space="preserve">к Административному </w:t>
      </w:r>
    </w:p>
    <w:p w:rsidR="00E9153C" w:rsidRDefault="003558A6" w:rsidP="00E9153C">
      <w:pPr>
        <w:ind w:firstLine="0"/>
        <w:jc w:val="right"/>
        <w:rPr>
          <w:rFonts w:ascii="Courier New" w:hAnsi="Courier New" w:cs="Courier New"/>
          <w:sz w:val="22"/>
          <w:szCs w:val="22"/>
        </w:rPr>
      </w:pPr>
      <w:r w:rsidRPr="00F460DC">
        <w:rPr>
          <w:rFonts w:ascii="Courier New" w:hAnsi="Courier New" w:cs="Courier New"/>
          <w:sz w:val="22"/>
          <w:szCs w:val="22"/>
        </w:rPr>
        <w:t xml:space="preserve">регламенту «Выдача ордеров </w:t>
      </w:r>
    </w:p>
    <w:p w:rsidR="003558A6" w:rsidRPr="00F460DC" w:rsidRDefault="003558A6" w:rsidP="00E9153C">
      <w:pPr>
        <w:ind w:firstLine="0"/>
        <w:jc w:val="right"/>
        <w:rPr>
          <w:rFonts w:ascii="Courier New" w:hAnsi="Courier New" w:cs="Courier New"/>
          <w:sz w:val="22"/>
          <w:szCs w:val="22"/>
        </w:rPr>
      </w:pPr>
      <w:r w:rsidRPr="00F460DC">
        <w:rPr>
          <w:rFonts w:ascii="Courier New" w:hAnsi="Courier New" w:cs="Courier New"/>
          <w:sz w:val="22"/>
          <w:szCs w:val="22"/>
        </w:rPr>
        <w:t>на проведение земляных работ»</w:t>
      </w:r>
    </w:p>
    <w:p w:rsidR="003558A6" w:rsidRPr="00E9153C" w:rsidRDefault="003558A6" w:rsidP="006F7AAE">
      <w:pPr>
        <w:autoSpaceDE w:val="0"/>
        <w:autoSpaceDN w:val="0"/>
        <w:adjustRightInd w:val="0"/>
        <w:ind w:firstLine="0"/>
        <w:jc w:val="left"/>
        <w:rPr>
          <w:rFonts w:ascii="Arial" w:hAnsi="Arial" w:cs="Arial"/>
          <w:sz w:val="24"/>
          <w:szCs w:val="24"/>
          <w:lang w:eastAsia="en-US"/>
        </w:rPr>
      </w:pPr>
    </w:p>
    <w:p w:rsidR="003558A6" w:rsidRPr="00F460DC" w:rsidRDefault="003558A6" w:rsidP="006F7AAE">
      <w:pPr>
        <w:autoSpaceDE w:val="0"/>
        <w:autoSpaceDN w:val="0"/>
        <w:adjustRightInd w:val="0"/>
        <w:ind w:firstLine="0"/>
        <w:jc w:val="center"/>
        <w:rPr>
          <w:rFonts w:ascii="Arial" w:hAnsi="Arial" w:cs="Arial"/>
          <w:sz w:val="24"/>
          <w:szCs w:val="24"/>
          <w:lang w:eastAsia="en-US"/>
        </w:rPr>
      </w:pPr>
      <w:r w:rsidRPr="00F460DC">
        <w:rPr>
          <w:rFonts w:ascii="Arial" w:hAnsi="Arial" w:cs="Arial"/>
          <w:sz w:val="24"/>
          <w:szCs w:val="24"/>
          <w:lang w:eastAsia="en-US"/>
        </w:rPr>
        <w:t>РАСПИСКА В ПРИЕМЕ ДОКУМЕНТОВ</w:t>
      </w:r>
    </w:p>
    <w:p w:rsidR="003558A6" w:rsidRPr="00F460DC" w:rsidRDefault="003558A6" w:rsidP="006F7AAE">
      <w:pPr>
        <w:autoSpaceDE w:val="0"/>
        <w:autoSpaceDN w:val="0"/>
        <w:adjustRightInd w:val="0"/>
        <w:ind w:firstLine="0"/>
        <w:jc w:val="left"/>
        <w:outlineLvl w:val="0"/>
        <w:rPr>
          <w:rFonts w:ascii="Arial" w:hAnsi="Arial" w:cs="Arial"/>
          <w:sz w:val="24"/>
          <w:szCs w:val="24"/>
          <w:lang w:eastAsia="en-US"/>
        </w:rPr>
      </w:pPr>
    </w:p>
    <w:p w:rsidR="003558A6" w:rsidRPr="00F460DC" w:rsidRDefault="003558A6" w:rsidP="006F7AAE">
      <w:pPr>
        <w:autoSpaceDE w:val="0"/>
        <w:autoSpaceDN w:val="0"/>
        <w:adjustRightInd w:val="0"/>
        <w:ind w:firstLine="284"/>
        <w:jc w:val="left"/>
        <w:rPr>
          <w:rFonts w:ascii="Arial" w:hAnsi="Arial" w:cs="Arial"/>
          <w:sz w:val="24"/>
          <w:szCs w:val="24"/>
          <w:lang w:eastAsia="en-US"/>
        </w:rPr>
      </w:pPr>
      <w:r w:rsidRPr="00F460DC">
        <w:rPr>
          <w:rFonts w:ascii="Arial" w:hAnsi="Arial" w:cs="Arial"/>
          <w:sz w:val="24"/>
          <w:szCs w:val="24"/>
          <w:lang w:eastAsia="en-US"/>
        </w:rPr>
        <w:t>Должностным лицом уполномоченного органа</w:t>
      </w:r>
    </w:p>
    <w:p w:rsidR="003558A6" w:rsidRPr="00F460DC" w:rsidRDefault="003558A6" w:rsidP="006F7AAE">
      <w:pPr>
        <w:autoSpaceDE w:val="0"/>
        <w:autoSpaceDN w:val="0"/>
        <w:adjustRightInd w:val="0"/>
        <w:ind w:firstLine="284"/>
        <w:jc w:val="left"/>
        <w:rPr>
          <w:rFonts w:ascii="Arial" w:hAnsi="Arial" w:cs="Arial"/>
          <w:sz w:val="24"/>
          <w:szCs w:val="24"/>
          <w:lang w:eastAsia="en-US"/>
        </w:rPr>
      </w:pPr>
      <w:r w:rsidRPr="00F460DC">
        <w:rPr>
          <w:rFonts w:ascii="Arial" w:hAnsi="Arial" w:cs="Arial"/>
          <w:sz w:val="24"/>
          <w:szCs w:val="24"/>
          <w:lang w:eastAsia="en-US"/>
        </w:rPr>
        <w:t>___________________________________________________________________</w:t>
      </w:r>
    </w:p>
    <w:p w:rsidR="003558A6" w:rsidRPr="00F460DC" w:rsidRDefault="003558A6" w:rsidP="006F7AAE">
      <w:pPr>
        <w:autoSpaceDE w:val="0"/>
        <w:autoSpaceDN w:val="0"/>
        <w:adjustRightInd w:val="0"/>
        <w:ind w:firstLine="284"/>
        <w:jc w:val="center"/>
        <w:rPr>
          <w:rFonts w:ascii="Arial" w:hAnsi="Arial" w:cs="Arial"/>
          <w:sz w:val="24"/>
          <w:szCs w:val="24"/>
          <w:lang w:eastAsia="en-US"/>
        </w:rPr>
      </w:pPr>
      <w:r w:rsidRPr="00F460DC">
        <w:rPr>
          <w:rFonts w:ascii="Arial" w:hAnsi="Arial" w:cs="Arial"/>
          <w:sz w:val="24"/>
          <w:szCs w:val="24"/>
          <w:lang w:eastAsia="en-US"/>
        </w:rPr>
        <w:t>(Ф.И.О.)</w:t>
      </w:r>
    </w:p>
    <w:p w:rsidR="003558A6" w:rsidRPr="00F460DC" w:rsidRDefault="003558A6" w:rsidP="003012E8">
      <w:pPr>
        <w:autoSpaceDE w:val="0"/>
        <w:autoSpaceDN w:val="0"/>
        <w:adjustRightInd w:val="0"/>
        <w:ind w:firstLine="284"/>
        <w:rPr>
          <w:rFonts w:ascii="Arial" w:hAnsi="Arial" w:cs="Arial"/>
          <w:sz w:val="24"/>
          <w:szCs w:val="24"/>
          <w:lang w:eastAsia="en-US"/>
        </w:rPr>
      </w:pPr>
      <w:r w:rsidRPr="00F460DC">
        <w:rPr>
          <w:rFonts w:ascii="Arial" w:hAnsi="Arial" w:cs="Arial"/>
          <w:sz w:val="24"/>
          <w:szCs w:val="24"/>
          <w:lang w:eastAsia="en-US"/>
        </w:rPr>
        <w:t xml:space="preserve">«__» ______ 20__ года приняты следующие документы для выдачи </w:t>
      </w:r>
      <w:r w:rsidR="00F460DC">
        <w:rPr>
          <w:rFonts w:ascii="Arial" w:hAnsi="Arial" w:cs="Arial"/>
          <w:sz w:val="24"/>
          <w:szCs w:val="24"/>
        </w:rPr>
        <w:t xml:space="preserve">ордера на проведения </w:t>
      </w:r>
      <w:r w:rsidRPr="00F460DC">
        <w:rPr>
          <w:rFonts w:ascii="Arial" w:hAnsi="Arial" w:cs="Arial"/>
          <w:sz w:val="24"/>
          <w:szCs w:val="24"/>
        </w:rPr>
        <w:t>земляных работ</w:t>
      </w:r>
      <w:r w:rsidRPr="00F460DC">
        <w:rPr>
          <w:rFonts w:ascii="Arial" w:hAnsi="Arial" w:cs="Arial"/>
          <w:sz w:val="24"/>
          <w:szCs w:val="24"/>
          <w:lang w:eastAsia="en-US"/>
        </w:rPr>
        <w:t>_______________</w:t>
      </w:r>
      <w:r w:rsidR="00F460DC">
        <w:rPr>
          <w:rFonts w:ascii="Arial" w:hAnsi="Arial" w:cs="Arial"/>
          <w:sz w:val="24"/>
          <w:szCs w:val="24"/>
          <w:lang w:eastAsia="en-US"/>
        </w:rPr>
        <w:t>_____________________________</w:t>
      </w:r>
      <w:r w:rsidRPr="00F460DC">
        <w:rPr>
          <w:rFonts w:ascii="Arial" w:hAnsi="Arial" w:cs="Arial"/>
          <w:sz w:val="24"/>
          <w:szCs w:val="24"/>
          <w:lang w:eastAsia="en-US"/>
        </w:rPr>
        <w:t>.</w:t>
      </w:r>
    </w:p>
    <w:p w:rsidR="003558A6" w:rsidRPr="00F460DC" w:rsidRDefault="003558A6" w:rsidP="006F7AAE">
      <w:pPr>
        <w:autoSpaceDE w:val="0"/>
        <w:autoSpaceDN w:val="0"/>
        <w:adjustRightInd w:val="0"/>
        <w:ind w:firstLine="0"/>
        <w:jc w:val="left"/>
        <w:rPr>
          <w:rFonts w:ascii="Arial" w:hAnsi="Arial" w:cs="Arial"/>
          <w:sz w:val="24"/>
          <w:szCs w:val="24"/>
          <w:lang w:eastAsia="en-US"/>
        </w:rPr>
      </w:pPr>
      <w:r w:rsidRPr="00F460DC">
        <w:rPr>
          <w:rFonts w:ascii="Arial" w:hAnsi="Arial" w:cs="Arial"/>
          <w:sz w:val="24"/>
          <w:szCs w:val="24"/>
          <w:lang w:eastAsia="en-US"/>
        </w:rPr>
        <w:t>От _____________________________________________________________________:</w:t>
      </w:r>
    </w:p>
    <w:p w:rsidR="003558A6" w:rsidRPr="00F460DC" w:rsidRDefault="003558A6" w:rsidP="00F460DC">
      <w:pPr>
        <w:autoSpaceDE w:val="0"/>
        <w:autoSpaceDN w:val="0"/>
        <w:adjustRightInd w:val="0"/>
        <w:ind w:firstLine="0"/>
        <w:jc w:val="center"/>
        <w:rPr>
          <w:rFonts w:ascii="Arial" w:hAnsi="Arial" w:cs="Arial"/>
          <w:sz w:val="24"/>
          <w:szCs w:val="24"/>
          <w:lang w:eastAsia="en-US"/>
        </w:rPr>
      </w:pPr>
      <w:r w:rsidRPr="00F460DC">
        <w:rPr>
          <w:rFonts w:ascii="Arial" w:hAnsi="Arial" w:cs="Arial"/>
          <w:sz w:val="24"/>
          <w:szCs w:val="24"/>
          <w:lang w:eastAsia="en-US"/>
        </w:rPr>
        <w:lastRenderedPageBreak/>
        <w:t>(заявитель)</w:t>
      </w:r>
    </w:p>
    <w:p w:rsidR="003558A6" w:rsidRPr="00F460DC" w:rsidRDefault="003558A6" w:rsidP="006F7AAE">
      <w:pPr>
        <w:autoSpaceDE w:val="0"/>
        <w:autoSpaceDN w:val="0"/>
        <w:adjustRightInd w:val="0"/>
        <w:ind w:firstLine="0"/>
        <w:jc w:val="left"/>
        <w:rPr>
          <w:rFonts w:ascii="Arial" w:hAnsi="Arial" w:cs="Arial"/>
          <w:sz w:val="24"/>
          <w:szCs w:val="24"/>
          <w:lang w:eastAsia="en-US"/>
        </w:rPr>
      </w:pPr>
    </w:p>
    <w:p w:rsidR="003558A6" w:rsidRPr="00F460DC" w:rsidRDefault="003558A6" w:rsidP="006F7AAE">
      <w:pPr>
        <w:autoSpaceDE w:val="0"/>
        <w:autoSpaceDN w:val="0"/>
        <w:adjustRightInd w:val="0"/>
        <w:ind w:firstLine="0"/>
        <w:jc w:val="left"/>
        <w:rPr>
          <w:rFonts w:ascii="Arial" w:hAnsi="Arial" w:cs="Arial"/>
          <w:sz w:val="24"/>
          <w:szCs w:val="24"/>
          <w:lang w:eastAsia="en-US"/>
        </w:rPr>
      </w:pPr>
      <w:r w:rsidRPr="00F460DC">
        <w:rPr>
          <w:rFonts w:ascii="Arial" w:hAnsi="Arial" w:cs="Arial"/>
          <w:sz w:val="24"/>
          <w:szCs w:val="24"/>
          <w:lang w:eastAsia="en-US"/>
        </w:rPr>
        <w:t>Порядковый номер записи в журнале регистрации заявления       ______________.</w:t>
      </w:r>
    </w:p>
    <w:p w:rsidR="003558A6" w:rsidRPr="00F460DC" w:rsidRDefault="003558A6" w:rsidP="006F7AAE">
      <w:pPr>
        <w:autoSpaceDE w:val="0"/>
        <w:autoSpaceDN w:val="0"/>
        <w:adjustRightInd w:val="0"/>
        <w:ind w:firstLine="0"/>
        <w:jc w:val="left"/>
        <w:rPr>
          <w:rFonts w:ascii="Arial" w:hAnsi="Arial" w:cs="Arial"/>
          <w:sz w:val="24"/>
          <w:szCs w:val="24"/>
          <w:lang w:eastAsia="en-US"/>
        </w:rPr>
      </w:pPr>
      <w:r w:rsidRPr="00F460DC">
        <w:rPr>
          <w:rFonts w:ascii="Arial" w:hAnsi="Arial" w:cs="Arial"/>
          <w:sz w:val="24"/>
          <w:szCs w:val="24"/>
          <w:lang w:eastAsia="en-US"/>
        </w:rPr>
        <w:t>___________________________________________</w:t>
      </w:r>
      <w:r w:rsidR="00F460DC">
        <w:rPr>
          <w:rFonts w:ascii="Arial" w:hAnsi="Arial" w:cs="Arial"/>
          <w:sz w:val="24"/>
          <w:szCs w:val="24"/>
          <w:lang w:eastAsia="en-US"/>
        </w:rPr>
        <w:t>___________________________</w:t>
      </w:r>
    </w:p>
    <w:p w:rsidR="003558A6" w:rsidRPr="00F460DC" w:rsidRDefault="003558A6" w:rsidP="006F7AAE">
      <w:pPr>
        <w:autoSpaceDE w:val="0"/>
        <w:autoSpaceDN w:val="0"/>
        <w:adjustRightInd w:val="0"/>
        <w:ind w:firstLine="0"/>
        <w:jc w:val="center"/>
        <w:rPr>
          <w:rFonts w:ascii="Arial" w:hAnsi="Arial" w:cs="Arial"/>
          <w:sz w:val="24"/>
          <w:szCs w:val="24"/>
          <w:lang w:eastAsia="en-US"/>
        </w:rPr>
      </w:pPr>
      <w:r w:rsidRPr="00F460DC">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3558A6" w:rsidRPr="00F460DC" w:rsidRDefault="003558A6" w:rsidP="006F7AAE">
      <w:pPr>
        <w:autoSpaceDE w:val="0"/>
        <w:autoSpaceDN w:val="0"/>
        <w:adjustRightInd w:val="0"/>
        <w:ind w:firstLine="0"/>
        <w:jc w:val="left"/>
        <w:rPr>
          <w:rFonts w:ascii="Arial" w:hAnsi="Arial" w:cs="Arial"/>
          <w:sz w:val="24"/>
          <w:szCs w:val="24"/>
          <w:lang w:eastAsia="en-US"/>
        </w:rPr>
      </w:pPr>
    </w:p>
    <w:p w:rsidR="003558A6" w:rsidRPr="00F460DC" w:rsidRDefault="003558A6" w:rsidP="006F7AAE">
      <w:pPr>
        <w:autoSpaceDE w:val="0"/>
        <w:autoSpaceDN w:val="0"/>
        <w:adjustRightInd w:val="0"/>
        <w:ind w:firstLine="0"/>
        <w:jc w:val="left"/>
        <w:rPr>
          <w:rFonts w:ascii="Arial" w:hAnsi="Arial" w:cs="Arial"/>
          <w:sz w:val="24"/>
          <w:szCs w:val="24"/>
          <w:lang w:eastAsia="en-US"/>
        </w:rPr>
      </w:pPr>
      <w:r w:rsidRPr="00F460DC">
        <w:rPr>
          <w:rFonts w:ascii="Arial" w:hAnsi="Arial" w:cs="Arial"/>
          <w:sz w:val="24"/>
          <w:szCs w:val="24"/>
          <w:lang w:eastAsia="en-US"/>
        </w:rPr>
        <w:t>Подпись должностного лица уполномоченного органа  _______________</w:t>
      </w:r>
    </w:p>
    <w:p w:rsidR="003558A6" w:rsidRPr="00F460DC" w:rsidRDefault="003558A6" w:rsidP="006F7AAE">
      <w:pPr>
        <w:autoSpaceDE w:val="0"/>
        <w:autoSpaceDN w:val="0"/>
        <w:adjustRightInd w:val="0"/>
        <w:ind w:firstLine="0"/>
        <w:jc w:val="left"/>
        <w:rPr>
          <w:rFonts w:ascii="Arial" w:hAnsi="Arial" w:cs="Arial"/>
          <w:sz w:val="24"/>
          <w:szCs w:val="24"/>
          <w:lang w:eastAsia="en-US"/>
        </w:rPr>
      </w:pPr>
    </w:p>
    <w:p w:rsidR="003558A6" w:rsidRPr="00F460DC" w:rsidRDefault="003558A6" w:rsidP="006F7AAE">
      <w:pPr>
        <w:autoSpaceDE w:val="0"/>
        <w:autoSpaceDN w:val="0"/>
        <w:adjustRightInd w:val="0"/>
        <w:ind w:firstLine="0"/>
        <w:jc w:val="left"/>
        <w:rPr>
          <w:rFonts w:ascii="Arial" w:hAnsi="Arial" w:cs="Arial"/>
          <w:sz w:val="24"/>
          <w:szCs w:val="24"/>
          <w:lang w:eastAsia="en-US"/>
        </w:rPr>
      </w:pPr>
      <w:r w:rsidRPr="00F460DC">
        <w:rPr>
          <w:rFonts w:ascii="Arial" w:hAnsi="Arial" w:cs="Arial"/>
          <w:sz w:val="24"/>
          <w:szCs w:val="24"/>
          <w:lang w:eastAsia="en-US"/>
        </w:rPr>
        <w:t>Дата _________________________________</w:t>
      </w:r>
    </w:p>
    <w:p w:rsidR="003558A6" w:rsidRPr="00F460DC" w:rsidRDefault="003558A6" w:rsidP="006F7AAE">
      <w:pPr>
        <w:autoSpaceDE w:val="0"/>
        <w:autoSpaceDN w:val="0"/>
        <w:adjustRightInd w:val="0"/>
        <w:ind w:firstLine="0"/>
        <w:jc w:val="center"/>
        <w:rPr>
          <w:rFonts w:ascii="Arial" w:hAnsi="Arial" w:cs="Arial"/>
          <w:sz w:val="24"/>
          <w:szCs w:val="24"/>
          <w:lang w:eastAsia="en-US"/>
        </w:rPr>
      </w:pPr>
    </w:p>
    <w:p w:rsidR="003558A6" w:rsidRPr="00F460DC" w:rsidRDefault="003558A6" w:rsidP="006F7AAE">
      <w:pPr>
        <w:widowControl w:val="0"/>
        <w:autoSpaceDE w:val="0"/>
        <w:autoSpaceDN w:val="0"/>
        <w:adjustRightInd w:val="0"/>
        <w:ind w:firstLine="0"/>
        <w:jc w:val="center"/>
        <w:rPr>
          <w:rFonts w:ascii="Arial" w:hAnsi="Arial" w:cs="Arial"/>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pPr>
        <w:rPr>
          <w:rFonts w:ascii="Times New Roman" w:hAnsi="Times New Roman" w:cs="Times New Roman"/>
          <w:sz w:val="24"/>
          <w:szCs w:val="24"/>
        </w:rPr>
      </w:pPr>
    </w:p>
    <w:p w:rsidR="003558A6" w:rsidRPr="002C1291" w:rsidRDefault="003558A6" w:rsidP="00597A8B">
      <w:pPr>
        <w:jc w:val="center"/>
        <w:rPr>
          <w:rFonts w:ascii="Times New Roman" w:hAnsi="Times New Roman" w:cs="Times New Roman"/>
          <w:sz w:val="24"/>
          <w:szCs w:val="24"/>
        </w:rPr>
      </w:pPr>
    </w:p>
    <w:sectPr w:rsidR="003558A6" w:rsidRPr="002C1291" w:rsidSect="003A7470">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F5" w:rsidRDefault="00BE4BF5" w:rsidP="006F7AAE">
      <w:pPr>
        <w:rPr>
          <w:rFonts w:cs="Times New Roman"/>
        </w:rPr>
      </w:pPr>
      <w:r>
        <w:rPr>
          <w:rFonts w:cs="Times New Roman"/>
        </w:rPr>
        <w:separator/>
      </w:r>
    </w:p>
  </w:endnote>
  <w:endnote w:type="continuationSeparator" w:id="0">
    <w:p w:rsidR="00BE4BF5" w:rsidRDefault="00BE4BF5" w:rsidP="006F7A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F5" w:rsidRDefault="00BE4BF5" w:rsidP="006F7AAE">
      <w:pPr>
        <w:rPr>
          <w:rFonts w:cs="Times New Roman"/>
        </w:rPr>
      </w:pPr>
      <w:r>
        <w:rPr>
          <w:rFonts w:cs="Times New Roman"/>
        </w:rPr>
        <w:separator/>
      </w:r>
    </w:p>
  </w:footnote>
  <w:footnote w:type="continuationSeparator" w:id="0">
    <w:p w:rsidR="00BE4BF5" w:rsidRDefault="00BE4BF5" w:rsidP="006F7AA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AAE"/>
    <w:rsid w:val="00000051"/>
    <w:rsid w:val="000068AB"/>
    <w:rsid w:val="00021FB8"/>
    <w:rsid w:val="00035AD4"/>
    <w:rsid w:val="000951D2"/>
    <w:rsid w:val="00095302"/>
    <w:rsid w:val="000B5AE2"/>
    <w:rsid w:val="0016403A"/>
    <w:rsid w:val="00177DC5"/>
    <w:rsid w:val="00180F10"/>
    <w:rsid w:val="00191513"/>
    <w:rsid w:val="00192E4B"/>
    <w:rsid w:val="001B183A"/>
    <w:rsid w:val="001C0EC2"/>
    <w:rsid w:val="001D54D7"/>
    <w:rsid w:val="001F215D"/>
    <w:rsid w:val="00257EA8"/>
    <w:rsid w:val="002B4B61"/>
    <w:rsid w:val="002C1291"/>
    <w:rsid w:val="002C5E71"/>
    <w:rsid w:val="002D1E8D"/>
    <w:rsid w:val="003012E8"/>
    <w:rsid w:val="00301FD1"/>
    <w:rsid w:val="00321EF0"/>
    <w:rsid w:val="00345910"/>
    <w:rsid w:val="003558A6"/>
    <w:rsid w:val="00357784"/>
    <w:rsid w:val="00370984"/>
    <w:rsid w:val="003A24CE"/>
    <w:rsid w:val="003A7470"/>
    <w:rsid w:val="004026AD"/>
    <w:rsid w:val="00411C00"/>
    <w:rsid w:val="00416DD3"/>
    <w:rsid w:val="00420E04"/>
    <w:rsid w:val="00430D20"/>
    <w:rsid w:val="0045342D"/>
    <w:rsid w:val="00457D9E"/>
    <w:rsid w:val="00472DD9"/>
    <w:rsid w:val="00476A47"/>
    <w:rsid w:val="00477CE5"/>
    <w:rsid w:val="00486B37"/>
    <w:rsid w:val="004949E5"/>
    <w:rsid w:val="004A3D77"/>
    <w:rsid w:val="004B682F"/>
    <w:rsid w:val="004E0A1C"/>
    <w:rsid w:val="004F6699"/>
    <w:rsid w:val="00505C32"/>
    <w:rsid w:val="005142B6"/>
    <w:rsid w:val="005200BE"/>
    <w:rsid w:val="005563B5"/>
    <w:rsid w:val="00561FF6"/>
    <w:rsid w:val="005927D6"/>
    <w:rsid w:val="00597A8B"/>
    <w:rsid w:val="005B6B9C"/>
    <w:rsid w:val="005C1CE7"/>
    <w:rsid w:val="005E5579"/>
    <w:rsid w:val="00604511"/>
    <w:rsid w:val="00626BF9"/>
    <w:rsid w:val="006306A8"/>
    <w:rsid w:val="00631314"/>
    <w:rsid w:val="00631616"/>
    <w:rsid w:val="006321AD"/>
    <w:rsid w:val="00675448"/>
    <w:rsid w:val="00681B1A"/>
    <w:rsid w:val="006D1A3A"/>
    <w:rsid w:val="006D1DF9"/>
    <w:rsid w:val="006E6604"/>
    <w:rsid w:val="006F7AAE"/>
    <w:rsid w:val="006F7C77"/>
    <w:rsid w:val="007234A1"/>
    <w:rsid w:val="00731869"/>
    <w:rsid w:val="00737115"/>
    <w:rsid w:val="00760B91"/>
    <w:rsid w:val="00770A6B"/>
    <w:rsid w:val="00791828"/>
    <w:rsid w:val="00795819"/>
    <w:rsid w:val="007B25C5"/>
    <w:rsid w:val="007C4246"/>
    <w:rsid w:val="007C50B0"/>
    <w:rsid w:val="007C6331"/>
    <w:rsid w:val="00803410"/>
    <w:rsid w:val="0081367B"/>
    <w:rsid w:val="00820987"/>
    <w:rsid w:val="008352BC"/>
    <w:rsid w:val="008B486C"/>
    <w:rsid w:val="008C546C"/>
    <w:rsid w:val="008F2A42"/>
    <w:rsid w:val="008F7C9A"/>
    <w:rsid w:val="00912DCE"/>
    <w:rsid w:val="00923B4B"/>
    <w:rsid w:val="0092483A"/>
    <w:rsid w:val="00967BCC"/>
    <w:rsid w:val="00987669"/>
    <w:rsid w:val="009D0AC0"/>
    <w:rsid w:val="009E33B8"/>
    <w:rsid w:val="009E38B1"/>
    <w:rsid w:val="009F4885"/>
    <w:rsid w:val="00A1354E"/>
    <w:rsid w:val="00A20443"/>
    <w:rsid w:val="00A27052"/>
    <w:rsid w:val="00A34C0B"/>
    <w:rsid w:val="00A372C0"/>
    <w:rsid w:val="00A44E3D"/>
    <w:rsid w:val="00A45B4E"/>
    <w:rsid w:val="00A51EA1"/>
    <w:rsid w:val="00A66FE8"/>
    <w:rsid w:val="00A80AB9"/>
    <w:rsid w:val="00A9614D"/>
    <w:rsid w:val="00AB28A5"/>
    <w:rsid w:val="00AD0D34"/>
    <w:rsid w:val="00AD1FE8"/>
    <w:rsid w:val="00AD506A"/>
    <w:rsid w:val="00B07C4E"/>
    <w:rsid w:val="00B26183"/>
    <w:rsid w:val="00B323E7"/>
    <w:rsid w:val="00B444F1"/>
    <w:rsid w:val="00B47CB5"/>
    <w:rsid w:val="00B60802"/>
    <w:rsid w:val="00B75120"/>
    <w:rsid w:val="00B9741B"/>
    <w:rsid w:val="00BE4BF5"/>
    <w:rsid w:val="00BE78C6"/>
    <w:rsid w:val="00BF086C"/>
    <w:rsid w:val="00C13527"/>
    <w:rsid w:val="00C16E25"/>
    <w:rsid w:val="00C2595E"/>
    <w:rsid w:val="00C3185F"/>
    <w:rsid w:val="00C35AA7"/>
    <w:rsid w:val="00C44F68"/>
    <w:rsid w:val="00C56789"/>
    <w:rsid w:val="00CA3319"/>
    <w:rsid w:val="00CF1E05"/>
    <w:rsid w:val="00D06710"/>
    <w:rsid w:val="00D14E36"/>
    <w:rsid w:val="00D23129"/>
    <w:rsid w:val="00D31BE6"/>
    <w:rsid w:val="00D40F7A"/>
    <w:rsid w:val="00D41B1C"/>
    <w:rsid w:val="00D453B9"/>
    <w:rsid w:val="00D470CC"/>
    <w:rsid w:val="00D84AC4"/>
    <w:rsid w:val="00DA0688"/>
    <w:rsid w:val="00DB342B"/>
    <w:rsid w:val="00DD6519"/>
    <w:rsid w:val="00DE486D"/>
    <w:rsid w:val="00E26ED5"/>
    <w:rsid w:val="00E35583"/>
    <w:rsid w:val="00E35B6D"/>
    <w:rsid w:val="00E60842"/>
    <w:rsid w:val="00E702B9"/>
    <w:rsid w:val="00E754E2"/>
    <w:rsid w:val="00E82706"/>
    <w:rsid w:val="00E84505"/>
    <w:rsid w:val="00E9153C"/>
    <w:rsid w:val="00E934B0"/>
    <w:rsid w:val="00EA64AA"/>
    <w:rsid w:val="00EB57C0"/>
    <w:rsid w:val="00EC096D"/>
    <w:rsid w:val="00EE059A"/>
    <w:rsid w:val="00EF53FE"/>
    <w:rsid w:val="00F32AD5"/>
    <w:rsid w:val="00F433B8"/>
    <w:rsid w:val="00F460DC"/>
    <w:rsid w:val="00F46FB8"/>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Прямая со стрелкой 9"/>
        <o:r id="V:Rule2" type="connector" idref="#_x0000_s1031"/>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ind w:firstLine="720"/>
      <w:jc w:val="both"/>
    </w:pPr>
    <w:rPr>
      <w:rFonts w:ascii="Tms Rmn" w:eastAsia="Times New Roman" w:hAnsi="Tms Rmn" w:cs="Tms Rmn"/>
      <w:sz w:val="28"/>
      <w:szCs w:val="28"/>
    </w:rPr>
  </w:style>
  <w:style w:type="paragraph" w:styleId="1">
    <w:name w:val="heading 1"/>
    <w:basedOn w:val="a"/>
    <w:link w:val="10"/>
    <w:uiPriority w:val="99"/>
    <w:qFormat/>
    <w:rsid w:val="006F7AAE"/>
    <w:pPr>
      <w:shd w:val="clear" w:color="auto" w:fill="E0EBFB"/>
      <w:spacing w:before="100" w:beforeAutospacing="1" w:after="100" w:afterAutospacing="1"/>
      <w:ind w:firstLine="0"/>
      <w:jc w:val="left"/>
      <w:outlineLvl w:val="0"/>
    </w:pPr>
    <w:rPr>
      <w:rFonts w:ascii="Times New Roman" w:hAnsi="Times New Roman" w:cs="Times New Roman"/>
      <w:b/>
      <w:bCs/>
      <w:kern w:val="36"/>
      <w:sz w:val="48"/>
      <w:szCs w:val="48"/>
    </w:rPr>
  </w:style>
  <w:style w:type="paragraph" w:styleId="4">
    <w:name w:val="heading 4"/>
    <w:basedOn w:val="a"/>
    <w:next w:val="a"/>
    <w:link w:val="40"/>
    <w:uiPriority w:val="99"/>
    <w:qFormat/>
    <w:rsid w:val="006F7AAE"/>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6F7AAE"/>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7AAE"/>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6F7AAE"/>
    <w:rPr>
      <w:rFonts w:ascii="Calibri Light" w:hAnsi="Calibri Light" w:cs="Calibri Light"/>
      <w:i/>
      <w:iCs/>
      <w:color w:val="2E74B5"/>
      <w:sz w:val="20"/>
      <w:szCs w:val="20"/>
      <w:lang w:eastAsia="ru-RU"/>
    </w:rPr>
  </w:style>
  <w:style w:type="character" w:customStyle="1" w:styleId="50">
    <w:name w:val="Заголовок 5 Знак"/>
    <w:link w:val="5"/>
    <w:uiPriority w:val="99"/>
    <w:semiHidden/>
    <w:locked/>
    <w:rsid w:val="006F7AAE"/>
    <w:rPr>
      <w:rFonts w:ascii="Calibri Light" w:hAnsi="Calibri Light" w:cs="Calibri Light"/>
      <w:color w:val="2E74B5"/>
      <w:sz w:val="20"/>
      <w:szCs w:val="20"/>
      <w:lang w:eastAsia="ru-RU"/>
    </w:rPr>
  </w:style>
  <w:style w:type="table" w:styleId="a3">
    <w:name w:val="Table Grid"/>
    <w:basedOn w:val="a1"/>
    <w:uiPriority w:val="99"/>
    <w:rsid w:val="006F7AA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6F7AAE"/>
    <w:pPr>
      <w:widowControl w:val="0"/>
      <w:autoSpaceDE w:val="0"/>
      <w:autoSpaceDN w:val="0"/>
      <w:adjustRightInd w:val="0"/>
    </w:pPr>
    <w:rPr>
      <w:rFonts w:ascii="Courier New" w:eastAsia="Times New Roman" w:hAnsi="Courier New" w:cs="Courier New"/>
    </w:rPr>
  </w:style>
  <w:style w:type="character" w:styleId="a4">
    <w:name w:val="Hyperlink"/>
    <w:uiPriority w:val="99"/>
    <w:rsid w:val="006F7AAE"/>
    <w:rPr>
      <w:color w:val="0000FF"/>
      <w:u w:val="single"/>
    </w:rPr>
  </w:style>
  <w:style w:type="paragraph" w:styleId="a5">
    <w:name w:val="Normal (Web)"/>
    <w:basedOn w:val="a"/>
    <w:uiPriority w:val="99"/>
    <w:semiHidden/>
    <w:rsid w:val="006F7AAE"/>
    <w:pPr>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rsid w:val="006F7AAE"/>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99"/>
    <w:qFormat/>
    <w:rsid w:val="006F7AAE"/>
    <w:pPr>
      <w:ind w:left="720"/>
    </w:pPr>
  </w:style>
  <w:style w:type="paragraph" w:styleId="a7">
    <w:name w:val="header"/>
    <w:basedOn w:val="a"/>
    <w:link w:val="a8"/>
    <w:uiPriority w:val="99"/>
    <w:rsid w:val="006F7AAE"/>
    <w:pPr>
      <w:tabs>
        <w:tab w:val="center" w:pos="4677"/>
        <w:tab w:val="right" w:pos="9355"/>
      </w:tabs>
    </w:pPr>
  </w:style>
  <w:style w:type="character" w:customStyle="1" w:styleId="a8">
    <w:name w:val="Верхний колонтитул Знак"/>
    <w:link w:val="a7"/>
    <w:uiPriority w:val="99"/>
    <w:locked/>
    <w:rsid w:val="006F7AAE"/>
    <w:rPr>
      <w:rFonts w:ascii="Tms Rmn" w:hAnsi="Tms Rmn" w:cs="Tms Rmn"/>
      <w:sz w:val="20"/>
      <w:szCs w:val="20"/>
      <w:lang w:eastAsia="ru-RU"/>
    </w:rPr>
  </w:style>
  <w:style w:type="paragraph" w:styleId="a9">
    <w:name w:val="footer"/>
    <w:basedOn w:val="a"/>
    <w:link w:val="aa"/>
    <w:uiPriority w:val="99"/>
    <w:rsid w:val="006F7AAE"/>
    <w:pPr>
      <w:tabs>
        <w:tab w:val="center" w:pos="4677"/>
        <w:tab w:val="right" w:pos="9355"/>
      </w:tabs>
    </w:pPr>
  </w:style>
  <w:style w:type="character" w:customStyle="1" w:styleId="aa">
    <w:name w:val="Нижний колонтитул Знак"/>
    <w:link w:val="a9"/>
    <w:uiPriority w:val="99"/>
    <w:locked/>
    <w:rsid w:val="006F7AAE"/>
    <w:rPr>
      <w:rFonts w:ascii="Tms Rmn" w:hAnsi="Tms Rmn" w:cs="Tms Rmn"/>
      <w:sz w:val="20"/>
      <w:szCs w:val="20"/>
      <w:lang w:eastAsia="ru-RU"/>
    </w:rPr>
  </w:style>
  <w:style w:type="paragraph" w:styleId="HTML">
    <w:name w:val="HTML Preformatted"/>
    <w:basedOn w:val="a"/>
    <w:link w:val="HTML0"/>
    <w:uiPriority w:val="99"/>
    <w:semiHidden/>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6F7AAE"/>
    <w:rPr>
      <w:rFonts w:ascii="Courier New" w:hAnsi="Courier New" w:cs="Courier New"/>
      <w:sz w:val="20"/>
      <w:szCs w:val="20"/>
      <w:lang w:eastAsia="ko-KR"/>
    </w:rPr>
  </w:style>
  <w:style w:type="character" w:customStyle="1" w:styleId="blk">
    <w:name w:val="blk"/>
    <w:basedOn w:val="a0"/>
    <w:uiPriority w:val="99"/>
    <w:rsid w:val="006F7AAE"/>
  </w:style>
  <w:style w:type="character" w:styleId="ab">
    <w:name w:val="Placeholder Text"/>
    <w:uiPriority w:val="99"/>
    <w:semiHidden/>
    <w:rsid w:val="006F7AAE"/>
    <w:rPr>
      <w:color w:val="808080"/>
    </w:rPr>
  </w:style>
  <w:style w:type="paragraph" w:styleId="ac">
    <w:name w:val="Balloon Text"/>
    <w:basedOn w:val="a"/>
    <w:link w:val="ad"/>
    <w:uiPriority w:val="99"/>
    <w:semiHidden/>
    <w:rsid w:val="006F7AAE"/>
    <w:rPr>
      <w:rFonts w:ascii="Tahoma" w:hAnsi="Tahoma" w:cs="Tahoma"/>
      <w:sz w:val="16"/>
      <w:szCs w:val="16"/>
    </w:rPr>
  </w:style>
  <w:style w:type="character" w:customStyle="1" w:styleId="ad">
    <w:name w:val="Текст выноски Знак"/>
    <w:link w:val="ac"/>
    <w:uiPriority w:val="99"/>
    <w:semiHidden/>
    <w:locked/>
    <w:rsid w:val="006F7AAE"/>
    <w:rPr>
      <w:rFonts w:ascii="Tahoma" w:hAnsi="Tahoma" w:cs="Tahoma"/>
      <w:sz w:val="16"/>
      <w:szCs w:val="16"/>
      <w:lang w:eastAsia="ru-RU"/>
    </w:rPr>
  </w:style>
  <w:style w:type="character" w:customStyle="1" w:styleId="r">
    <w:name w:val="r"/>
    <w:basedOn w:val="a0"/>
    <w:uiPriority w:val="99"/>
    <w:rsid w:val="006F7AAE"/>
  </w:style>
  <w:style w:type="paragraph" w:customStyle="1" w:styleId="ConsNormal">
    <w:name w:val="ConsNormal"/>
    <w:uiPriority w:val="99"/>
    <w:rsid w:val="006F7AAE"/>
    <w:pPr>
      <w:widowControl w:val="0"/>
      <w:suppressAutoHyphens/>
      <w:autoSpaceDE w:val="0"/>
      <w:ind w:firstLine="720"/>
    </w:pPr>
    <w:rPr>
      <w:rFonts w:ascii="Arial" w:eastAsia="Times New Roman" w:hAnsi="Arial" w:cs="Arial"/>
      <w:lang w:eastAsia="ar-SA"/>
    </w:rPr>
  </w:style>
  <w:style w:type="character" w:styleId="ae">
    <w:name w:val="Strong"/>
    <w:uiPriority w:val="99"/>
    <w:qFormat/>
    <w:rsid w:val="006F7AAE"/>
    <w:rPr>
      <w:b/>
      <w:bCs/>
    </w:rPr>
  </w:style>
  <w:style w:type="character" w:customStyle="1" w:styleId="apple-converted-space">
    <w:name w:val="apple-converted-space"/>
    <w:basedOn w:val="a0"/>
    <w:uiPriority w:val="99"/>
    <w:rsid w:val="006F7AAE"/>
  </w:style>
  <w:style w:type="character" w:styleId="af">
    <w:name w:val="annotation reference"/>
    <w:uiPriority w:val="99"/>
    <w:semiHidden/>
    <w:rsid w:val="006F7AAE"/>
    <w:rPr>
      <w:sz w:val="16"/>
      <w:szCs w:val="16"/>
    </w:rPr>
  </w:style>
  <w:style w:type="paragraph" w:styleId="af0">
    <w:name w:val="annotation text"/>
    <w:basedOn w:val="a"/>
    <w:link w:val="af1"/>
    <w:uiPriority w:val="99"/>
    <w:semiHidden/>
    <w:rsid w:val="006F7AAE"/>
    <w:rPr>
      <w:sz w:val="20"/>
      <w:szCs w:val="20"/>
    </w:rPr>
  </w:style>
  <w:style w:type="character" w:customStyle="1" w:styleId="af1">
    <w:name w:val="Текст примечания Знак"/>
    <w:link w:val="af0"/>
    <w:uiPriority w:val="99"/>
    <w:semiHidden/>
    <w:locked/>
    <w:rsid w:val="006F7AAE"/>
    <w:rPr>
      <w:rFonts w:ascii="Tms Rmn" w:hAnsi="Tms Rmn" w:cs="Tms Rmn"/>
      <w:sz w:val="20"/>
      <w:szCs w:val="20"/>
      <w:lang w:eastAsia="ru-RU"/>
    </w:rPr>
  </w:style>
  <w:style w:type="paragraph" w:styleId="af2">
    <w:name w:val="annotation subject"/>
    <w:basedOn w:val="af0"/>
    <w:next w:val="af0"/>
    <w:link w:val="af3"/>
    <w:uiPriority w:val="99"/>
    <w:semiHidden/>
    <w:rsid w:val="006F7AAE"/>
    <w:rPr>
      <w:b/>
      <w:bCs/>
    </w:rPr>
  </w:style>
  <w:style w:type="character" w:customStyle="1" w:styleId="af3">
    <w:name w:val="Тема примечания Знак"/>
    <w:link w:val="af2"/>
    <w:uiPriority w:val="99"/>
    <w:semiHidden/>
    <w:locked/>
    <w:rsid w:val="006F7AAE"/>
    <w:rPr>
      <w:rFonts w:ascii="Tms Rmn" w:hAnsi="Tms Rmn" w:cs="Tms Rmn"/>
      <w:b/>
      <w:bCs/>
      <w:sz w:val="20"/>
      <w:szCs w:val="20"/>
      <w:lang w:eastAsia="ru-RU"/>
    </w:rPr>
  </w:style>
  <w:style w:type="paragraph" w:styleId="af4">
    <w:name w:val="Revision"/>
    <w:hidden/>
    <w:uiPriority w:val="99"/>
    <w:semiHidden/>
    <w:rsid w:val="006F7AAE"/>
    <w:rPr>
      <w:rFonts w:ascii="Tms Rmn" w:eastAsia="Times New Roman" w:hAnsi="Tms Rmn" w:cs="Tms Rmn"/>
      <w:sz w:val="28"/>
      <w:szCs w:val="28"/>
    </w:rPr>
  </w:style>
  <w:style w:type="paragraph" w:styleId="af5">
    <w:name w:val="footnote text"/>
    <w:basedOn w:val="a"/>
    <w:link w:val="af6"/>
    <w:uiPriority w:val="99"/>
    <w:semiHidden/>
    <w:rsid w:val="006F7AAE"/>
    <w:rPr>
      <w:sz w:val="20"/>
      <w:szCs w:val="20"/>
    </w:rPr>
  </w:style>
  <w:style w:type="character" w:customStyle="1" w:styleId="af6">
    <w:name w:val="Текст сноски Знак"/>
    <w:link w:val="af5"/>
    <w:uiPriority w:val="99"/>
    <w:locked/>
    <w:rsid w:val="006F7AAE"/>
    <w:rPr>
      <w:rFonts w:ascii="Tms Rmn" w:hAnsi="Tms Rmn" w:cs="Tms Rmn"/>
      <w:sz w:val="20"/>
      <w:szCs w:val="20"/>
      <w:lang w:eastAsia="ru-RU"/>
    </w:rPr>
  </w:style>
  <w:style w:type="character" w:styleId="af7">
    <w:name w:val="footnote reference"/>
    <w:uiPriority w:val="99"/>
    <w:semiHidden/>
    <w:rsid w:val="006F7AAE"/>
    <w:rPr>
      <w:vertAlign w:val="superscript"/>
    </w:rPr>
  </w:style>
  <w:style w:type="paragraph" w:customStyle="1" w:styleId="ConsTitle">
    <w:name w:val="ConsTitle"/>
    <w:rsid w:val="00A66FE8"/>
    <w:pPr>
      <w:widowControl w:val="0"/>
      <w:autoSpaceDE w:val="0"/>
      <w:autoSpaceDN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CF6DBC04391C4352A9292D2D7A256845A99BB2DFE167F5E80F330A8767DDDCB9FAEB722271560gAg1H" TargetMode="External"/><Relationship Id="rId13" Type="http://schemas.openxmlformats.org/officeDocument/2006/relationships/hyperlink" Target="http://www.mfc38.ru" TargetMode="External"/><Relationship Id="rId18" Type="http://schemas.openxmlformats.org/officeDocument/2006/relationships/hyperlink" Target="consultantplus://offline/ref=FFCF61B1203897002AE1EBBDD6BF3825CCC242D70BB300727A0349900Bw5JBI" TargetMode="External"/><Relationship Id="rId3" Type="http://schemas.microsoft.com/office/2007/relationships/stylesWithEffects" Target="stylesWithEffects.xml"/><Relationship Id="rId21" Type="http://schemas.openxmlformats.org/officeDocument/2006/relationships/hyperlink" Target="consultantplus://offline/ref=05D71821CC382417FB3C3667EDF1C0CCD9F40372B77ED2732E288D9A1F2AC8A16E2E4F787B1E3DAF0701CCeDsBJ"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BF300DE526B31AE8B73ACB7F78A569B9DB1C4F27C4C7D7E3CF97539BE2d205B" TargetMode="External"/><Relationship Id="rId2" Type="http://schemas.openxmlformats.org/officeDocument/2006/relationships/styles" Target="styles.xml"/><Relationship Id="rId16" Type="http://schemas.openxmlformats.org/officeDocument/2006/relationships/hyperlink" Target="https://ru.wikipedia.org/w/index.php?title=%D0%91%D0%BB%D0%B0%D0%B3%D0%BE%D1%83%D1%81%D1%82%D1%80%D0%BE%D0%B9%D1%81%D1%82%D0%B2%D0%BE&amp;action=edit&amp;redlink=1"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WWW\Documents\&#1076;&#1086;&#1082;&#1091;&#1084;&#1077;&#1085;&#1090;&#1099;%20&#1088;&#1072;&#1073;&#1086;&#1090;&#1085;&#1080;&#1082;&#1086;&#1074;\&#1047;&#1072;&#1093;&#1072;&#1088;&#1086;&#1074;&#1072;%20&#1045;\&#1056;&#1077;&#1075;&#1083;&#1072;&#1084;&#1077;&#1085;&#1090;&#1099;\2015\&#1085;&#1072;&#1088;&#1086;&#1076;&#1085;&#1072;&#1103;%20&#1076;&#1088;&#1091;&#1078;&#1080;&#1085;&#1072;\&#1087;&#1086;&#1089;&#1090;&#1072;&#1085;&#1086;&#1074;&#1083;&#1077;&#1085;&#1080;&#1077;.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2%D1%80%D0%B0%D0%BD%D1%88%D0%B5%D1%8F" TargetMode="External"/><Relationship Id="rId23" Type="http://schemas.openxmlformats.org/officeDocument/2006/relationships/fontTable" Target="fontTable.xml"/><Relationship Id="rId10" Type="http://schemas.openxmlformats.org/officeDocument/2006/relationships/hyperlink" Target="consultantplus://offline/ref=341CF6DBC04391C4352A8C9FC4BBF85A8457C2B525FD1C2B0ADFA86DFF7F778Ag8gCH"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341CF6DBC04391C4352A9292D2D7A256845A9ABA2EF9167F5E80F330A8767DDDCB9FAEB222g2gFH" TargetMode="External"/><Relationship Id="rId14" Type="http://schemas.openxmlformats.org/officeDocument/2006/relationships/hyperlink" Target="https://ru.wikipedia.org/wiki/%D0%9A%D0%B0%D0%BD%D0%B0%D0%BB" TargetMode="External"/><Relationship Id="rId22" Type="http://schemas.openxmlformats.org/officeDocument/2006/relationships/hyperlink" Target="consultantplus://offline/ref=05D71821CC382417FB3C3667EDF1C0CCD9F40372B77ED2732E288D9A1F2AC8A16E2E4F787B1E3DAF0701C2eDs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11176</Words>
  <Characters>63707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
  <LinksUpToDate>false</LinksUpToDate>
  <CharactersWithSpaces>74734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t.kudryavtseva</dc:creator>
  <cp:keywords/>
  <dc:description/>
  <cp:lastModifiedBy>DNA7 X86</cp:lastModifiedBy>
  <cp:revision>22</cp:revision>
  <dcterms:created xsi:type="dcterms:W3CDTF">2016-02-02T03:10:00Z</dcterms:created>
  <dcterms:modified xsi:type="dcterms:W3CDTF">2017-01-24T00:41:00Z</dcterms:modified>
</cp:coreProperties>
</file>