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4" w:rsidRDefault="00801F74" w:rsidP="00A03880"/>
    <w:p w:rsidR="00A03880" w:rsidRPr="006860CF" w:rsidRDefault="00A03880" w:rsidP="00A03880">
      <w:r>
        <w:t xml:space="preserve">                                                               </w:t>
      </w:r>
      <w:r w:rsidRPr="006860CF">
        <w:t>Сведения</w:t>
      </w:r>
    </w:p>
    <w:p w:rsidR="009B4D33" w:rsidRDefault="00A03880" w:rsidP="00A03880">
      <w:r w:rsidRPr="006860CF">
        <w:t>о доходах, об имуществе и обязательствах имущественного характера лиц, замещающих должности муниципально</w:t>
      </w:r>
      <w:r w:rsidR="00DF30C2">
        <w:t>й</w:t>
      </w:r>
      <w:r w:rsidRPr="006860CF">
        <w:t xml:space="preserve"> службы в Администрации </w:t>
      </w:r>
      <w:r>
        <w:t>Худоеланского муниципального образования</w:t>
      </w:r>
      <w:r w:rsidRPr="006860CF">
        <w:t xml:space="preserve"> и членов их семей</w:t>
      </w:r>
      <w:r w:rsidR="009B4D33">
        <w:t xml:space="preserve"> </w:t>
      </w:r>
      <w:r w:rsidRPr="006860CF">
        <w:t>за</w:t>
      </w:r>
      <w:r>
        <w:t xml:space="preserve"> </w:t>
      </w:r>
      <w:r w:rsidR="00946902">
        <w:t>отчетный период с 01 января 20</w:t>
      </w:r>
      <w:r w:rsidR="00E715BC">
        <w:t>2</w:t>
      </w:r>
      <w:r w:rsidR="0047553A">
        <w:t>1</w:t>
      </w:r>
      <w:r>
        <w:t xml:space="preserve">года по 31 декабря </w:t>
      </w:r>
      <w:r w:rsidR="009B4D33">
        <w:t xml:space="preserve">  </w:t>
      </w:r>
    </w:p>
    <w:p w:rsidR="00A03880" w:rsidRDefault="009B4D33" w:rsidP="00A03880">
      <w:r>
        <w:t xml:space="preserve">                                                              </w:t>
      </w:r>
      <w:r w:rsidR="00946902">
        <w:t>20</w:t>
      </w:r>
      <w:r w:rsidR="00E715BC">
        <w:t>2</w:t>
      </w:r>
      <w:r w:rsidR="0047553A">
        <w:t>1</w:t>
      </w:r>
      <w:r w:rsidR="00A03880" w:rsidRPr="006860CF">
        <w:t>года</w:t>
      </w:r>
    </w:p>
    <w:p w:rsidR="00A03880" w:rsidRDefault="00A03880" w:rsidP="00A0388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455"/>
        <w:gridCol w:w="1701"/>
        <w:gridCol w:w="975"/>
        <w:gridCol w:w="885"/>
        <w:gridCol w:w="975"/>
        <w:gridCol w:w="1665"/>
      </w:tblGrid>
      <w:tr w:rsidR="00A03880" w:rsidTr="00543042">
        <w:tc>
          <w:tcPr>
            <w:tcW w:w="1914" w:type="dxa"/>
          </w:tcPr>
          <w:p w:rsidR="00A03880" w:rsidRPr="00207D80" w:rsidRDefault="00A03880" w:rsidP="00543042">
            <w:r>
              <w:t xml:space="preserve">Фамилия, имя, отчество лица, замещающего должность муниципальной службы в администрации Худоеланского МО </w:t>
            </w:r>
            <w:r w:rsidRPr="00207D80">
              <w:t>&lt;1&gt;</w:t>
            </w:r>
          </w:p>
        </w:tc>
        <w:tc>
          <w:tcPr>
            <w:tcW w:w="1455" w:type="dxa"/>
          </w:tcPr>
          <w:p w:rsidR="00A03880" w:rsidRDefault="00A03880" w:rsidP="00543042">
            <w:r>
              <w:t>Должность</w:t>
            </w:r>
          </w:p>
          <w:p w:rsidR="00A03880" w:rsidRPr="00207D80" w:rsidRDefault="00A03880" w:rsidP="00543042">
            <w:r>
              <w:t xml:space="preserve">        </w:t>
            </w:r>
            <w:r>
              <w:rPr>
                <w:lang w:val="en-US"/>
              </w:rPr>
              <w:t>&lt;2&gt;</w:t>
            </w:r>
          </w:p>
        </w:tc>
        <w:tc>
          <w:tcPr>
            <w:tcW w:w="1701" w:type="dxa"/>
          </w:tcPr>
          <w:p w:rsidR="00A03880" w:rsidRDefault="00A03880" w:rsidP="00543042">
            <w:r>
              <w:t>Годовой доход</w:t>
            </w:r>
          </w:p>
        </w:tc>
        <w:tc>
          <w:tcPr>
            <w:tcW w:w="2835" w:type="dxa"/>
            <w:gridSpan w:val="3"/>
          </w:tcPr>
          <w:p w:rsidR="00A03880" w:rsidRDefault="00A03880" w:rsidP="00543042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5" w:type="dxa"/>
          </w:tcPr>
          <w:p w:rsidR="00A03880" w:rsidRDefault="00A03880" w:rsidP="00543042">
            <w:r>
              <w:t>Перечень транспортных средств, принадлежащих на праве собственности</w:t>
            </w:r>
          </w:p>
        </w:tc>
      </w:tr>
      <w:tr w:rsidR="00A03880" w:rsidTr="00543042">
        <w:tc>
          <w:tcPr>
            <w:tcW w:w="1914" w:type="dxa"/>
          </w:tcPr>
          <w:p w:rsidR="00A03880" w:rsidRDefault="00A03880" w:rsidP="00543042"/>
        </w:tc>
        <w:tc>
          <w:tcPr>
            <w:tcW w:w="1455" w:type="dxa"/>
          </w:tcPr>
          <w:p w:rsidR="00A03880" w:rsidRDefault="00A03880" w:rsidP="00543042"/>
        </w:tc>
        <w:tc>
          <w:tcPr>
            <w:tcW w:w="1701" w:type="dxa"/>
          </w:tcPr>
          <w:p w:rsidR="00A03880" w:rsidRDefault="00A03880" w:rsidP="00543042"/>
        </w:tc>
        <w:tc>
          <w:tcPr>
            <w:tcW w:w="975" w:type="dxa"/>
          </w:tcPr>
          <w:p w:rsidR="00A03880" w:rsidRDefault="00A03880" w:rsidP="00543042">
            <w:r>
              <w:t>Вид объекта недвижимости</w:t>
            </w:r>
          </w:p>
          <w:p w:rsidR="00A03880" w:rsidRPr="00207D80" w:rsidRDefault="00A03880" w:rsidP="00543042">
            <w:pPr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</w:tc>
        <w:tc>
          <w:tcPr>
            <w:tcW w:w="885" w:type="dxa"/>
          </w:tcPr>
          <w:p w:rsidR="00A03880" w:rsidRDefault="00A03880" w:rsidP="00543042">
            <w:r>
              <w:t xml:space="preserve">Площадь </w:t>
            </w:r>
          </w:p>
          <w:p w:rsidR="00A03880" w:rsidRDefault="00A03880" w:rsidP="00543042">
            <w:pPr>
              <w:rPr>
                <w:lang w:val="en-US"/>
              </w:rPr>
            </w:pPr>
            <w:r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03880" w:rsidRDefault="00A03880" w:rsidP="00543042">
            <w:pPr>
              <w:rPr>
                <w:lang w:val="en-US"/>
              </w:rPr>
            </w:pPr>
          </w:p>
          <w:p w:rsidR="00A03880" w:rsidRDefault="00A03880" w:rsidP="00543042">
            <w:pPr>
              <w:rPr>
                <w:lang w:val="en-US"/>
              </w:rPr>
            </w:pPr>
          </w:p>
          <w:p w:rsidR="00A03880" w:rsidRPr="00207D80" w:rsidRDefault="00A03880" w:rsidP="00543042">
            <w:pPr>
              <w:rPr>
                <w:lang w:val="en-US"/>
              </w:rPr>
            </w:pPr>
          </w:p>
        </w:tc>
        <w:tc>
          <w:tcPr>
            <w:tcW w:w="975" w:type="dxa"/>
          </w:tcPr>
          <w:p w:rsidR="00A03880" w:rsidRDefault="00A03880" w:rsidP="00543042">
            <w:pPr>
              <w:rPr>
                <w:lang w:val="en-US"/>
              </w:rPr>
            </w:pPr>
            <w:r>
              <w:t>Страна расположения</w:t>
            </w:r>
          </w:p>
          <w:p w:rsidR="00A03880" w:rsidRDefault="00A03880" w:rsidP="00543042">
            <w:pPr>
              <w:rPr>
                <w:lang w:val="en-US"/>
              </w:rPr>
            </w:pPr>
          </w:p>
          <w:p w:rsidR="00A03880" w:rsidRPr="00207D80" w:rsidRDefault="00A03880" w:rsidP="00543042">
            <w:pPr>
              <w:rPr>
                <w:lang w:val="en-US"/>
              </w:rPr>
            </w:pPr>
            <w:r>
              <w:rPr>
                <w:lang w:val="en-US"/>
              </w:rPr>
              <w:t>&lt;4&gt;</w:t>
            </w:r>
          </w:p>
        </w:tc>
        <w:tc>
          <w:tcPr>
            <w:tcW w:w="1665" w:type="dxa"/>
          </w:tcPr>
          <w:p w:rsidR="00A03880" w:rsidRDefault="00A03880" w:rsidP="00543042">
            <w:r>
              <w:t>Вид, марка</w:t>
            </w:r>
          </w:p>
        </w:tc>
      </w:tr>
      <w:tr w:rsidR="00A03880" w:rsidTr="00543042">
        <w:tc>
          <w:tcPr>
            <w:tcW w:w="1914" w:type="dxa"/>
          </w:tcPr>
          <w:p w:rsidR="00A03880" w:rsidRDefault="00A03880" w:rsidP="00543042">
            <w:r>
              <w:t>Захарова Елена Юрьевна</w:t>
            </w:r>
          </w:p>
        </w:tc>
        <w:tc>
          <w:tcPr>
            <w:tcW w:w="1455" w:type="dxa"/>
          </w:tcPr>
          <w:p w:rsidR="00A03880" w:rsidRDefault="00A03880" w:rsidP="00543042">
            <w:r>
              <w:t>Ведущий специалист</w:t>
            </w:r>
          </w:p>
        </w:tc>
        <w:tc>
          <w:tcPr>
            <w:tcW w:w="1701" w:type="dxa"/>
          </w:tcPr>
          <w:p w:rsidR="00A03880" w:rsidRDefault="0047553A" w:rsidP="00543042">
            <w:r>
              <w:t>627878,92</w:t>
            </w:r>
          </w:p>
        </w:tc>
        <w:tc>
          <w:tcPr>
            <w:tcW w:w="975" w:type="dxa"/>
          </w:tcPr>
          <w:p w:rsidR="00A03880" w:rsidRDefault="00A03880" w:rsidP="00543042">
            <w:r>
              <w:t xml:space="preserve">Жилой дом </w:t>
            </w:r>
            <w:r w:rsidR="001F69F0">
              <w:t>(</w:t>
            </w:r>
            <w:proofErr w:type="gramStart"/>
            <w:r w:rsidR="00964A1B">
              <w:t>индивидуальная</w:t>
            </w:r>
            <w:proofErr w:type="gramEnd"/>
            <w:r>
              <w:t>)</w:t>
            </w:r>
          </w:p>
          <w:p w:rsidR="00A03880" w:rsidRDefault="00A03880" w:rsidP="001F69F0">
            <w:r>
              <w:t xml:space="preserve">Земельный участок </w:t>
            </w:r>
            <w:r w:rsidR="001F69F0">
              <w:t>(</w:t>
            </w:r>
            <w:proofErr w:type="gramStart"/>
            <w:r w:rsidR="00964A1B">
              <w:t>индивидуальная</w:t>
            </w:r>
            <w:proofErr w:type="gramEnd"/>
            <w:r>
              <w:t>)</w:t>
            </w:r>
          </w:p>
          <w:p w:rsidR="00E715BC" w:rsidRDefault="00E715BC" w:rsidP="001F69F0"/>
        </w:tc>
        <w:tc>
          <w:tcPr>
            <w:tcW w:w="885" w:type="dxa"/>
          </w:tcPr>
          <w:p w:rsidR="00A03880" w:rsidRDefault="00A51742" w:rsidP="00543042">
            <w:r>
              <w:t>39,8</w:t>
            </w:r>
          </w:p>
          <w:p w:rsidR="00A03880" w:rsidRDefault="00A03880" w:rsidP="00A03880"/>
          <w:p w:rsidR="003635BE" w:rsidRDefault="003635BE" w:rsidP="00A03880"/>
          <w:p w:rsidR="003635BE" w:rsidRDefault="003635BE" w:rsidP="00A03880"/>
          <w:p w:rsidR="003635BE" w:rsidRDefault="003635BE" w:rsidP="00A03880"/>
          <w:p w:rsidR="003635BE" w:rsidRDefault="003635BE" w:rsidP="00A03880"/>
          <w:p w:rsidR="003635BE" w:rsidRDefault="003635BE" w:rsidP="00A03880"/>
          <w:p w:rsidR="00E715BC" w:rsidRDefault="00A03880" w:rsidP="00A03880">
            <w:r>
              <w:t>1500,0</w:t>
            </w:r>
          </w:p>
          <w:p w:rsidR="00E715BC" w:rsidRPr="00E715BC" w:rsidRDefault="00E715BC" w:rsidP="00E715BC"/>
          <w:p w:rsidR="00E715BC" w:rsidRPr="00E715BC" w:rsidRDefault="00E715BC" w:rsidP="00E715BC"/>
          <w:p w:rsidR="00E715BC" w:rsidRPr="00E715BC" w:rsidRDefault="00E715BC" w:rsidP="00E715BC"/>
          <w:p w:rsidR="00E715BC" w:rsidRDefault="00E715BC" w:rsidP="00E715BC"/>
          <w:p w:rsidR="00A03880" w:rsidRPr="00E715BC" w:rsidRDefault="00A03880" w:rsidP="00E715BC"/>
        </w:tc>
        <w:tc>
          <w:tcPr>
            <w:tcW w:w="975" w:type="dxa"/>
          </w:tcPr>
          <w:p w:rsidR="00A03880" w:rsidRDefault="00A03880" w:rsidP="00543042">
            <w:r>
              <w:t>Россия</w:t>
            </w:r>
          </w:p>
          <w:p w:rsidR="00A03880" w:rsidRDefault="00A03880" w:rsidP="00A03880"/>
          <w:p w:rsidR="003635BE" w:rsidRDefault="003635BE" w:rsidP="00A03880"/>
          <w:p w:rsidR="003635BE" w:rsidRDefault="003635BE" w:rsidP="00A03880"/>
          <w:p w:rsidR="003635BE" w:rsidRDefault="003635BE" w:rsidP="00A03880"/>
          <w:p w:rsidR="003635BE" w:rsidRDefault="003635BE" w:rsidP="00A03880"/>
          <w:p w:rsidR="003635BE" w:rsidRDefault="003635BE" w:rsidP="00A03880"/>
          <w:p w:rsidR="00E715BC" w:rsidRDefault="00A03880" w:rsidP="00A03880">
            <w:r>
              <w:t>Россия</w:t>
            </w:r>
          </w:p>
          <w:p w:rsidR="00E715BC" w:rsidRPr="00E715BC" w:rsidRDefault="00E715BC" w:rsidP="00E715BC"/>
          <w:p w:rsidR="00E715BC" w:rsidRPr="00E715BC" w:rsidRDefault="00E715BC" w:rsidP="00E715BC"/>
          <w:p w:rsidR="00E715BC" w:rsidRPr="00E715BC" w:rsidRDefault="00E715BC" w:rsidP="00E715BC"/>
          <w:p w:rsidR="00E715BC" w:rsidRDefault="00E715BC" w:rsidP="00E715BC"/>
          <w:p w:rsidR="00A03880" w:rsidRPr="00E715BC" w:rsidRDefault="00A03880" w:rsidP="00E715BC"/>
        </w:tc>
        <w:tc>
          <w:tcPr>
            <w:tcW w:w="1665" w:type="dxa"/>
          </w:tcPr>
          <w:p w:rsidR="00A03880" w:rsidRDefault="00A03880" w:rsidP="00543042"/>
          <w:p w:rsidR="00A03880" w:rsidRDefault="003635BE" w:rsidP="00543042">
            <w:r>
              <w:t>Не имеет</w:t>
            </w:r>
          </w:p>
        </w:tc>
      </w:tr>
      <w:tr w:rsidR="007F080F" w:rsidTr="007F080F">
        <w:tc>
          <w:tcPr>
            <w:tcW w:w="1914" w:type="dxa"/>
          </w:tcPr>
          <w:p w:rsidR="007F080F" w:rsidRDefault="007F080F" w:rsidP="003B359F">
            <w:r>
              <w:t>Терентьева Екатерина Владимировна</w:t>
            </w:r>
          </w:p>
        </w:tc>
        <w:tc>
          <w:tcPr>
            <w:tcW w:w="1455" w:type="dxa"/>
          </w:tcPr>
          <w:p w:rsidR="007F080F" w:rsidRDefault="007F080F" w:rsidP="003B359F">
            <w:r>
              <w:t>Главный специалист</w:t>
            </w:r>
          </w:p>
        </w:tc>
        <w:tc>
          <w:tcPr>
            <w:tcW w:w="1701" w:type="dxa"/>
          </w:tcPr>
          <w:p w:rsidR="007F080F" w:rsidRDefault="0047553A" w:rsidP="003B359F">
            <w:r>
              <w:t>637081,19</w:t>
            </w:r>
          </w:p>
        </w:tc>
        <w:tc>
          <w:tcPr>
            <w:tcW w:w="975" w:type="dxa"/>
          </w:tcPr>
          <w:p w:rsidR="007F080F" w:rsidRDefault="007F080F" w:rsidP="003B359F">
            <w:r>
              <w:t>Жилой дом (безвозмездное пользование)</w:t>
            </w:r>
          </w:p>
          <w:p w:rsidR="007F080F" w:rsidRDefault="007F080F" w:rsidP="003B359F">
            <w:proofErr w:type="gramStart"/>
            <w:r>
              <w:t>Земельный участок (безвозмездное пользование</w:t>
            </w:r>
            <w:proofErr w:type="gramEnd"/>
          </w:p>
        </w:tc>
        <w:tc>
          <w:tcPr>
            <w:tcW w:w="885" w:type="dxa"/>
          </w:tcPr>
          <w:p w:rsidR="007F080F" w:rsidRDefault="007F080F" w:rsidP="003B359F"/>
          <w:p w:rsidR="007F080F" w:rsidRDefault="007F080F" w:rsidP="003B359F"/>
          <w:p w:rsidR="007F080F" w:rsidRDefault="007F080F" w:rsidP="003B359F">
            <w:r>
              <w:t>42,7</w:t>
            </w:r>
          </w:p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Pr="00A03880" w:rsidRDefault="00E715BC" w:rsidP="003B359F">
            <w:r>
              <w:t>19</w:t>
            </w:r>
            <w:r w:rsidR="007F080F">
              <w:t>00,0</w:t>
            </w:r>
          </w:p>
        </w:tc>
        <w:tc>
          <w:tcPr>
            <w:tcW w:w="975" w:type="dxa"/>
          </w:tcPr>
          <w:p w:rsidR="007F080F" w:rsidRDefault="007F080F" w:rsidP="003B359F"/>
          <w:p w:rsidR="007F080F" w:rsidRDefault="007F080F" w:rsidP="003B359F"/>
          <w:p w:rsidR="007F080F" w:rsidRDefault="007F080F" w:rsidP="003B359F">
            <w:r>
              <w:t>Россия</w:t>
            </w:r>
          </w:p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Pr="00A03880" w:rsidRDefault="007F080F" w:rsidP="003B359F">
            <w:r>
              <w:t>Россия</w:t>
            </w:r>
          </w:p>
        </w:tc>
        <w:tc>
          <w:tcPr>
            <w:tcW w:w="1665" w:type="dxa"/>
          </w:tcPr>
          <w:p w:rsidR="007F080F" w:rsidRDefault="007F080F" w:rsidP="003B359F"/>
          <w:p w:rsidR="007F080F" w:rsidRDefault="007F080F" w:rsidP="003B359F">
            <w:r>
              <w:t>Не имеет</w:t>
            </w:r>
          </w:p>
        </w:tc>
      </w:tr>
      <w:tr w:rsidR="007F080F" w:rsidTr="007F080F">
        <w:tc>
          <w:tcPr>
            <w:tcW w:w="1914" w:type="dxa"/>
          </w:tcPr>
          <w:p w:rsidR="007F080F" w:rsidRDefault="007F080F" w:rsidP="003B359F">
            <w:r>
              <w:lastRenderedPageBreak/>
              <w:t>Н/летний ребенок</w:t>
            </w:r>
          </w:p>
        </w:tc>
        <w:tc>
          <w:tcPr>
            <w:tcW w:w="1455" w:type="dxa"/>
          </w:tcPr>
          <w:p w:rsidR="007F080F" w:rsidRDefault="007F080F" w:rsidP="003B359F"/>
        </w:tc>
        <w:tc>
          <w:tcPr>
            <w:tcW w:w="1701" w:type="dxa"/>
          </w:tcPr>
          <w:p w:rsidR="007F080F" w:rsidRDefault="007F080F" w:rsidP="003B359F">
            <w:r>
              <w:t>нет</w:t>
            </w:r>
          </w:p>
        </w:tc>
        <w:tc>
          <w:tcPr>
            <w:tcW w:w="975" w:type="dxa"/>
          </w:tcPr>
          <w:p w:rsidR="007F080F" w:rsidRDefault="007F080F" w:rsidP="003B359F">
            <w:r>
              <w:t>Жилой дом (безвозмездное пользование)</w:t>
            </w:r>
          </w:p>
          <w:p w:rsidR="007F080F" w:rsidRDefault="007F080F" w:rsidP="003B359F">
            <w:r>
              <w:t>Земельный участок (безвозмездное пользование)</w:t>
            </w:r>
          </w:p>
        </w:tc>
        <w:tc>
          <w:tcPr>
            <w:tcW w:w="885" w:type="dxa"/>
          </w:tcPr>
          <w:p w:rsidR="007F080F" w:rsidRDefault="007F080F" w:rsidP="003B359F"/>
          <w:p w:rsidR="007F080F" w:rsidRDefault="007F080F" w:rsidP="003B359F"/>
          <w:p w:rsidR="007F080F" w:rsidRDefault="007F080F" w:rsidP="003B359F">
            <w:r>
              <w:t>42,7</w:t>
            </w:r>
          </w:p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Pr="00A03880" w:rsidRDefault="00E715BC" w:rsidP="003B359F">
            <w:r>
              <w:t>19</w:t>
            </w:r>
            <w:r w:rsidR="007F080F">
              <w:t>00,0</w:t>
            </w:r>
          </w:p>
        </w:tc>
        <w:tc>
          <w:tcPr>
            <w:tcW w:w="975" w:type="dxa"/>
          </w:tcPr>
          <w:p w:rsidR="007F080F" w:rsidRDefault="007F080F" w:rsidP="003B359F"/>
          <w:p w:rsidR="007F080F" w:rsidRDefault="007F080F" w:rsidP="003B359F"/>
          <w:p w:rsidR="007F080F" w:rsidRDefault="007F080F" w:rsidP="003B359F">
            <w:r>
              <w:t>Россия</w:t>
            </w:r>
          </w:p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/>
          <w:p w:rsidR="007F080F" w:rsidRDefault="007F080F" w:rsidP="003B359F">
            <w:r>
              <w:t>Россия</w:t>
            </w:r>
          </w:p>
        </w:tc>
        <w:tc>
          <w:tcPr>
            <w:tcW w:w="1665" w:type="dxa"/>
          </w:tcPr>
          <w:p w:rsidR="007F080F" w:rsidRDefault="007F080F" w:rsidP="003B359F"/>
          <w:p w:rsidR="007F080F" w:rsidRDefault="007F080F" w:rsidP="003B359F">
            <w:r>
              <w:t>Не имеет</w:t>
            </w:r>
          </w:p>
        </w:tc>
      </w:tr>
      <w:tr w:rsidR="008C00D1" w:rsidTr="003F7D6D">
        <w:tc>
          <w:tcPr>
            <w:tcW w:w="1914" w:type="dxa"/>
          </w:tcPr>
          <w:p w:rsidR="008C00D1" w:rsidRDefault="008C00D1" w:rsidP="003F7D6D">
            <w:proofErr w:type="spellStart"/>
            <w:r>
              <w:t>Чувашкина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455" w:type="dxa"/>
          </w:tcPr>
          <w:p w:rsidR="008C00D1" w:rsidRDefault="008C00D1" w:rsidP="003F7D6D">
            <w:r>
              <w:t>Консультант по учету и отчетности – главный бухгалтер</w:t>
            </w:r>
          </w:p>
        </w:tc>
        <w:tc>
          <w:tcPr>
            <w:tcW w:w="1701" w:type="dxa"/>
          </w:tcPr>
          <w:p w:rsidR="008C00D1" w:rsidRDefault="0047553A" w:rsidP="003F7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426339,56</w:t>
            </w:r>
          </w:p>
          <w:p w:rsidR="008C00D1" w:rsidRPr="0072583E" w:rsidRDefault="008C00D1" w:rsidP="003F7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D1" w:rsidRDefault="008C00D1" w:rsidP="003F7D6D"/>
        </w:tc>
        <w:tc>
          <w:tcPr>
            <w:tcW w:w="975" w:type="dxa"/>
          </w:tcPr>
          <w:p w:rsidR="008C00D1" w:rsidRPr="00F510AA" w:rsidRDefault="008C00D1" w:rsidP="003F7D6D">
            <w:r w:rsidRPr="00F510AA">
              <w:t>Земельный участо</w:t>
            </w:r>
            <w:proofErr w:type="gramStart"/>
            <w:r w:rsidRPr="00F510AA">
              <w:t>к(</w:t>
            </w:r>
            <w:proofErr w:type="gramEnd"/>
            <w:r w:rsidRPr="00F510AA">
              <w:t>общая долевая, доля в праве 1/4)</w:t>
            </w:r>
          </w:p>
          <w:p w:rsidR="008C00D1" w:rsidRPr="00F510AA" w:rsidRDefault="008C00D1" w:rsidP="003F7D6D"/>
          <w:p w:rsidR="008C00D1" w:rsidRPr="00F510AA" w:rsidRDefault="008C00D1" w:rsidP="003F7D6D">
            <w:r w:rsidRPr="00F510AA">
              <w:t>Жилой дом (общая долевая, доля в праве 1/4)</w:t>
            </w:r>
          </w:p>
          <w:p w:rsidR="008C00D1" w:rsidRPr="00F510AA" w:rsidRDefault="008C00D1" w:rsidP="003F7D6D">
            <w:r w:rsidRPr="00F510AA">
              <w:t>Квартира (безвозмездное пользование)</w:t>
            </w:r>
          </w:p>
        </w:tc>
        <w:tc>
          <w:tcPr>
            <w:tcW w:w="885" w:type="dxa"/>
          </w:tcPr>
          <w:p w:rsidR="008C00D1" w:rsidRPr="00F510AA" w:rsidRDefault="008C00D1" w:rsidP="003F7D6D">
            <w:r w:rsidRPr="00F510AA">
              <w:t>780,7</w:t>
            </w:r>
          </w:p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>
            <w:r w:rsidRPr="00F510AA">
              <w:t>42,0</w:t>
            </w:r>
          </w:p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>
            <w:r w:rsidRPr="00F510AA">
              <w:t>50,7</w:t>
            </w:r>
          </w:p>
        </w:tc>
        <w:tc>
          <w:tcPr>
            <w:tcW w:w="975" w:type="dxa"/>
          </w:tcPr>
          <w:p w:rsidR="008C00D1" w:rsidRPr="00F510AA" w:rsidRDefault="008C00D1" w:rsidP="003F7D6D">
            <w:r w:rsidRPr="00F510AA">
              <w:t>Россия</w:t>
            </w:r>
          </w:p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>
            <w:r w:rsidRPr="00F510AA">
              <w:t>Россия</w:t>
            </w:r>
          </w:p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/>
          <w:p w:rsidR="008C00D1" w:rsidRPr="00F510AA" w:rsidRDefault="008C00D1" w:rsidP="003F7D6D">
            <w:r w:rsidRPr="00F510AA">
              <w:t>Россия</w:t>
            </w:r>
          </w:p>
        </w:tc>
        <w:tc>
          <w:tcPr>
            <w:tcW w:w="1665" w:type="dxa"/>
          </w:tcPr>
          <w:p w:rsidR="008C00D1" w:rsidRDefault="008C00D1" w:rsidP="003F7D6D"/>
          <w:p w:rsidR="008C00D1" w:rsidRDefault="008C00D1" w:rsidP="003F7D6D">
            <w:r>
              <w:t>Не имеет</w:t>
            </w:r>
          </w:p>
        </w:tc>
      </w:tr>
      <w:tr w:rsidR="008C00D1" w:rsidRPr="0019184F" w:rsidTr="003F7D6D">
        <w:tc>
          <w:tcPr>
            <w:tcW w:w="1914" w:type="dxa"/>
          </w:tcPr>
          <w:p w:rsidR="008C00D1" w:rsidRDefault="008C00D1" w:rsidP="003F7D6D">
            <w:r>
              <w:t>супруг</w:t>
            </w:r>
          </w:p>
          <w:p w:rsidR="008C00D1" w:rsidRPr="00EB6D09" w:rsidRDefault="008C00D1" w:rsidP="003F7D6D"/>
          <w:p w:rsidR="008C00D1" w:rsidRPr="00EB6D09" w:rsidRDefault="008C00D1" w:rsidP="003F7D6D"/>
          <w:p w:rsidR="008C00D1" w:rsidRPr="00EB6D09" w:rsidRDefault="008C00D1" w:rsidP="003F7D6D"/>
          <w:p w:rsidR="008C00D1" w:rsidRPr="00EB6D09" w:rsidRDefault="008C00D1" w:rsidP="003F7D6D"/>
          <w:p w:rsidR="008C00D1" w:rsidRPr="00EB6D09" w:rsidRDefault="008C00D1" w:rsidP="003F7D6D"/>
          <w:p w:rsidR="008C00D1" w:rsidRPr="00EB6D09" w:rsidRDefault="008C00D1" w:rsidP="003F7D6D"/>
          <w:p w:rsidR="008C00D1" w:rsidRDefault="008C00D1" w:rsidP="003F7D6D"/>
          <w:p w:rsidR="008C00D1" w:rsidRDefault="008C00D1" w:rsidP="003F7D6D"/>
          <w:p w:rsidR="008C00D1" w:rsidRPr="00EB6D09" w:rsidRDefault="008C00D1" w:rsidP="003F7D6D"/>
        </w:tc>
        <w:tc>
          <w:tcPr>
            <w:tcW w:w="1455" w:type="dxa"/>
          </w:tcPr>
          <w:p w:rsidR="008C00D1" w:rsidRDefault="008C00D1" w:rsidP="003F7D6D"/>
        </w:tc>
        <w:tc>
          <w:tcPr>
            <w:tcW w:w="1701" w:type="dxa"/>
          </w:tcPr>
          <w:p w:rsidR="008C00D1" w:rsidRDefault="0047553A" w:rsidP="003F7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958605,23</w:t>
            </w:r>
          </w:p>
        </w:tc>
        <w:tc>
          <w:tcPr>
            <w:tcW w:w="975" w:type="dxa"/>
          </w:tcPr>
          <w:p w:rsidR="008C00D1" w:rsidRDefault="008C00D1" w:rsidP="003F7D6D">
            <w:r>
              <w:t>Земельный участок (общая долевая, доля в праве 1/4)</w:t>
            </w:r>
          </w:p>
          <w:p w:rsidR="008C00D1" w:rsidRDefault="008C00D1" w:rsidP="003F7D6D">
            <w:r>
              <w:t xml:space="preserve">Жилой дом (общая </w:t>
            </w:r>
            <w:r>
              <w:lastRenderedPageBreak/>
              <w:t>долевая, доля в праве 1/4)</w:t>
            </w:r>
          </w:p>
          <w:p w:rsidR="008C00D1" w:rsidRPr="00801F74" w:rsidRDefault="008C00D1" w:rsidP="003F7D6D">
            <w:r w:rsidRPr="00801F74">
              <w:t>Квартира (индивидуальная)</w:t>
            </w:r>
          </w:p>
          <w:p w:rsidR="008C00D1" w:rsidRDefault="008C00D1" w:rsidP="003F7D6D"/>
        </w:tc>
        <w:tc>
          <w:tcPr>
            <w:tcW w:w="885" w:type="dxa"/>
          </w:tcPr>
          <w:p w:rsidR="008C00D1" w:rsidRDefault="008C00D1" w:rsidP="003F7D6D">
            <w:r>
              <w:lastRenderedPageBreak/>
              <w:t>780,7</w:t>
            </w:r>
          </w:p>
          <w:p w:rsidR="008C00D1" w:rsidRPr="005301B3" w:rsidRDefault="008C00D1" w:rsidP="003F7D6D"/>
          <w:p w:rsidR="008C00D1" w:rsidRPr="005301B3" w:rsidRDefault="008C00D1" w:rsidP="003F7D6D"/>
          <w:p w:rsidR="008C00D1" w:rsidRPr="005301B3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>
            <w:r>
              <w:t>42,0</w:t>
            </w:r>
          </w:p>
          <w:p w:rsidR="008C00D1" w:rsidRPr="005301B3" w:rsidRDefault="008C00D1" w:rsidP="003F7D6D"/>
          <w:p w:rsidR="008C00D1" w:rsidRPr="005301B3" w:rsidRDefault="008C00D1" w:rsidP="003F7D6D"/>
          <w:p w:rsidR="008C00D1" w:rsidRPr="005301B3" w:rsidRDefault="008C00D1" w:rsidP="003F7D6D"/>
          <w:p w:rsidR="008C00D1" w:rsidRPr="005301B3" w:rsidRDefault="008C00D1" w:rsidP="003F7D6D"/>
          <w:p w:rsidR="008C00D1" w:rsidRDefault="008C00D1" w:rsidP="003F7D6D"/>
          <w:p w:rsidR="008C00D1" w:rsidRDefault="008C00D1" w:rsidP="003F7D6D"/>
          <w:p w:rsidR="008C00D1" w:rsidRPr="003058D8" w:rsidRDefault="008C00D1" w:rsidP="003F7D6D">
            <w:r>
              <w:t>50,7</w:t>
            </w:r>
          </w:p>
        </w:tc>
        <w:tc>
          <w:tcPr>
            <w:tcW w:w="975" w:type="dxa"/>
          </w:tcPr>
          <w:p w:rsidR="008C00D1" w:rsidRDefault="008C00D1" w:rsidP="003F7D6D">
            <w:r>
              <w:lastRenderedPageBreak/>
              <w:t>Россия</w:t>
            </w:r>
          </w:p>
          <w:p w:rsidR="008C00D1" w:rsidRPr="005301B3" w:rsidRDefault="008C00D1" w:rsidP="003F7D6D"/>
          <w:p w:rsidR="008C00D1" w:rsidRPr="005301B3" w:rsidRDefault="008C00D1" w:rsidP="003F7D6D"/>
          <w:p w:rsidR="008C00D1" w:rsidRPr="005301B3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Pr="005301B3" w:rsidRDefault="008C00D1" w:rsidP="003F7D6D"/>
          <w:p w:rsidR="008C00D1" w:rsidRPr="005301B3" w:rsidRDefault="008C00D1" w:rsidP="003F7D6D"/>
          <w:p w:rsidR="008C00D1" w:rsidRDefault="008C00D1" w:rsidP="003F7D6D">
            <w:r>
              <w:t>Россия</w:t>
            </w:r>
          </w:p>
          <w:p w:rsidR="008C00D1" w:rsidRPr="003058D8" w:rsidRDefault="008C00D1" w:rsidP="003F7D6D"/>
          <w:p w:rsidR="008C00D1" w:rsidRPr="003058D8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Pr="003058D8" w:rsidRDefault="008C00D1" w:rsidP="003F7D6D">
            <w:r>
              <w:t>Россия</w:t>
            </w:r>
          </w:p>
        </w:tc>
        <w:tc>
          <w:tcPr>
            <w:tcW w:w="1665" w:type="dxa"/>
          </w:tcPr>
          <w:p w:rsidR="008C00D1" w:rsidRDefault="008C00D1" w:rsidP="003F7D6D">
            <w:r w:rsidRPr="003058D8">
              <w:lastRenderedPageBreak/>
              <w:t>Легковой автомобил</w:t>
            </w:r>
            <w:r>
              <w:t>ь, седан</w:t>
            </w:r>
            <w:r w:rsidRPr="003058D8">
              <w:t xml:space="preserve"> ТОЙОТА </w:t>
            </w:r>
            <w:r w:rsidRPr="003058D8">
              <w:rPr>
                <w:lang w:val="en-US"/>
              </w:rPr>
              <w:t>CALDINA</w:t>
            </w:r>
            <w:r>
              <w:t xml:space="preserve">, </w:t>
            </w:r>
          </w:p>
          <w:p w:rsidR="0047553A" w:rsidRPr="0047553A" w:rsidRDefault="0047553A" w:rsidP="003F7D6D">
            <w:pPr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ASX</w:t>
            </w:r>
          </w:p>
          <w:p w:rsidR="008C00D1" w:rsidRPr="0019184F" w:rsidRDefault="008C00D1" w:rsidP="003F7D6D"/>
        </w:tc>
      </w:tr>
      <w:tr w:rsidR="008C00D1" w:rsidTr="003F7D6D">
        <w:tc>
          <w:tcPr>
            <w:tcW w:w="1914" w:type="dxa"/>
          </w:tcPr>
          <w:p w:rsidR="008C00D1" w:rsidRDefault="008C00D1" w:rsidP="003F7D6D">
            <w:r>
              <w:lastRenderedPageBreak/>
              <w:t>н/летний ребенок</w:t>
            </w:r>
          </w:p>
        </w:tc>
        <w:tc>
          <w:tcPr>
            <w:tcW w:w="1455" w:type="dxa"/>
          </w:tcPr>
          <w:p w:rsidR="008C00D1" w:rsidRDefault="008C00D1" w:rsidP="003F7D6D"/>
        </w:tc>
        <w:tc>
          <w:tcPr>
            <w:tcW w:w="1701" w:type="dxa"/>
          </w:tcPr>
          <w:p w:rsidR="008C00D1" w:rsidRPr="0047553A" w:rsidRDefault="0047553A" w:rsidP="003F7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174893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75" w:type="dxa"/>
          </w:tcPr>
          <w:p w:rsidR="008C00D1" w:rsidRPr="003058D8" w:rsidRDefault="008C00D1" w:rsidP="003F7D6D">
            <w:r w:rsidRPr="003058D8">
              <w:t>Земельный участок (общая долевая</w:t>
            </w:r>
            <w:r>
              <w:t>, доля в праве 1/4</w:t>
            </w:r>
            <w:r w:rsidRPr="003058D8">
              <w:t>)</w:t>
            </w:r>
          </w:p>
          <w:p w:rsidR="008C00D1" w:rsidRDefault="008C00D1" w:rsidP="003F7D6D">
            <w:r w:rsidRPr="003058D8">
              <w:t>Жилой дом (общая долевая</w:t>
            </w:r>
            <w:r>
              <w:t>, доля в праве 1/4</w:t>
            </w:r>
            <w:r w:rsidRPr="003058D8">
              <w:t>)</w:t>
            </w:r>
          </w:p>
          <w:p w:rsidR="008C00D1" w:rsidRDefault="008C00D1" w:rsidP="003F7D6D">
            <w:r w:rsidRPr="00F510AA">
              <w:t>Квартира (безвозмездное пользование)</w:t>
            </w:r>
          </w:p>
          <w:p w:rsidR="008C00D1" w:rsidRPr="006F305F" w:rsidRDefault="008C00D1" w:rsidP="003F7D6D">
            <w:bookmarkStart w:id="0" w:name="_GoBack"/>
            <w:r w:rsidRPr="006F305F">
              <w:t>Съемная жилая комната в общежитии</w:t>
            </w:r>
          </w:p>
          <w:bookmarkEnd w:id="0"/>
          <w:p w:rsidR="008C00D1" w:rsidRDefault="008C00D1" w:rsidP="003F7D6D"/>
        </w:tc>
        <w:tc>
          <w:tcPr>
            <w:tcW w:w="885" w:type="dxa"/>
          </w:tcPr>
          <w:p w:rsidR="008C00D1" w:rsidRDefault="008C00D1" w:rsidP="003F7D6D">
            <w:pPr>
              <w:rPr>
                <w:lang w:val="en-US"/>
              </w:rPr>
            </w:pPr>
            <w:r>
              <w:rPr>
                <w:lang w:val="en-US"/>
              </w:rPr>
              <w:t>780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8C00D1" w:rsidRPr="003058D8" w:rsidRDefault="008C00D1" w:rsidP="003F7D6D">
            <w:pPr>
              <w:rPr>
                <w:lang w:val="en-US"/>
              </w:rPr>
            </w:pPr>
          </w:p>
          <w:p w:rsidR="008C00D1" w:rsidRPr="003058D8" w:rsidRDefault="008C00D1" w:rsidP="003F7D6D">
            <w:pPr>
              <w:rPr>
                <w:lang w:val="en-US"/>
              </w:rPr>
            </w:pPr>
          </w:p>
          <w:p w:rsidR="008C00D1" w:rsidRPr="003058D8" w:rsidRDefault="008C00D1" w:rsidP="003F7D6D">
            <w:pPr>
              <w:rPr>
                <w:lang w:val="en-US"/>
              </w:rPr>
            </w:pPr>
          </w:p>
          <w:p w:rsidR="008C00D1" w:rsidRPr="003058D8" w:rsidRDefault="008C00D1" w:rsidP="003F7D6D">
            <w:pPr>
              <w:rPr>
                <w:lang w:val="en-US"/>
              </w:rPr>
            </w:pPr>
          </w:p>
          <w:p w:rsidR="008C00D1" w:rsidRPr="003058D8" w:rsidRDefault="008C00D1" w:rsidP="003F7D6D">
            <w:pPr>
              <w:rPr>
                <w:lang w:val="en-US"/>
              </w:rPr>
            </w:pPr>
          </w:p>
          <w:p w:rsidR="008C00D1" w:rsidRDefault="008C00D1" w:rsidP="003F7D6D">
            <w:pPr>
              <w:rPr>
                <w:lang w:val="en-US"/>
              </w:rPr>
            </w:pPr>
          </w:p>
          <w:p w:rsidR="008C00D1" w:rsidRDefault="008C00D1" w:rsidP="003F7D6D"/>
          <w:p w:rsidR="008C00D1" w:rsidRDefault="008C00D1" w:rsidP="003F7D6D"/>
          <w:p w:rsidR="008C00D1" w:rsidRDefault="008C00D1" w:rsidP="003F7D6D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8C00D1" w:rsidRPr="00801F74" w:rsidRDefault="008C00D1" w:rsidP="003F7D6D">
            <w:pPr>
              <w:rPr>
                <w:lang w:val="en-US"/>
              </w:rPr>
            </w:pPr>
          </w:p>
          <w:p w:rsidR="008C00D1" w:rsidRPr="00801F74" w:rsidRDefault="008C00D1" w:rsidP="003F7D6D">
            <w:pPr>
              <w:rPr>
                <w:lang w:val="en-US"/>
              </w:rPr>
            </w:pPr>
          </w:p>
          <w:p w:rsidR="008C00D1" w:rsidRPr="00801F74" w:rsidRDefault="008C00D1" w:rsidP="003F7D6D">
            <w:pPr>
              <w:rPr>
                <w:lang w:val="en-US"/>
              </w:rPr>
            </w:pPr>
          </w:p>
          <w:p w:rsidR="008C00D1" w:rsidRPr="00801F74" w:rsidRDefault="008C00D1" w:rsidP="003F7D6D">
            <w:pPr>
              <w:rPr>
                <w:lang w:val="en-US"/>
              </w:rPr>
            </w:pPr>
          </w:p>
          <w:p w:rsidR="008C00D1" w:rsidRPr="00F510AA" w:rsidRDefault="008C00D1" w:rsidP="003F7D6D"/>
          <w:p w:rsidR="008C00D1" w:rsidRDefault="008C00D1" w:rsidP="003F7D6D"/>
          <w:p w:rsidR="008C00D1" w:rsidRDefault="008C00D1" w:rsidP="003F7D6D">
            <w:r>
              <w:t>50,7</w:t>
            </w:r>
          </w:p>
          <w:p w:rsidR="008C00D1" w:rsidRPr="007A7FFD" w:rsidRDefault="008C00D1" w:rsidP="003F7D6D"/>
          <w:p w:rsidR="008C00D1" w:rsidRPr="007A7FFD" w:rsidRDefault="008C00D1" w:rsidP="003F7D6D"/>
          <w:p w:rsidR="008C00D1" w:rsidRPr="007A7FFD" w:rsidRDefault="008C00D1" w:rsidP="003F7D6D"/>
          <w:p w:rsidR="008C00D1" w:rsidRPr="007A7FFD" w:rsidRDefault="008C00D1" w:rsidP="003F7D6D"/>
          <w:p w:rsidR="008C00D1" w:rsidRPr="007A7FFD" w:rsidRDefault="008C00D1" w:rsidP="003F7D6D"/>
          <w:p w:rsidR="008C00D1" w:rsidRDefault="008C00D1" w:rsidP="003F7D6D"/>
          <w:p w:rsidR="008C00D1" w:rsidRPr="007A7FFD" w:rsidRDefault="008C00D1" w:rsidP="003F7D6D">
            <w:r>
              <w:t>12,0</w:t>
            </w:r>
          </w:p>
        </w:tc>
        <w:tc>
          <w:tcPr>
            <w:tcW w:w="975" w:type="dxa"/>
          </w:tcPr>
          <w:p w:rsidR="008C00D1" w:rsidRDefault="008C00D1" w:rsidP="003F7D6D">
            <w:r>
              <w:t>Россия</w:t>
            </w:r>
          </w:p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>
            <w:r>
              <w:t>Россия</w:t>
            </w:r>
          </w:p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Default="008C00D1" w:rsidP="003F7D6D"/>
          <w:p w:rsidR="008C00D1" w:rsidRDefault="008C00D1" w:rsidP="003F7D6D">
            <w:r>
              <w:t>Россия</w:t>
            </w:r>
          </w:p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Default="008C00D1" w:rsidP="003F7D6D"/>
          <w:p w:rsidR="008C00D1" w:rsidRPr="00801F74" w:rsidRDefault="008C00D1" w:rsidP="003F7D6D">
            <w:r>
              <w:t>Россия</w:t>
            </w:r>
          </w:p>
        </w:tc>
        <w:tc>
          <w:tcPr>
            <w:tcW w:w="1665" w:type="dxa"/>
          </w:tcPr>
          <w:p w:rsidR="008C00D1" w:rsidRDefault="008C00D1" w:rsidP="003F7D6D">
            <w:r>
              <w:t>Не имеет</w:t>
            </w:r>
          </w:p>
        </w:tc>
      </w:tr>
      <w:tr w:rsidR="008C00D1" w:rsidTr="003F7D6D">
        <w:tc>
          <w:tcPr>
            <w:tcW w:w="1914" w:type="dxa"/>
          </w:tcPr>
          <w:p w:rsidR="008C00D1" w:rsidRDefault="008C00D1" w:rsidP="003F7D6D">
            <w:r w:rsidRPr="003058D8">
              <w:t>н/летний ребенок</w:t>
            </w:r>
          </w:p>
        </w:tc>
        <w:tc>
          <w:tcPr>
            <w:tcW w:w="1455" w:type="dxa"/>
          </w:tcPr>
          <w:p w:rsidR="008C00D1" w:rsidRDefault="008C00D1" w:rsidP="003F7D6D"/>
        </w:tc>
        <w:tc>
          <w:tcPr>
            <w:tcW w:w="1701" w:type="dxa"/>
          </w:tcPr>
          <w:p w:rsidR="008C00D1" w:rsidRDefault="008C00D1" w:rsidP="003F7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5" w:type="dxa"/>
          </w:tcPr>
          <w:p w:rsidR="008C00D1" w:rsidRDefault="008C00D1" w:rsidP="003F7D6D">
            <w:r>
              <w:t>Земельный участок (общая долевая, доля в праве 1/4)</w:t>
            </w:r>
          </w:p>
          <w:p w:rsidR="008C00D1" w:rsidRDefault="008C00D1" w:rsidP="003F7D6D">
            <w:r>
              <w:t xml:space="preserve">Жилой дом </w:t>
            </w:r>
            <w:r>
              <w:lastRenderedPageBreak/>
              <w:t>(общая долевая, доля в праве 1/4)</w:t>
            </w:r>
          </w:p>
          <w:p w:rsidR="008C00D1" w:rsidRPr="00F510AA" w:rsidRDefault="008C00D1" w:rsidP="003F7D6D">
            <w:r w:rsidRPr="00F510AA">
              <w:t>Квартира (безвозмездное пользование)</w:t>
            </w:r>
          </w:p>
          <w:p w:rsidR="008C00D1" w:rsidRPr="003058D8" w:rsidRDefault="008C00D1" w:rsidP="003F7D6D"/>
        </w:tc>
        <w:tc>
          <w:tcPr>
            <w:tcW w:w="885" w:type="dxa"/>
          </w:tcPr>
          <w:p w:rsidR="008C00D1" w:rsidRDefault="008C00D1" w:rsidP="003F7D6D">
            <w:r>
              <w:lastRenderedPageBreak/>
              <w:t>780,7</w:t>
            </w:r>
          </w:p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>
            <w:r>
              <w:t>42,0</w:t>
            </w:r>
          </w:p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Default="008C00D1" w:rsidP="003F7D6D"/>
          <w:p w:rsidR="008C00D1" w:rsidRPr="00801F74" w:rsidRDefault="008C00D1" w:rsidP="003F7D6D">
            <w:r>
              <w:t>50,7</w:t>
            </w:r>
          </w:p>
        </w:tc>
        <w:tc>
          <w:tcPr>
            <w:tcW w:w="975" w:type="dxa"/>
          </w:tcPr>
          <w:p w:rsidR="008C00D1" w:rsidRDefault="008C00D1" w:rsidP="003F7D6D">
            <w:r>
              <w:lastRenderedPageBreak/>
              <w:t>Россия</w:t>
            </w:r>
          </w:p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Pr="003058D8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/>
          <w:p w:rsidR="008C00D1" w:rsidRDefault="008C00D1" w:rsidP="003F7D6D">
            <w:r>
              <w:t>Россия</w:t>
            </w:r>
          </w:p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Default="008C00D1" w:rsidP="003F7D6D"/>
          <w:p w:rsidR="008C00D1" w:rsidRDefault="008C00D1" w:rsidP="003F7D6D">
            <w:r>
              <w:t>Россия</w:t>
            </w:r>
          </w:p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Pr="00801F74" w:rsidRDefault="008C00D1" w:rsidP="003F7D6D"/>
          <w:p w:rsidR="008C00D1" w:rsidRDefault="008C00D1" w:rsidP="003F7D6D"/>
          <w:p w:rsidR="008C00D1" w:rsidRPr="00801F74" w:rsidRDefault="008C00D1" w:rsidP="003F7D6D"/>
        </w:tc>
        <w:tc>
          <w:tcPr>
            <w:tcW w:w="1665" w:type="dxa"/>
          </w:tcPr>
          <w:p w:rsidR="008C00D1" w:rsidRDefault="008C00D1" w:rsidP="003F7D6D">
            <w:r>
              <w:lastRenderedPageBreak/>
              <w:t>Не имеет</w:t>
            </w:r>
          </w:p>
        </w:tc>
      </w:tr>
      <w:tr w:rsidR="008C00D1" w:rsidTr="003F7D6D">
        <w:tc>
          <w:tcPr>
            <w:tcW w:w="1914" w:type="dxa"/>
          </w:tcPr>
          <w:p w:rsidR="008C00D1" w:rsidRPr="003058D8" w:rsidRDefault="008C00D1" w:rsidP="003F7D6D">
            <w:r>
              <w:lastRenderedPageBreak/>
              <w:t>н/ летний ребенок</w:t>
            </w:r>
          </w:p>
        </w:tc>
        <w:tc>
          <w:tcPr>
            <w:tcW w:w="1455" w:type="dxa"/>
          </w:tcPr>
          <w:p w:rsidR="008C00D1" w:rsidRDefault="008C00D1" w:rsidP="003F7D6D"/>
        </w:tc>
        <w:tc>
          <w:tcPr>
            <w:tcW w:w="1701" w:type="dxa"/>
          </w:tcPr>
          <w:p w:rsidR="008C00D1" w:rsidRDefault="008C00D1" w:rsidP="003F7D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75" w:type="dxa"/>
          </w:tcPr>
          <w:p w:rsidR="008C00D1" w:rsidRPr="009F5E16" w:rsidRDefault="008C00D1" w:rsidP="003F7D6D">
            <w:r w:rsidRPr="009F5E16">
              <w:t>Квартира (безвозмездное пользование)</w:t>
            </w:r>
          </w:p>
          <w:p w:rsidR="008C00D1" w:rsidRDefault="008C00D1" w:rsidP="003F7D6D"/>
        </w:tc>
        <w:tc>
          <w:tcPr>
            <w:tcW w:w="885" w:type="dxa"/>
          </w:tcPr>
          <w:p w:rsidR="008C00D1" w:rsidRDefault="008C00D1" w:rsidP="003F7D6D">
            <w:r>
              <w:t>50,7</w:t>
            </w:r>
          </w:p>
        </w:tc>
        <w:tc>
          <w:tcPr>
            <w:tcW w:w="975" w:type="dxa"/>
          </w:tcPr>
          <w:p w:rsidR="008C00D1" w:rsidRDefault="008C00D1" w:rsidP="003F7D6D">
            <w:r>
              <w:t>Россия</w:t>
            </w:r>
          </w:p>
        </w:tc>
        <w:tc>
          <w:tcPr>
            <w:tcW w:w="1665" w:type="dxa"/>
          </w:tcPr>
          <w:p w:rsidR="008C00D1" w:rsidRDefault="008C00D1" w:rsidP="003F7D6D"/>
        </w:tc>
      </w:tr>
    </w:tbl>
    <w:p w:rsidR="00A03880" w:rsidRPr="006860CF" w:rsidRDefault="00A03880" w:rsidP="00A03880">
      <w:pPr>
        <w:spacing w:before="100" w:beforeAutospacing="1" w:after="100" w:afterAutospacing="1"/>
      </w:pPr>
      <w:r w:rsidRPr="006860CF">
        <w:t>&lt;1&gt; Фамилия, имя и отчество указываются только в отношении лица, замещающего должность</w:t>
      </w:r>
      <w:r w:rsidR="007A1C72">
        <w:t xml:space="preserve"> муниципальной службы</w:t>
      </w:r>
      <w:r w:rsidRPr="006860CF">
        <w:t>. Фамилия, имя и отчество супруги (супруга) и несовершеннолетних детей лица, замещающего должность</w:t>
      </w:r>
      <w:r w:rsidR="007A1C72">
        <w:t xml:space="preserve"> муниципальной службы</w:t>
      </w:r>
      <w:r w:rsidRPr="006860CF">
        <w:t>, не указываются.</w:t>
      </w:r>
    </w:p>
    <w:p w:rsidR="00A03880" w:rsidRPr="006860CF" w:rsidRDefault="00A03880" w:rsidP="00A03880">
      <w:pPr>
        <w:spacing w:before="100" w:beforeAutospacing="1" w:after="100" w:afterAutospacing="1"/>
      </w:pPr>
      <w:bookmarkStart w:id="1" w:name="Par134"/>
      <w:bookmarkEnd w:id="1"/>
      <w:r w:rsidRPr="006860CF">
        <w:t>&lt;2</w:t>
      </w:r>
      <w:proofErr w:type="gramStart"/>
      <w:r w:rsidRPr="006860CF">
        <w:t>&gt; У</w:t>
      </w:r>
      <w:proofErr w:type="gramEnd"/>
      <w:r w:rsidRPr="006860CF">
        <w:t xml:space="preserve">казывается только </w:t>
      </w:r>
      <w:bookmarkStart w:id="2" w:name="Par135"/>
      <w:bookmarkEnd w:id="2"/>
      <w:r w:rsidRPr="006860CF">
        <w:t>должность лица, замещающего должность</w:t>
      </w:r>
      <w:r w:rsidR="007A1C72">
        <w:t xml:space="preserve"> муниципальной службы</w:t>
      </w:r>
      <w:r w:rsidRPr="006860CF">
        <w:t>.</w:t>
      </w:r>
    </w:p>
    <w:p w:rsidR="00A03880" w:rsidRPr="006860CF" w:rsidRDefault="00A03880" w:rsidP="00A03880">
      <w:pPr>
        <w:spacing w:before="100" w:beforeAutospacing="1" w:after="100" w:afterAutospacing="1"/>
      </w:pPr>
      <w:r w:rsidRPr="006860CF">
        <w:t>&lt;3</w:t>
      </w:r>
      <w:proofErr w:type="gramStart"/>
      <w:r w:rsidRPr="006860CF">
        <w:t>&gt; Н</w:t>
      </w:r>
      <w:proofErr w:type="gramEnd"/>
      <w:r w:rsidRPr="006860CF">
        <w:t>апример, жилой дом, земельный участок, квартира и т.д. с указанием на право собственности или пользования.</w:t>
      </w:r>
    </w:p>
    <w:p w:rsidR="00A03880" w:rsidRPr="006860CF" w:rsidRDefault="00A03880" w:rsidP="00A03880">
      <w:pPr>
        <w:spacing w:before="100" w:beforeAutospacing="1" w:after="100" w:afterAutospacing="1"/>
      </w:pPr>
      <w:bookmarkStart w:id="3" w:name="Par136"/>
      <w:bookmarkEnd w:id="3"/>
      <w:r w:rsidRPr="006860CF">
        <w:t>&lt;4&gt; Россия или иная страна (государство).</w:t>
      </w:r>
    </w:p>
    <w:p w:rsidR="009B4D33" w:rsidRDefault="009B4D33"/>
    <w:p w:rsidR="009B4D33" w:rsidRPr="009B4D33" w:rsidRDefault="009B4D33" w:rsidP="009B4D33"/>
    <w:p w:rsidR="009B4D33" w:rsidRPr="009B4D33" w:rsidRDefault="009B4D33" w:rsidP="009B4D33"/>
    <w:p w:rsidR="009B4D33" w:rsidRPr="009B4D33" w:rsidRDefault="009B4D33" w:rsidP="009B4D33"/>
    <w:p w:rsidR="009B4D33" w:rsidRDefault="009B4D33" w:rsidP="009B4D33"/>
    <w:p w:rsidR="000822CF" w:rsidRDefault="000822CF" w:rsidP="009B4D33"/>
    <w:p w:rsidR="009B4D33" w:rsidRDefault="009B4D33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E715BC" w:rsidRDefault="00E715BC" w:rsidP="009B4D33"/>
    <w:p w:rsidR="009B4D33" w:rsidRDefault="009B4D33" w:rsidP="009B4D33"/>
    <w:p w:rsidR="00837523" w:rsidRDefault="00837523" w:rsidP="009B4D33"/>
    <w:p w:rsidR="00837523" w:rsidRPr="006860CF" w:rsidRDefault="00837523" w:rsidP="00837523">
      <w:r>
        <w:t xml:space="preserve">                                                               </w:t>
      </w:r>
      <w:r w:rsidRPr="006860CF">
        <w:t>Сведения</w:t>
      </w:r>
    </w:p>
    <w:p w:rsidR="00837523" w:rsidRDefault="00837523" w:rsidP="00837523">
      <w:r w:rsidRPr="006860CF">
        <w:t>о доходах, об имуществе и обязательствах</w:t>
      </w:r>
      <w:r>
        <w:t xml:space="preserve"> имущественного характера руководителя муниципального учреждения</w:t>
      </w:r>
      <w:r w:rsidRPr="006860CF">
        <w:t xml:space="preserve"> и членов их семей</w:t>
      </w:r>
      <w:r>
        <w:t xml:space="preserve"> </w:t>
      </w:r>
      <w:r w:rsidRPr="006860CF">
        <w:t>за</w:t>
      </w:r>
      <w:r>
        <w:t xml:space="preserve"> </w:t>
      </w:r>
      <w:r w:rsidR="00964A1B">
        <w:t>отчетный период с 01 января 20</w:t>
      </w:r>
      <w:r w:rsidR="00E715BC">
        <w:t>2</w:t>
      </w:r>
      <w:r w:rsidR="00CC279D">
        <w:t>1</w:t>
      </w:r>
      <w:r>
        <w:t xml:space="preserve">года по 31 декабря   </w:t>
      </w:r>
      <w:r w:rsidR="00964A1B">
        <w:t>20</w:t>
      </w:r>
      <w:r w:rsidR="00E715BC">
        <w:t>2</w:t>
      </w:r>
      <w:r w:rsidR="00CC279D">
        <w:t>1</w:t>
      </w:r>
      <w:r w:rsidRPr="006860CF">
        <w:t>года</w:t>
      </w:r>
    </w:p>
    <w:p w:rsidR="00837523" w:rsidRDefault="00837523" w:rsidP="008375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455"/>
        <w:gridCol w:w="1701"/>
        <w:gridCol w:w="975"/>
        <w:gridCol w:w="885"/>
        <w:gridCol w:w="975"/>
        <w:gridCol w:w="1665"/>
      </w:tblGrid>
      <w:tr w:rsidR="00837523" w:rsidTr="00DB22FE">
        <w:tc>
          <w:tcPr>
            <w:tcW w:w="1914" w:type="dxa"/>
          </w:tcPr>
          <w:p w:rsidR="00837523" w:rsidRPr="00207D80" w:rsidRDefault="00837523" w:rsidP="00837523">
            <w:r>
              <w:t xml:space="preserve">Фамилия, имя, отчество руководителя муниципального учреждения </w:t>
            </w:r>
            <w:r w:rsidRPr="00207D80">
              <w:t>&lt;1&gt;</w:t>
            </w:r>
          </w:p>
        </w:tc>
        <w:tc>
          <w:tcPr>
            <w:tcW w:w="1455" w:type="dxa"/>
          </w:tcPr>
          <w:p w:rsidR="00837523" w:rsidRDefault="00837523" w:rsidP="00DB22FE">
            <w:r>
              <w:t>Должность</w:t>
            </w:r>
          </w:p>
          <w:p w:rsidR="00837523" w:rsidRPr="00207D80" w:rsidRDefault="00837523" w:rsidP="00DB22FE">
            <w:r>
              <w:t xml:space="preserve">        </w:t>
            </w:r>
            <w:r>
              <w:rPr>
                <w:lang w:val="en-US"/>
              </w:rPr>
              <w:t>&lt;2&gt;</w:t>
            </w:r>
          </w:p>
        </w:tc>
        <w:tc>
          <w:tcPr>
            <w:tcW w:w="1701" w:type="dxa"/>
          </w:tcPr>
          <w:p w:rsidR="00837523" w:rsidRDefault="00837523" w:rsidP="00DB22FE">
            <w:r>
              <w:t>Годовой доход</w:t>
            </w:r>
          </w:p>
        </w:tc>
        <w:tc>
          <w:tcPr>
            <w:tcW w:w="2835" w:type="dxa"/>
            <w:gridSpan w:val="3"/>
          </w:tcPr>
          <w:p w:rsidR="00837523" w:rsidRDefault="00837523" w:rsidP="00DB22FE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5" w:type="dxa"/>
          </w:tcPr>
          <w:p w:rsidR="00837523" w:rsidRDefault="00837523" w:rsidP="00DB22FE">
            <w:r>
              <w:t>Перечень транспортных средств, принадлежащих на праве собственности</w:t>
            </w:r>
          </w:p>
        </w:tc>
      </w:tr>
      <w:tr w:rsidR="00837523" w:rsidTr="00DB22FE">
        <w:tc>
          <w:tcPr>
            <w:tcW w:w="1914" w:type="dxa"/>
          </w:tcPr>
          <w:p w:rsidR="00837523" w:rsidRDefault="00837523" w:rsidP="00DB22FE"/>
        </w:tc>
        <w:tc>
          <w:tcPr>
            <w:tcW w:w="1455" w:type="dxa"/>
          </w:tcPr>
          <w:p w:rsidR="00837523" w:rsidRDefault="00837523" w:rsidP="00DB22FE"/>
        </w:tc>
        <w:tc>
          <w:tcPr>
            <w:tcW w:w="1701" w:type="dxa"/>
          </w:tcPr>
          <w:p w:rsidR="00837523" w:rsidRDefault="00837523" w:rsidP="00DB22FE"/>
        </w:tc>
        <w:tc>
          <w:tcPr>
            <w:tcW w:w="975" w:type="dxa"/>
          </w:tcPr>
          <w:p w:rsidR="00837523" w:rsidRDefault="00837523" w:rsidP="00DB22FE">
            <w:r>
              <w:t>Вид объекта недвижимости</w:t>
            </w:r>
          </w:p>
          <w:p w:rsidR="00837523" w:rsidRPr="00207D80" w:rsidRDefault="00837523" w:rsidP="00DB22FE">
            <w:pPr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</w:tc>
        <w:tc>
          <w:tcPr>
            <w:tcW w:w="885" w:type="dxa"/>
          </w:tcPr>
          <w:p w:rsidR="00837523" w:rsidRDefault="00837523" w:rsidP="00DB22FE">
            <w:r>
              <w:t xml:space="preserve">Площадь </w:t>
            </w:r>
          </w:p>
          <w:p w:rsidR="00837523" w:rsidRDefault="00837523" w:rsidP="00DB22FE">
            <w:pPr>
              <w:rPr>
                <w:lang w:val="en-US"/>
              </w:rPr>
            </w:pPr>
            <w:r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837523" w:rsidRDefault="00837523" w:rsidP="00DB22FE">
            <w:pPr>
              <w:rPr>
                <w:lang w:val="en-US"/>
              </w:rPr>
            </w:pPr>
          </w:p>
          <w:p w:rsidR="00837523" w:rsidRDefault="00837523" w:rsidP="00DB22FE">
            <w:pPr>
              <w:rPr>
                <w:lang w:val="en-US"/>
              </w:rPr>
            </w:pPr>
          </w:p>
          <w:p w:rsidR="00837523" w:rsidRPr="00207D80" w:rsidRDefault="00837523" w:rsidP="00DB22FE">
            <w:pPr>
              <w:rPr>
                <w:lang w:val="en-US"/>
              </w:rPr>
            </w:pPr>
          </w:p>
        </w:tc>
        <w:tc>
          <w:tcPr>
            <w:tcW w:w="975" w:type="dxa"/>
          </w:tcPr>
          <w:p w:rsidR="00837523" w:rsidRDefault="00837523" w:rsidP="00DB22FE">
            <w:pPr>
              <w:rPr>
                <w:lang w:val="en-US"/>
              </w:rPr>
            </w:pPr>
            <w:r>
              <w:t>Страна расположения</w:t>
            </w:r>
          </w:p>
          <w:p w:rsidR="00837523" w:rsidRDefault="00837523" w:rsidP="00DB22FE">
            <w:pPr>
              <w:rPr>
                <w:lang w:val="en-US"/>
              </w:rPr>
            </w:pPr>
          </w:p>
          <w:p w:rsidR="00837523" w:rsidRPr="00207D80" w:rsidRDefault="00837523" w:rsidP="00DB22FE">
            <w:pPr>
              <w:rPr>
                <w:lang w:val="en-US"/>
              </w:rPr>
            </w:pPr>
            <w:r>
              <w:rPr>
                <w:lang w:val="en-US"/>
              </w:rPr>
              <w:t>&lt;4&gt;</w:t>
            </w:r>
          </w:p>
        </w:tc>
        <w:tc>
          <w:tcPr>
            <w:tcW w:w="1665" w:type="dxa"/>
          </w:tcPr>
          <w:p w:rsidR="00837523" w:rsidRDefault="00837523" w:rsidP="00DB22FE">
            <w:r>
              <w:t>Вид, марка</w:t>
            </w:r>
          </w:p>
        </w:tc>
      </w:tr>
      <w:tr w:rsidR="00837523" w:rsidTr="00DB22FE">
        <w:tc>
          <w:tcPr>
            <w:tcW w:w="1914" w:type="dxa"/>
          </w:tcPr>
          <w:p w:rsidR="00837523" w:rsidRDefault="00837523" w:rsidP="00DB22FE">
            <w:r>
              <w:t xml:space="preserve">Файзулина Марина </w:t>
            </w:r>
            <w:r w:rsidR="00A05B38">
              <w:t>Алексеевна</w:t>
            </w:r>
          </w:p>
        </w:tc>
        <w:tc>
          <w:tcPr>
            <w:tcW w:w="1455" w:type="dxa"/>
          </w:tcPr>
          <w:p w:rsidR="00837523" w:rsidRDefault="00A05B38" w:rsidP="00DB22FE">
            <w:r>
              <w:t>Директор МКУК Худоеланского МО</w:t>
            </w:r>
          </w:p>
        </w:tc>
        <w:tc>
          <w:tcPr>
            <w:tcW w:w="1701" w:type="dxa"/>
          </w:tcPr>
          <w:p w:rsidR="00837523" w:rsidRDefault="00CC279D" w:rsidP="00DB22FE">
            <w:r>
              <w:t>713431,95</w:t>
            </w:r>
          </w:p>
        </w:tc>
        <w:tc>
          <w:tcPr>
            <w:tcW w:w="975" w:type="dxa"/>
          </w:tcPr>
          <w:p w:rsidR="00837523" w:rsidRDefault="00837523" w:rsidP="00DB22FE">
            <w:r>
              <w:t>Жилой дом (безвозмездное пользование)</w:t>
            </w:r>
          </w:p>
          <w:p w:rsidR="00837523" w:rsidRDefault="00837523" w:rsidP="00DB22FE">
            <w:r>
              <w:t>Земельный участок (безвозмездное пользование)</w:t>
            </w:r>
          </w:p>
          <w:p w:rsidR="00591973" w:rsidRDefault="00591973" w:rsidP="00843CD2"/>
        </w:tc>
        <w:tc>
          <w:tcPr>
            <w:tcW w:w="885" w:type="dxa"/>
          </w:tcPr>
          <w:p w:rsidR="00837523" w:rsidRDefault="00A05B38" w:rsidP="00DB22FE">
            <w:r>
              <w:t>38,6</w:t>
            </w:r>
          </w:p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>
            <w:r>
              <w:t>1500,0</w:t>
            </w:r>
          </w:p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Pr="00A03880" w:rsidRDefault="00591973" w:rsidP="00DB22FE"/>
        </w:tc>
        <w:tc>
          <w:tcPr>
            <w:tcW w:w="975" w:type="dxa"/>
          </w:tcPr>
          <w:p w:rsidR="00837523" w:rsidRDefault="00837523" w:rsidP="00DB22FE">
            <w:r>
              <w:t>Россия</w:t>
            </w:r>
          </w:p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>
            <w:r>
              <w:t>Россия</w:t>
            </w:r>
          </w:p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Default="00591973" w:rsidP="00DB22FE"/>
          <w:p w:rsidR="00591973" w:rsidRPr="00A03880" w:rsidRDefault="00591973" w:rsidP="00DB22FE"/>
        </w:tc>
        <w:tc>
          <w:tcPr>
            <w:tcW w:w="1665" w:type="dxa"/>
          </w:tcPr>
          <w:p w:rsidR="00837523" w:rsidRDefault="00837523" w:rsidP="00DB22FE"/>
          <w:p w:rsidR="00837523" w:rsidRDefault="00837523" w:rsidP="00DB22FE">
            <w:r>
              <w:t>Не имеет</w:t>
            </w:r>
          </w:p>
        </w:tc>
      </w:tr>
      <w:tr w:rsidR="00837523" w:rsidTr="00DB22FE">
        <w:tc>
          <w:tcPr>
            <w:tcW w:w="1914" w:type="dxa"/>
          </w:tcPr>
          <w:p w:rsidR="00837523" w:rsidRDefault="00837523" w:rsidP="00DB22FE">
            <w:r>
              <w:t>Супруг</w:t>
            </w:r>
          </w:p>
        </w:tc>
        <w:tc>
          <w:tcPr>
            <w:tcW w:w="1455" w:type="dxa"/>
          </w:tcPr>
          <w:p w:rsidR="00837523" w:rsidRDefault="00837523" w:rsidP="00DB22FE"/>
        </w:tc>
        <w:tc>
          <w:tcPr>
            <w:tcW w:w="1701" w:type="dxa"/>
          </w:tcPr>
          <w:p w:rsidR="00837523" w:rsidRDefault="00CC279D" w:rsidP="00DB22FE">
            <w:r>
              <w:t>3566087,01</w:t>
            </w:r>
          </w:p>
        </w:tc>
        <w:tc>
          <w:tcPr>
            <w:tcW w:w="975" w:type="dxa"/>
          </w:tcPr>
          <w:p w:rsidR="00837523" w:rsidRDefault="00837523" w:rsidP="00DB22FE">
            <w:r>
              <w:t>Жилой дом (</w:t>
            </w:r>
            <w:proofErr w:type="gramStart"/>
            <w:r w:rsidR="00572328">
              <w:t>индивидуальная</w:t>
            </w:r>
            <w:proofErr w:type="gramEnd"/>
            <w:r w:rsidR="00A05B38">
              <w:t>)</w:t>
            </w:r>
          </w:p>
          <w:p w:rsidR="00837523" w:rsidRDefault="00837523" w:rsidP="00A05B38">
            <w:r>
              <w:t>Земельный участок (</w:t>
            </w:r>
            <w:proofErr w:type="gramStart"/>
            <w:r w:rsidR="00572328">
              <w:t>индивидуальная</w:t>
            </w:r>
            <w:proofErr w:type="gramEnd"/>
            <w:r>
              <w:t>)</w:t>
            </w:r>
          </w:p>
          <w:p w:rsidR="00266856" w:rsidRDefault="00266856" w:rsidP="00843CD2"/>
        </w:tc>
        <w:tc>
          <w:tcPr>
            <w:tcW w:w="885" w:type="dxa"/>
          </w:tcPr>
          <w:p w:rsidR="00837523" w:rsidRDefault="00A05B38" w:rsidP="00DB22FE">
            <w:r>
              <w:t>38,6</w:t>
            </w:r>
          </w:p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>
            <w:r>
              <w:t>1500,0</w:t>
            </w:r>
          </w:p>
          <w:p w:rsidR="00266856" w:rsidRDefault="00266856" w:rsidP="00DB22FE"/>
          <w:p w:rsidR="00266856" w:rsidRDefault="00266856" w:rsidP="00DB22FE"/>
          <w:p w:rsidR="00266856" w:rsidRDefault="00266856" w:rsidP="00DB22FE"/>
          <w:p w:rsidR="00266856" w:rsidRDefault="00266856" w:rsidP="00DB22FE"/>
          <w:p w:rsidR="00266856" w:rsidRPr="00A03880" w:rsidRDefault="00266856" w:rsidP="00DB22FE"/>
        </w:tc>
        <w:tc>
          <w:tcPr>
            <w:tcW w:w="975" w:type="dxa"/>
          </w:tcPr>
          <w:p w:rsidR="00837523" w:rsidRDefault="00837523" w:rsidP="00DB22FE">
            <w:r>
              <w:t>Россия</w:t>
            </w:r>
          </w:p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/>
          <w:p w:rsidR="00837523" w:rsidRDefault="00837523" w:rsidP="00DB22FE">
            <w:r>
              <w:t>Россия</w:t>
            </w:r>
          </w:p>
          <w:p w:rsidR="00266856" w:rsidRDefault="00266856" w:rsidP="00DB22FE"/>
          <w:p w:rsidR="00266856" w:rsidRDefault="00266856" w:rsidP="00DB22FE"/>
          <w:p w:rsidR="00266856" w:rsidRDefault="00266856" w:rsidP="00DB22FE"/>
          <w:p w:rsidR="00266856" w:rsidRDefault="00266856" w:rsidP="00DB22FE"/>
          <w:p w:rsidR="00266856" w:rsidRPr="00A03880" w:rsidRDefault="00266856" w:rsidP="00DB22FE"/>
        </w:tc>
        <w:tc>
          <w:tcPr>
            <w:tcW w:w="1665" w:type="dxa"/>
          </w:tcPr>
          <w:p w:rsidR="00837523" w:rsidRDefault="00266856" w:rsidP="00DB22FE">
            <w:r>
              <w:t>Легковой автомобиль</w:t>
            </w:r>
          </w:p>
          <w:p w:rsidR="0074244F" w:rsidRDefault="0074244F" w:rsidP="00843CD2">
            <w:r>
              <w:t>«</w:t>
            </w:r>
            <w:r w:rsidR="00843CD2">
              <w:t xml:space="preserve">КИА </w:t>
            </w:r>
            <w:r w:rsidR="00CC279D">
              <w:t>СОРЕНТО</w:t>
            </w:r>
            <w:r>
              <w:t>»</w:t>
            </w:r>
            <w:r w:rsidR="00843CD2">
              <w:t xml:space="preserve">, </w:t>
            </w:r>
          </w:p>
          <w:p w:rsidR="00843CD2" w:rsidRDefault="00843CD2" w:rsidP="00843CD2">
            <w:r>
              <w:t>Легковой автомобиль УАЗ 31512</w:t>
            </w:r>
          </w:p>
        </w:tc>
      </w:tr>
    </w:tbl>
    <w:p w:rsidR="00837523" w:rsidRPr="006860CF" w:rsidRDefault="00837523" w:rsidP="00837523"/>
    <w:p w:rsidR="00837523" w:rsidRPr="006860CF" w:rsidRDefault="00837523" w:rsidP="00837523">
      <w:pPr>
        <w:spacing w:before="100" w:beforeAutospacing="1" w:after="100" w:afterAutospacing="1"/>
      </w:pPr>
      <w:r w:rsidRPr="006860CF">
        <w:lastRenderedPageBreak/>
        <w:t>&lt;1&gt; Фамилия, имя и отчество указыв</w:t>
      </w:r>
      <w:r w:rsidR="00602F6B">
        <w:t>аются только в отношении руководителя муниципального учреждения</w:t>
      </w:r>
      <w:r w:rsidRPr="006860CF">
        <w:t>. Фамилия, имя и отчество супруги (супруга) и</w:t>
      </w:r>
      <w:r w:rsidR="00602F6B">
        <w:t xml:space="preserve"> несовершеннолетних детей лица</w:t>
      </w:r>
      <w:r w:rsidRPr="006860CF">
        <w:t>, не указываются.</w:t>
      </w:r>
    </w:p>
    <w:p w:rsidR="00837523" w:rsidRPr="006860CF" w:rsidRDefault="00837523" w:rsidP="00837523">
      <w:pPr>
        <w:spacing w:before="100" w:beforeAutospacing="1" w:after="100" w:afterAutospacing="1"/>
      </w:pPr>
      <w:r w:rsidRPr="006860CF">
        <w:t>&lt;2</w:t>
      </w:r>
      <w:proofErr w:type="gramStart"/>
      <w:r w:rsidRPr="006860CF">
        <w:t>&gt; У</w:t>
      </w:r>
      <w:proofErr w:type="gramEnd"/>
      <w:r w:rsidRPr="006860CF">
        <w:t xml:space="preserve">казывается только должность лица, </w:t>
      </w:r>
      <w:r w:rsidR="00602F6B">
        <w:t>руководителя муниципального учреждения</w:t>
      </w:r>
      <w:r w:rsidRPr="006860CF">
        <w:t>.</w:t>
      </w:r>
    </w:p>
    <w:p w:rsidR="00837523" w:rsidRPr="006860CF" w:rsidRDefault="00837523" w:rsidP="00837523">
      <w:pPr>
        <w:spacing w:before="100" w:beforeAutospacing="1" w:after="100" w:afterAutospacing="1"/>
      </w:pPr>
      <w:r w:rsidRPr="006860CF">
        <w:t>&lt;3</w:t>
      </w:r>
      <w:proofErr w:type="gramStart"/>
      <w:r w:rsidRPr="006860CF">
        <w:t>&gt; Н</w:t>
      </w:r>
      <w:proofErr w:type="gramEnd"/>
      <w:r w:rsidRPr="006860CF">
        <w:t>апример, жилой дом, земельный участок, квартира и т.д. с указанием на право собственности или пользования.</w:t>
      </w:r>
    </w:p>
    <w:p w:rsidR="00837523" w:rsidRPr="006860CF" w:rsidRDefault="00837523" w:rsidP="00837523">
      <w:pPr>
        <w:spacing w:before="100" w:beforeAutospacing="1" w:after="100" w:afterAutospacing="1"/>
      </w:pPr>
      <w:r w:rsidRPr="006860CF">
        <w:t>&lt;4&gt; Россия или иная страна (государство).</w:t>
      </w:r>
    </w:p>
    <w:p w:rsidR="00837523" w:rsidRDefault="0083752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591973" w:rsidRDefault="00591973" w:rsidP="009B4D33"/>
    <w:p w:rsidR="00CC10E2" w:rsidRDefault="00CC10E2" w:rsidP="00CC10E2"/>
    <w:sectPr w:rsidR="00CC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0"/>
    <w:rsid w:val="000822CF"/>
    <w:rsid w:val="00084F8B"/>
    <w:rsid w:val="001172DF"/>
    <w:rsid w:val="00166B6C"/>
    <w:rsid w:val="00173FB2"/>
    <w:rsid w:val="0019184F"/>
    <w:rsid w:val="00192D43"/>
    <w:rsid w:val="001F69F0"/>
    <w:rsid w:val="00222141"/>
    <w:rsid w:val="00236413"/>
    <w:rsid w:val="00246873"/>
    <w:rsid w:val="00266856"/>
    <w:rsid w:val="00285F60"/>
    <w:rsid w:val="003058D8"/>
    <w:rsid w:val="00327B10"/>
    <w:rsid w:val="003635BE"/>
    <w:rsid w:val="00437AFB"/>
    <w:rsid w:val="0047553A"/>
    <w:rsid w:val="00500BD6"/>
    <w:rsid w:val="005301B3"/>
    <w:rsid w:val="005345D2"/>
    <w:rsid w:val="00572328"/>
    <w:rsid w:val="005757DE"/>
    <w:rsid w:val="00591973"/>
    <w:rsid w:val="00602F6B"/>
    <w:rsid w:val="0064156F"/>
    <w:rsid w:val="006D3A15"/>
    <w:rsid w:val="006F305F"/>
    <w:rsid w:val="0072583E"/>
    <w:rsid w:val="0074244F"/>
    <w:rsid w:val="00756980"/>
    <w:rsid w:val="007651D1"/>
    <w:rsid w:val="007A1C72"/>
    <w:rsid w:val="007B4B69"/>
    <w:rsid w:val="007D1690"/>
    <w:rsid w:val="007F080F"/>
    <w:rsid w:val="00801F74"/>
    <w:rsid w:val="00837523"/>
    <w:rsid w:val="00843CD2"/>
    <w:rsid w:val="00863DF4"/>
    <w:rsid w:val="008C00D1"/>
    <w:rsid w:val="008C7313"/>
    <w:rsid w:val="00946902"/>
    <w:rsid w:val="00964A1B"/>
    <w:rsid w:val="009B4D33"/>
    <w:rsid w:val="00A03880"/>
    <w:rsid w:val="00A05B38"/>
    <w:rsid w:val="00A45958"/>
    <w:rsid w:val="00A51742"/>
    <w:rsid w:val="00B9107E"/>
    <w:rsid w:val="00BA0A26"/>
    <w:rsid w:val="00C86404"/>
    <w:rsid w:val="00CC10E2"/>
    <w:rsid w:val="00CC279D"/>
    <w:rsid w:val="00CD75CF"/>
    <w:rsid w:val="00CF0594"/>
    <w:rsid w:val="00D123CE"/>
    <w:rsid w:val="00DF30C2"/>
    <w:rsid w:val="00E715BC"/>
    <w:rsid w:val="00EB4C42"/>
    <w:rsid w:val="00EB6D09"/>
    <w:rsid w:val="00EF250C"/>
    <w:rsid w:val="00F11882"/>
    <w:rsid w:val="00F43121"/>
    <w:rsid w:val="00F510AA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25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0764-784E-4592-A6FF-B1BA0514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52</cp:revision>
  <cp:lastPrinted>2018-05-08T06:05:00Z</cp:lastPrinted>
  <dcterms:created xsi:type="dcterms:W3CDTF">2013-05-07T05:04:00Z</dcterms:created>
  <dcterms:modified xsi:type="dcterms:W3CDTF">2022-05-17T07:08:00Z</dcterms:modified>
</cp:coreProperties>
</file>