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8C" w:rsidRPr="003027D6" w:rsidRDefault="00460D8C" w:rsidP="00460D8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027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0D8C" w:rsidRPr="003027D6" w:rsidRDefault="00460D8C" w:rsidP="00460D8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027D6">
        <w:rPr>
          <w:rFonts w:ascii="Arial" w:hAnsi="Arial" w:cs="Arial"/>
          <w:b/>
          <w:sz w:val="32"/>
          <w:szCs w:val="32"/>
        </w:rPr>
        <w:t>ИРКУТСКАЯ ОБЛАСТЬ</w:t>
      </w:r>
    </w:p>
    <w:p w:rsidR="00460D8C" w:rsidRPr="003027D6" w:rsidRDefault="00460D8C" w:rsidP="00460D8C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 w:rsidRPr="003027D6">
        <w:rPr>
          <w:rFonts w:cs="Arial"/>
          <w:b/>
          <w:sz w:val="32"/>
          <w:szCs w:val="32"/>
        </w:rPr>
        <w:t>ДУМА</w:t>
      </w:r>
    </w:p>
    <w:p w:rsidR="00460D8C" w:rsidRPr="003027D6" w:rsidRDefault="004376D1" w:rsidP="00460D8C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 w:rsidRPr="003027D6">
        <w:rPr>
          <w:rFonts w:cs="Arial"/>
          <w:b/>
          <w:sz w:val="32"/>
          <w:szCs w:val="32"/>
        </w:rPr>
        <w:t>ХУДОЕЛАНСКОГО</w:t>
      </w:r>
    </w:p>
    <w:p w:rsidR="00460D8C" w:rsidRPr="003027D6" w:rsidRDefault="00460D8C" w:rsidP="00460D8C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 w:rsidRPr="003027D6">
        <w:rPr>
          <w:rFonts w:cs="Arial"/>
          <w:b/>
          <w:sz w:val="32"/>
          <w:szCs w:val="32"/>
        </w:rPr>
        <w:t>МУНИЦИПАЛЬНОГО ОБРАЗОВАНИЯ</w:t>
      </w:r>
    </w:p>
    <w:p w:rsidR="00460D8C" w:rsidRPr="003027D6" w:rsidRDefault="00460D8C" w:rsidP="00460D8C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 w:rsidRPr="003027D6">
        <w:rPr>
          <w:rFonts w:cs="Arial"/>
          <w:b/>
          <w:sz w:val="32"/>
          <w:szCs w:val="32"/>
        </w:rPr>
        <w:t>РЕШЕНИЕ</w:t>
      </w:r>
    </w:p>
    <w:p w:rsidR="00460D8C" w:rsidRDefault="00460D8C" w:rsidP="00460D8C">
      <w:pPr>
        <w:jc w:val="center"/>
        <w:rPr>
          <w:spacing w:val="180"/>
          <w:sz w:val="22"/>
        </w:rPr>
      </w:pPr>
      <w:r>
        <w:rPr>
          <w:spacing w:val="180"/>
          <w:sz w:val="22"/>
        </w:rPr>
        <w:t>*******************************</w:t>
      </w:r>
    </w:p>
    <w:p w:rsidR="00460D8C" w:rsidRPr="00803BC0" w:rsidRDefault="008F2B51" w:rsidP="00460D8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r w:rsidR="004376D1">
        <w:rPr>
          <w:rFonts w:ascii="Arial" w:hAnsi="Arial" w:cs="Arial"/>
        </w:rPr>
        <w:t>Худоеланское</w:t>
      </w:r>
      <w:r w:rsidR="00460D8C" w:rsidRPr="00803BC0">
        <w:rPr>
          <w:rFonts w:ascii="Arial" w:hAnsi="Arial" w:cs="Arial"/>
        </w:rPr>
        <w:t>, ул.                                                            тел./факс 8 (39557)</w:t>
      </w:r>
      <w:r w:rsidR="004376D1">
        <w:rPr>
          <w:rFonts w:ascii="Arial" w:hAnsi="Arial" w:cs="Arial"/>
        </w:rPr>
        <w:t>2-41-95</w:t>
      </w:r>
    </w:p>
    <w:p w:rsidR="00460D8C" w:rsidRPr="00803BC0" w:rsidRDefault="00460D8C" w:rsidP="00460D8C">
      <w:pPr>
        <w:autoSpaceDE w:val="0"/>
        <w:autoSpaceDN w:val="0"/>
        <w:adjustRightInd w:val="0"/>
        <w:rPr>
          <w:rFonts w:ascii="Arial" w:hAnsi="Arial" w:cs="Arial"/>
          <w:color w:val="000000"/>
          <w:lang w:val="x-none"/>
        </w:rPr>
      </w:pPr>
      <w:r w:rsidRPr="00803BC0">
        <w:rPr>
          <w:rFonts w:ascii="Arial" w:hAnsi="Arial" w:cs="Arial"/>
        </w:rPr>
        <w:t xml:space="preserve"> </w:t>
      </w:r>
      <w:r w:rsidR="004376D1">
        <w:rPr>
          <w:rFonts w:ascii="Arial" w:hAnsi="Arial" w:cs="Arial"/>
        </w:rPr>
        <w:t>ул. Московская, 77А</w:t>
      </w:r>
      <w:r w:rsidRPr="00803BC0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460D8C" w:rsidRPr="00803BC0" w:rsidRDefault="00460D8C" w:rsidP="00C1667D">
      <w:pPr>
        <w:pStyle w:val="a3"/>
        <w:rPr>
          <w:rFonts w:ascii="Arial" w:hAnsi="Arial" w:cs="Arial"/>
          <w:color w:val="0000FF"/>
        </w:rPr>
      </w:pPr>
      <w:r w:rsidRPr="00803BC0">
        <w:rPr>
          <w:rFonts w:ascii="Arial" w:hAnsi="Arial" w:cs="Arial"/>
        </w:rPr>
        <w:t>от «</w:t>
      </w:r>
      <w:r w:rsidR="003027D6">
        <w:rPr>
          <w:rFonts w:ascii="Arial" w:hAnsi="Arial" w:cs="Arial"/>
        </w:rPr>
        <w:t>01»июля</w:t>
      </w:r>
      <w:r w:rsidRPr="00803BC0">
        <w:rPr>
          <w:rFonts w:ascii="Arial" w:hAnsi="Arial" w:cs="Arial"/>
        </w:rPr>
        <w:t xml:space="preserve"> 20</w:t>
      </w:r>
      <w:r w:rsidR="00D10F59" w:rsidRPr="00803BC0">
        <w:rPr>
          <w:rFonts w:ascii="Arial" w:hAnsi="Arial" w:cs="Arial"/>
        </w:rPr>
        <w:t>20</w:t>
      </w:r>
      <w:r w:rsidRPr="00803BC0">
        <w:rPr>
          <w:rFonts w:ascii="Arial" w:hAnsi="Arial" w:cs="Arial"/>
        </w:rPr>
        <w:t xml:space="preserve"> года №</w:t>
      </w:r>
      <w:r w:rsidR="003027D6">
        <w:rPr>
          <w:rFonts w:ascii="Arial" w:hAnsi="Arial" w:cs="Arial"/>
        </w:rPr>
        <w:t>20</w:t>
      </w:r>
    </w:p>
    <w:p w:rsidR="0048435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  <w:bookmarkStart w:id="0" w:name="_GoBack"/>
      <w:r w:rsidRPr="00803BC0">
        <w:rPr>
          <w:rFonts w:ascii="Arial" w:hAnsi="Arial" w:cs="Arial"/>
        </w:rPr>
        <w:t xml:space="preserve">О внесении изменений в Решение </w:t>
      </w:r>
    </w:p>
    <w:p w:rsidR="0048435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Думы  </w:t>
      </w:r>
      <w:r w:rsidR="004376D1">
        <w:rPr>
          <w:rFonts w:ascii="Arial" w:hAnsi="Arial" w:cs="Arial"/>
        </w:rPr>
        <w:t>Худоеланского</w:t>
      </w:r>
      <w:r w:rsidR="0048435C" w:rsidRPr="00803BC0">
        <w:rPr>
          <w:rFonts w:ascii="Arial" w:hAnsi="Arial" w:cs="Arial"/>
        </w:rPr>
        <w:t xml:space="preserve"> </w:t>
      </w:r>
      <w:r w:rsidRPr="00803BC0">
        <w:rPr>
          <w:rFonts w:ascii="Arial" w:hAnsi="Arial" w:cs="Arial"/>
        </w:rPr>
        <w:t>муниципального</w:t>
      </w:r>
    </w:p>
    <w:p w:rsidR="00460D8C" w:rsidRPr="00803BC0" w:rsidRDefault="0048435C" w:rsidP="00460D8C">
      <w:pPr>
        <w:pStyle w:val="a5"/>
        <w:spacing w:after="0"/>
        <w:ind w:left="0"/>
        <w:rPr>
          <w:rFonts w:ascii="Arial" w:hAnsi="Arial" w:cs="Arial"/>
        </w:rPr>
      </w:pPr>
      <w:r w:rsidRPr="00803BC0">
        <w:rPr>
          <w:rFonts w:ascii="Arial" w:hAnsi="Arial" w:cs="Arial"/>
        </w:rPr>
        <w:t>о</w:t>
      </w:r>
      <w:r w:rsidR="00460D8C" w:rsidRPr="00803BC0">
        <w:rPr>
          <w:rFonts w:ascii="Arial" w:hAnsi="Arial" w:cs="Arial"/>
        </w:rPr>
        <w:t>бразования</w:t>
      </w:r>
      <w:r w:rsidRPr="00803BC0">
        <w:rPr>
          <w:rFonts w:ascii="Arial" w:hAnsi="Arial" w:cs="Arial"/>
        </w:rPr>
        <w:t xml:space="preserve"> </w:t>
      </w:r>
      <w:r w:rsidR="008F2B51" w:rsidRPr="003027D6">
        <w:rPr>
          <w:rFonts w:ascii="Arial" w:hAnsi="Arial" w:cs="Arial"/>
        </w:rPr>
        <w:t>от 2</w:t>
      </w:r>
      <w:r w:rsidR="003027D6" w:rsidRPr="003027D6">
        <w:rPr>
          <w:rFonts w:ascii="Arial" w:hAnsi="Arial" w:cs="Arial"/>
        </w:rPr>
        <w:t>5</w:t>
      </w:r>
      <w:r w:rsidR="008F2B51" w:rsidRPr="003027D6">
        <w:rPr>
          <w:rFonts w:ascii="Arial" w:hAnsi="Arial" w:cs="Arial"/>
        </w:rPr>
        <w:t>.11.2019 г. №</w:t>
      </w:r>
      <w:r w:rsidR="003027D6" w:rsidRPr="003027D6">
        <w:rPr>
          <w:rFonts w:ascii="Arial" w:hAnsi="Arial" w:cs="Arial"/>
        </w:rPr>
        <w:t>8</w:t>
      </w:r>
      <w:r w:rsidR="006C1BDE" w:rsidRPr="003027D6">
        <w:rPr>
          <w:rFonts w:ascii="Arial" w:hAnsi="Arial" w:cs="Arial"/>
        </w:rPr>
        <w:t>9</w:t>
      </w:r>
      <w:r w:rsidR="00460D8C" w:rsidRPr="00803BC0">
        <w:rPr>
          <w:rFonts w:ascii="Arial" w:hAnsi="Arial" w:cs="Arial"/>
          <w:color w:val="0000FF"/>
        </w:rPr>
        <w:t xml:space="preserve"> </w:t>
      </w:r>
    </w:p>
    <w:p w:rsidR="00460D8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  <w:r w:rsidRPr="00803BC0">
        <w:rPr>
          <w:rFonts w:ascii="Arial" w:hAnsi="Arial" w:cs="Arial"/>
        </w:rPr>
        <w:t>«О на</w:t>
      </w:r>
      <w:r w:rsidR="00B80A69" w:rsidRPr="00803BC0">
        <w:rPr>
          <w:rFonts w:ascii="Arial" w:hAnsi="Arial" w:cs="Arial"/>
        </w:rPr>
        <w:t>логе</w:t>
      </w:r>
      <w:r w:rsidR="008F2B51">
        <w:rPr>
          <w:rFonts w:ascii="Arial" w:hAnsi="Arial" w:cs="Arial"/>
        </w:rPr>
        <w:t xml:space="preserve"> на имущество физических лиц</w:t>
      </w:r>
      <w:r w:rsidRPr="00803BC0">
        <w:rPr>
          <w:rFonts w:ascii="Arial" w:hAnsi="Arial" w:cs="Arial"/>
        </w:rPr>
        <w:t>»</w:t>
      </w:r>
    </w:p>
    <w:p w:rsidR="00460D8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</w:p>
    <w:bookmarkEnd w:id="0"/>
    <w:p w:rsidR="00460D8C" w:rsidRPr="00803BC0" w:rsidRDefault="008F2B51" w:rsidP="00E537FD">
      <w:pPr>
        <w:pStyle w:val="a5"/>
        <w:spacing w:after="0"/>
        <w:ind w:left="0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главой 32</w:t>
      </w:r>
      <w:r w:rsidR="00B80A69" w:rsidRPr="00803BC0">
        <w:rPr>
          <w:rFonts w:ascii="Arial" w:hAnsi="Arial" w:cs="Arial"/>
        </w:rPr>
        <w:t xml:space="preserve"> Налогового кодекса РФ, ст.35 Федерального закона от 06.10.2003 г. №131-ФЗ «Об общих принципах организации местного самоуправления в Росс</w:t>
      </w:r>
      <w:r w:rsidR="0027025C">
        <w:rPr>
          <w:rFonts w:ascii="Arial" w:hAnsi="Arial" w:cs="Arial"/>
        </w:rPr>
        <w:t>и</w:t>
      </w:r>
      <w:r w:rsidR="00B80A69" w:rsidRPr="00803BC0">
        <w:rPr>
          <w:rFonts w:ascii="Arial" w:hAnsi="Arial" w:cs="Arial"/>
        </w:rPr>
        <w:t>йской Федерации», руководствуясь ст.</w:t>
      </w:r>
      <w:r w:rsidR="00ED3AED" w:rsidRPr="00803BC0">
        <w:rPr>
          <w:rFonts w:ascii="Arial" w:hAnsi="Arial" w:cs="Arial"/>
        </w:rPr>
        <w:t xml:space="preserve"> </w:t>
      </w:r>
      <w:r w:rsidR="00B80A69" w:rsidRPr="00803BC0">
        <w:rPr>
          <w:rFonts w:ascii="Arial" w:hAnsi="Arial" w:cs="Arial"/>
        </w:rPr>
        <w:t xml:space="preserve">33 Устава </w:t>
      </w:r>
      <w:r w:rsidR="004376D1">
        <w:rPr>
          <w:rFonts w:ascii="Arial" w:hAnsi="Arial" w:cs="Arial"/>
        </w:rPr>
        <w:t>Худоеланского</w:t>
      </w:r>
      <w:r w:rsidR="00B80A69" w:rsidRPr="00803BC0">
        <w:rPr>
          <w:rFonts w:ascii="Arial" w:hAnsi="Arial" w:cs="Arial"/>
        </w:rPr>
        <w:t xml:space="preserve"> муниципального образования,</w:t>
      </w:r>
      <w:r w:rsidR="00460D8C" w:rsidRPr="00803BC0">
        <w:rPr>
          <w:rFonts w:ascii="Arial" w:hAnsi="Arial" w:cs="Arial"/>
        </w:rPr>
        <w:t xml:space="preserve">   Дума </w:t>
      </w:r>
      <w:r w:rsidR="004376D1">
        <w:rPr>
          <w:rFonts w:ascii="Arial" w:hAnsi="Arial" w:cs="Arial"/>
        </w:rPr>
        <w:t>Худоеланского</w:t>
      </w:r>
      <w:r w:rsidR="00460D8C" w:rsidRPr="00803BC0">
        <w:rPr>
          <w:rFonts w:ascii="Arial" w:hAnsi="Arial" w:cs="Arial"/>
        </w:rPr>
        <w:t xml:space="preserve"> муниципального образования </w:t>
      </w:r>
    </w:p>
    <w:p w:rsidR="00460D8C" w:rsidRPr="003027D6" w:rsidRDefault="00460D8C" w:rsidP="00701F63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  <w:r w:rsidRPr="003027D6">
        <w:rPr>
          <w:rFonts w:ascii="Arial" w:hAnsi="Arial" w:cs="Arial"/>
        </w:rPr>
        <w:t>РЕШИЛА:</w:t>
      </w:r>
    </w:p>
    <w:p w:rsidR="00460D8C" w:rsidRPr="008F2B51" w:rsidRDefault="00460D8C" w:rsidP="00E537FD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right="-284" w:firstLine="709"/>
        <w:jc w:val="both"/>
        <w:rPr>
          <w:rFonts w:ascii="Arial" w:hAnsi="Arial" w:cs="Arial"/>
          <w:color w:val="0000FF"/>
        </w:rPr>
      </w:pPr>
      <w:r w:rsidRPr="003027D6">
        <w:rPr>
          <w:rFonts w:ascii="Arial" w:hAnsi="Arial" w:cs="Arial"/>
        </w:rPr>
        <w:t xml:space="preserve">Внести в Решение Думы  </w:t>
      </w:r>
      <w:r w:rsidR="004376D1" w:rsidRPr="003027D6">
        <w:rPr>
          <w:rFonts w:ascii="Arial" w:hAnsi="Arial" w:cs="Arial"/>
        </w:rPr>
        <w:t>Худоеланского</w:t>
      </w:r>
      <w:r w:rsidR="00EC1ED9" w:rsidRPr="003027D6">
        <w:rPr>
          <w:rFonts w:ascii="Arial" w:hAnsi="Arial" w:cs="Arial"/>
        </w:rPr>
        <w:t xml:space="preserve"> муниципального образования </w:t>
      </w:r>
      <w:r w:rsidR="003027D6" w:rsidRPr="003027D6">
        <w:rPr>
          <w:rFonts w:ascii="Arial" w:hAnsi="Arial" w:cs="Arial"/>
        </w:rPr>
        <w:t>от 25</w:t>
      </w:r>
      <w:r w:rsidR="00B80A69" w:rsidRPr="003027D6">
        <w:rPr>
          <w:rFonts w:ascii="Arial" w:hAnsi="Arial" w:cs="Arial"/>
        </w:rPr>
        <w:t>.11.2019</w:t>
      </w:r>
      <w:r w:rsidR="00D43B92" w:rsidRPr="003027D6">
        <w:rPr>
          <w:rFonts w:ascii="Arial" w:hAnsi="Arial" w:cs="Arial"/>
        </w:rPr>
        <w:t xml:space="preserve"> </w:t>
      </w:r>
      <w:r w:rsidR="00EC1ED9" w:rsidRPr="003027D6">
        <w:rPr>
          <w:rFonts w:ascii="Arial" w:hAnsi="Arial" w:cs="Arial"/>
        </w:rPr>
        <w:t xml:space="preserve">года </w:t>
      </w:r>
      <w:r w:rsidR="003027D6" w:rsidRPr="003027D6">
        <w:rPr>
          <w:rFonts w:ascii="Arial" w:hAnsi="Arial" w:cs="Arial"/>
        </w:rPr>
        <w:t xml:space="preserve"> №89</w:t>
      </w:r>
      <w:r w:rsidR="00B80A69" w:rsidRPr="003027D6">
        <w:rPr>
          <w:rFonts w:ascii="Arial" w:hAnsi="Arial" w:cs="Arial"/>
        </w:rPr>
        <w:t xml:space="preserve"> </w:t>
      </w:r>
      <w:r w:rsidR="00B80A69" w:rsidRPr="00803BC0">
        <w:rPr>
          <w:rFonts w:ascii="Arial" w:hAnsi="Arial" w:cs="Arial"/>
          <w:color w:val="000000" w:themeColor="text1"/>
        </w:rPr>
        <w:t>«</w:t>
      </w:r>
      <w:r w:rsidR="008F2B51">
        <w:rPr>
          <w:rFonts w:ascii="Arial" w:hAnsi="Arial" w:cs="Arial"/>
          <w:color w:val="000000" w:themeColor="text1"/>
        </w:rPr>
        <w:t xml:space="preserve">О </w:t>
      </w:r>
      <w:r w:rsidR="00B80A69" w:rsidRPr="00803BC0">
        <w:rPr>
          <w:rFonts w:ascii="Arial" w:hAnsi="Arial" w:cs="Arial"/>
          <w:color w:val="000000" w:themeColor="text1"/>
        </w:rPr>
        <w:t>налоге</w:t>
      </w:r>
      <w:r w:rsidR="008F2B51">
        <w:rPr>
          <w:rFonts w:ascii="Arial" w:hAnsi="Arial" w:cs="Arial"/>
          <w:color w:val="000000" w:themeColor="text1"/>
        </w:rPr>
        <w:t xml:space="preserve"> на имущество физических лиц</w:t>
      </w:r>
      <w:r w:rsidR="00B80A69" w:rsidRPr="00803BC0">
        <w:rPr>
          <w:rFonts w:ascii="Arial" w:hAnsi="Arial" w:cs="Arial"/>
          <w:color w:val="000000" w:themeColor="text1"/>
        </w:rPr>
        <w:t>»</w:t>
      </w:r>
      <w:r w:rsidR="00EC1ED9" w:rsidRPr="00803BC0">
        <w:rPr>
          <w:rFonts w:ascii="Arial" w:hAnsi="Arial" w:cs="Arial"/>
          <w:color w:val="000000" w:themeColor="text1"/>
        </w:rPr>
        <w:t xml:space="preserve"> </w:t>
      </w:r>
      <w:r w:rsidRPr="00803BC0">
        <w:rPr>
          <w:rFonts w:ascii="Arial" w:hAnsi="Arial" w:cs="Arial"/>
        </w:rPr>
        <w:t>следующие изменения:</w:t>
      </w:r>
    </w:p>
    <w:p w:rsidR="008F2B51" w:rsidRDefault="008F2B51" w:rsidP="008F2B51">
      <w:pPr>
        <w:pStyle w:val="a5"/>
        <w:tabs>
          <w:tab w:val="left" w:pos="993"/>
        </w:tabs>
        <w:spacing w:after="0"/>
        <w:ind w:left="709" w:right="-284"/>
        <w:jc w:val="both"/>
        <w:rPr>
          <w:rFonts w:ascii="Arial" w:hAnsi="Arial" w:cs="Arial"/>
          <w:color w:val="000000" w:themeColor="text1"/>
        </w:rPr>
      </w:pPr>
      <w:r w:rsidRPr="008F2B51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>1. Подпункт 4 второй строки первого столбца таблицы, закрепленной пунктом 2 решения, изложить в следующей редакции:</w:t>
      </w:r>
    </w:p>
    <w:p w:rsidR="008F2B51" w:rsidRDefault="008F2B51" w:rsidP="008F2B51">
      <w:pPr>
        <w:pStyle w:val="a5"/>
        <w:tabs>
          <w:tab w:val="left" w:pos="993"/>
        </w:tabs>
        <w:spacing w:after="0"/>
        <w:ind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«4) гараж, машино-место, в том числе расположенное в объекте налогообложения, указанном в подпункте 2 статьи 406 Налогового кодекса РФ;»</w:t>
      </w:r>
    </w:p>
    <w:p w:rsidR="008F2B51" w:rsidRDefault="008F2B51" w:rsidP="008F2B51">
      <w:pPr>
        <w:pStyle w:val="a5"/>
        <w:tabs>
          <w:tab w:val="left" w:pos="993"/>
        </w:tabs>
        <w:spacing w:after="0"/>
        <w:ind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1.2. Подпункт 5 второй строки первого столбца таблицы, закрепленной пунктом 2 решения, изложить в следующей редакции:</w:t>
      </w:r>
    </w:p>
    <w:p w:rsidR="008F2B51" w:rsidRPr="008F2B51" w:rsidRDefault="008F2B51" w:rsidP="008F2B51">
      <w:pPr>
        <w:pStyle w:val="a5"/>
        <w:tabs>
          <w:tab w:val="left" w:pos="993"/>
        </w:tabs>
        <w:spacing w:after="0"/>
        <w:ind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«5) хозяйственное строение или сооружение,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 w:rsidR="00701F63">
        <w:rPr>
          <w:rFonts w:ascii="Arial" w:hAnsi="Arial" w:cs="Arial"/>
          <w:color w:val="000000" w:themeColor="text1"/>
        </w:rPr>
        <w:t>».</w:t>
      </w:r>
    </w:p>
    <w:p w:rsidR="00460D8C" w:rsidRPr="00803BC0" w:rsidRDefault="00460D8C" w:rsidP="0027025C">
      <w:pPr>
        <w:pStyle w:val="a5"/>
        <w:tabs>
          <w:tab w:val="num" w:pos="0"/>
        </w:tabs>
        <w:spacing w:after="0"/>
        <w:ind w:left="0" w:right="-284" w:firstLine="709"/>
        <w:jc w:val="both"/>
        <w:rPr>
          <w:rFonts w:ascii="Arial" w:hAnsi="Arial" w:cs="Arial"/>
        </w:rPr>
      </w:pPr>
      <w:r w:rsidRPr="00803BC0">
        <w:rPr>
          <w:rFonts w:ascii="Arial" w:hAnsi="Arial" w:cs="Arial"/>
          <w:color w:val="000000"/>
        </w:rPr>
        <w:t>2.</w:t>
      </w:r>
      <w:r w:rsidR="00D71DF1" w:rsidRPr="00803BC0">
        <w:rPr>
          <w:rFonts w:ascii="Arial" w:hAnsi="Arial" w:cs="Arial"/>
          <w:color w:val="000000"/>
        </w:rPr>
        <w:t xml:space="preserve"> О</w:t>
      </w:r>
      <w:r w:rsidRPr="00803BC0">
        <w:rPr>
          <w:rFonts w:ascii="Arial" w:hAnsi="Arial" w:cs="Arial"/>
          <w:color w:val="000000"/>
        </w:rPr>
        <w:t>публиковать</w:t>
      </w:r>
      <w:r w:rsidR="00D71DF1" w:rsidRPr="00803BC0">
        <w:rPr>
          <w:rFonts w:ascii="Arial" w:hAnsi="Arial" w:cs="Arial"/>
          <w:color w:val="000000"/>
        </w:rPr>
        <w:t xml:space="preserve"> настоящее решение</w:t>
      </w:r>
      <w:r w:rsidRPr="00803BC0">
        <w:rPr>
          <w:rFonts w:ascii="Arial" w:hAnsi="Arial" w:cs="Arial"/>
          <w:color w:val="000000"/>
        </w:rPr>
        <w:t xml:space="preserve"> в «Вестнике </w:t>
      </w:r>
      <w:r w:rsidR="004376D1">
        <w:rPr>
          <w:rFonts w:ascii="Arial" w:hAnsi="Arial" w:cs="Arial"/>
          <w:color w:val="000000"/>
        </w:rPr>
        <w:t>Худоеланского</w:t>
      </w:r>
      <w:r w:rsidRPr="00803BC0">
        <w:rPr>
          <w:rFonts w:ascii="Arial" w:hAnsi="Arial" w:cs="Arial"/>
          <w:color w:val="000000"/>
        </w:rPr>
        <w:t xml:space="preserve"> </w:t>
      </w:r>
      <w:r w:rsidR="004376D1">
        <w:rPr>
          <w:rFonts w:ascii="Arial" w:hAnsi="Arial" w:cs="Arial"/>
          <w:color w:val="000000"/>
        </w:rPr>
        <w:t xml:space="preserve">сельского </w:t>
      </w:r>
      <w:r w:rsidRPr="00803BC0">
        <w:rPr>
          <w:rFonts w:ascii="Arial" w:hAnsi="Arial" w:cs="Arial"/>
          <w:color w:val="000000"/>
        </w:rPr>
        <w:t>поселения»</w:t>
      </w:r>
      <w:r w:rsidR="003A3635" w:rsidRPr="00803BC0">
        <w:rPr>
          <w:rFonts w:ascii="Arial" w:hAnsi="Arial" w:cs="Arial"/>
          <w:color w:val="000000"/>
        </w:rPr>
        <w:t xml:space="preserve"> </w:t>
      </w:r>
      <w:r w:rsidR="00A92A02" w:rsidRPr="00803BC0">
        <w:rPr>
          <w:rFonts w:ascii="Arial" w:hAnsi="Arial" w:cs="Arial"/>
        </w:rPr>
        <w:t xml:space="preserve">и разместить </w:t>
      </w:r>
      <w:r w:rsidR="003A3635" w:rsidRPr="00803BC0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4376D1">
        <w:rPr>
          <w:rFonts w:ascii="Arial" w:hAnsi="Arial" w:cs="Arial"/>
        </w:rPr>
        <w:t>Худоеланского</w:t>
      </w:r>
      <w:r w:rsidR="003A3635" w:rsidRPr="00803BC0">
        <w:rPr>
          <w:rFonts w:ascii="Arial" w:hAnsi="Arial" w:cs="Arial"/>
        </w:rPr>
        <w:t xml:space="preserve"> муниципального образования.</w:t>
      </w:r>
    </w:p>
    <w:p w:rsidR="00D71DF1" w:rsidRPr="00803BC0" w:rsidRDefault="006A230F" w:rsidP="00E537FD">
      <w:pPr>
        <w:tabs>
          <w:tab w:val="num" w:pos="0"/>
        </w:tabs>
        <w:ind w:right="-284" w:firstLine="709"/>
        <w:jc w:val="both"/>
        <w:rPr>
          <w:rFonts w:ascii="Arial" w:hAnsi="Arial" w:cs="Arial"/>
          <w:color w:val="000000"/>
        </w:rPr>
      </w:pPr>
      <w:r w:rsidRPr="00803BC0">
        <w:rPr>
          <w:rFonts w:ascii="Arial" w:hAnsi="Arial" w:cs="Arial"/>
          <w:color w:val="000000"/>
        </w:rPr>
        <w:t xml:space="preserve">3. Настоящее решение </w:t>
      </w:r>
      <w:r w:rsidR="00D71DF1" w:rsidRPr="00803BC0">
        <w:rPr>
          <w:rFonts w:ascii="Arial" w:hAnsi="Arial" w:cs="Arial"/>
          <w:color w:val="000000"/>
        </w:rPr>
        <w:t>распространяется на правоотношения, возникшие с 1 января 2020 года.</w:t>
      </w:r>
    </w:p>
    <w:p w:rsidR="00460D8C" w:rsidRPr="00803BC0" w:rsidRDefault="00460D8C" w:rsidP="00E537FD">
      <w:pPr>
        <w:pStyle w:val="ConsPlusNormal"/>
        <w:tabs>
          <w:tab w:val="num" w:pos="0"/>
        </w:tabs>
        <w:ind w:right="-284" w:firstLine="709"/>
        <w:jc w:val="both"/>
        <w:rPr>
          <w:rFonts w:ascii="Arial" w:hAnsi="Arial" w:cs="Arial"/>
        </w:rPr>
      </w:pPr>
    </w:p>
    <w:p w:rsidR="00D71DF1" w:rsidRPr="00803BC0" w:rsidRDefault="00D71DF1" w:rsidP="00E537FD">
      <w:pPr>
        <w:pStyle w:val="ConsPlusNormal"/>
        <w:ind w:right="-284" w:firstLine="709"/>
        <w:rPr>
          <w:rFonts w:ascii="Arial" w:hAnsi="Arial" w:cs="Arial"/>
        </w:rPr>
      </w:pPr>
    </w:p>
    <w:p w:rsidR="00460D8C" w:rsidRPr="00803BC0" w:rsidRDefault="00460D8C" w:rsidP="00E537FD">
      <w:pPr>
        <w:pStyle w:val="ConsPlusNormal"/>
        <w:ind w:right="-284" w:firstLine="709"/>
        <w:rPr>
          <w:rFonts w:ascii="Arial" w:hAnsi="Arial" w:cs="Arial"/>
        </w:rPr>
      </w:pPr>
    </w:p>
    <w:p w:rsidR="00460D8C" w:rsidRPr="00803BC0" w:rsidRDefault="00460D8C" w:rsidP="00E537FD">
      <w:pPr>
        <w:pStyle w:val="ConsPlusNormal"/>
        <w:ind w:right="-284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Глава </w:t>
      </w:r>
      <w:r w:rsidR="004376D1">
        <w:rPr>
          <w:rFonts w:ascii="Arial" w:hAnsi="Arial" w:cs="Arial"/>
        </w:rPr>
        <w:t>Худоеланского</w:t>
      </w:r>
      <w:r w:rsidRPr="00803BC0">
        <w:rPr>
          <w:rFonts w:ascii="Arial" w:hAnsi="Arial" w:cs="Arial"/>
        </w:rPr>
        <w:t xml:space="preserve"> </w:t>
      </w:r>
    </w:p>
    <w:p w:rsidR="00460D8C" w:rsidRPr="00803BC0" w:rsidRDefault="00460D8C" w:rsidP="00E537FD">
      <w:pPr>
        <w:pStyle w:val="ConsPlusNormal"/>
        <w:ind w:right="-284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муниципального образования    </w:t>
      </w:r>
      <w:r w:rsidR="003027D6">
        <w:rPr>
          <w:rFonts w:ascii="Arial" w:hAnsi="Arial" w:cs="Arial"/>
        </w:rPr>
        <w:t xml:space="preserve">                                                   И.Д. Ботвенко</w:t>
      </w:r>
      <w:r w:rsidRPr="00803BC0">
        <w:rPr>
          <w:rFonts w:ascii="Arial" w:hAnsi="Arial" w:cs="Arial"/>
        </w:rPr>
        <w:t xml:space="preserve">               </w:t>
      </w:r>
      <w:r w:rsidR="00886BC9" w:rsidRPr="00803BC0">
        <w:rPr>
          <w:rFonts w:ascii="Arial" w:hAnsi="Arial" w:cs="Arial"/>
        </w:rPr>
        <w:t xml:space="preserve">         </w:t>
      </w:r>
      <w:r w:rsidRPr="00803BC0">
        <w:rPr>
          <w:rFonts w:ascii="Arial" w:hAnsi="Arial" w:cs="Arial"/>
        </w:rPr>
        <w:t xml:space="preserve">                    </w:t>
      </w:r>
      <w:r w:rsidR="00877986" w:rsidRPr="00803BC0">
        <w:rPr>
          <w:rFonts w:ascii="Arial" w:hAnsi="Arial" w:cs="Arial"/>
        </w:rPr>
        <w:t xml:space="preserve">         </w:t>
      </w:r>
      <w:r w:rsidR="00E537FD" w:rsidRPr="00803BC0">
        <w:rPr>
          <w:rFonts w:ascii="Arial" w:hAnsi="Arial" w:cs="Arial"/>
        </w:rPr>
        <w:t xml:space="preserve">                 </w:t>
      </w:r>
      <w:r w:rsidR="006C1BDE">
        <w:rPr>
          <w:rFonts w:ascii="Arial" w:hAnsi="Arial" w:cs="Arial"/>
        </w:rPr>
        <w:t xml:space="preserve"> </w:t>
      </w:r>
    </w:p>
    <w:p w:rsidR="006C1BDE" w:rsidRDefault="006C1BDE" w:rsidP="006C1BDE">
      <w:pPr>
        <w:jc w:val="both"/>
        <w:rPr>
          <w:b/>
        </w:rPr>
      </w:pPr>
    </w:p>
    <w:p w:rsidR="006C1BDE" w:rsidRDefault="006C1BDE" w:rsidP="006C1BDE">
      <w:pPr>
        <w:jc w:val="both"/>
        <w:rPr>
          <w:b/>
        </w:rPr>
      </w:pPr>
    </w:p>
    <w:p w:rsidR="006C1BDE" w:rsidRDefault="006C1BDE" w:rsidP="006C1BDE">
      <w:pPr>
        <w:jc w:val="both"/>
        <w:rPr>
          <w:b/>
        </w:rPr>
      </w:pPr>
    </w:p>
    <w:p w:rsidR="006C1BDE" w:rsidRDefault="006C1BDE" w:rsidP="006C1BDE">
      <w:pPr>
        <w:jc w:val="both"/>
        <w:rPr>
          <w:b/>
        </w:rPr>
      </w:pPr>
    </w:p>
    <w:p w:rsidR="006C1BDE" w:rsidRDefault="006C1BDE" w:rsidP="006C1BDE">
      <w:pPr>
        <w:jc w:val="both"/>
        <w:rPr>
          <w:b/>
        </w:rPr>
      </w:pPr>
    </w:p>
    <w:p w:rsidR="001C7771" w:rsidRDefault="001C7771" w:rsidP="00460D8C">
      <w:pPr>
        <w:pStyle w:val="ConsPlusNormal"/>
        <w:jc w:val="both"/>
      </w:pPr>
    </w:p>
    <w:sectPr w:rsidR="001C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multilevel"/>
    <w:tmpl w:val="46AE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1A4323"/>
    <w:rsid w:val="001C4982"/>
    <w:rsid w:val="001C7771"/>
    <w:rsid w:val="00214EFC"/>
    <w:rsid w:val="0027025C"/>
    <w:rsid w:val="002B0219"/>
    <w:rsid w:val="002B55CE"/>
    <w:rsid w:val="003027D6"/>
    <w:rsid w:val="003941BE"/>
    <w:rsid w:val="003A3635"/>
    <w:rsid w:val="004376D1"/>
    <w:rsid w:val="00460D8C"/>
    <w:rsid w:val="0048435C"/>
    <w:rsid w:val="0053695C"/>
    <w:rsid w:val="00537C53"/>
    <w:rsid w:val="006A230F"/>
    <w:rsid w:val="006C1BDE"/>
    <w:rsid w:val="006E6E18"/>
    <w:rsid w:val="00701F63"/>
    <w:rsid w:val="00766F8B"/>
    <w:rsid w:val="0077615E"/>
    <w:rsid w:val="007B35F0"/>
    <w:rsid w:val="007B3952"/>
    <w:rsid w:val="00803BC0"/>
    <w:rsid w:val="008261DF"/>
    <w:rsid w:val="00834624"/>
    <w:rsid w:val="00853E7E"/>
    <w:rsid w:val="00877986"/>
    <w:rsid w:val="0088160E"/>
    <w:rsid w:val="00886BC9"/>
    <w:rsid w:val="008F2B51"/>
    <w:rsid w:val="00A92A02"/>
    <w:rsid w:val="00B731BA"/>
    <w:rsid w:val="00B7774E"/>
    <w:rsid w:val="00B80A69"/>
    <w:rsid w:val="00BC7369"/>
    <w:rsid w:val="00C1667D"/>
    <w:rsid w:val="00C72967"/>
    <w:rsid w:val="00C90F2F"/>
    <w:rsid w:val="00CF442C"/>
    <w:rsid w:val="00D10F59"/>
    <w:rsid w:val="00D43B92"/>
    <w:rsid w:val="00D71DF1"/>
    <w:rsid w:val="00DC3657"/>
    <w:rsid w:val="00DD1348"/>
    <w:rsid w:val="00E13996"/>
    <w:rsid w:val="00E537FD"/>
    <w:rsid w:val="00E547FD"/>
    <w:rsid w:val="00E81ABB"/>
    <w:rsid w:val="00EC1ED9"/>
    <w:rsid w:val="00ED3AED"/>
    <w:rsid w:val="00F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6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2</cp:revision>
  <cp:lastPrinted>2020-08-04T03:48:00Z</cp:lastPrinted>
  <dcterms:created xsi:type="dcterms:W3CDTF">2020-08-20T09:07:00Z</dcterms:created>
  <dcterms:modified xsi:type="dcterms:W3CDTF">2020-08-20T09:07:00Z</dcterms:modified>
</cp:coreProperties>
</file>