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1" w:rsidRPr="00E62131" w:rsidRDefault="00E62131" w:rsidP="00E621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62131" w:rsidRPr="00E62131" w:rsidRDefault="00E62131" w:rsidP="00E621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131">
        <w:rPr>
          <w:rFonts w:ascii="Times New Roman" w:eastAsia="Times New Roman" w:hAnsi="Times New Roman" w:cs="Times New Roman"/>
          <w:b/>
          <w:sz w:val="32"/>
          <w:szCs w:val="32"/>
        </w:rPr>
        <w:t>ДУМА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ХУДОЕЛАНСКОГО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13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62131" w:rsidRPr="00E62131" w:rsidRDefault="00E62131" w:rsidP="00E621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pacing w:val="180"/>
          <w:sz w:val="24"/>
          <w:szCs w:val="24"/>
        </w:rPr>
        <w:t>******************************</w:t>
      </w:r>
    </w:p>
    <w:p w:rsidR="00E62131" w:rsidRPr="00E62131" w:rsidRDefault="00E62131" w:rsidP="00E6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z w:val="24"/>
          <w:szCs w:val="24"/>
        </w:rPr>
        <w:t xml:space="preserve">с. Худоеланское, </w:t>
      </w:r>
    </w:p>
    <w:p w:rsidR="00E62131" w:rsidRPr="00E62131" w:rsidRDefault="00E62131" w:rsidP="00E6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z w:val="24"/>
          <w:szCs w:val="24"/>
        </w:rPr>
        <w:t>ул. Московская, 77А.                                                                              тел.: 8(395-57)   2-41-95</w:t>
      </w:r>
    </w:p>
    <w:p w:rsidR="0059102B" w:rsidRPr="0025065E" w:rsidRDefault="00B56DF7" w:rsidP="005910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5065E">
        <w:rPr>
          <w:rFonts w:ascii="Times New Roman" w:eastAsia="Times New Roman" w:hAnsi="Times New Roman" w:cs="Times New Roman"/>
          <w:sz w:val="24"/>
          <w:szCs w:val="20"/>
        </w:rPr>
        <w:t>От 1</w:t>
      </w:r>
      <w:r w:rsidR="004562AE">
        <w:rPr>
          <w:rFonts w:ascii="Times New Roman" w:eastAsia="Times New Roman" w:hAnsi="Times New Roman" w:cs="Times New Roman"/>
          <w:sz w:val="24"/>
          <w:szCs w:val="20"/>
        </w:rPr>
        <w:t>4. 01</w:t>
      </w:r>
      <w:r w:rsidR="00225EF6" w:rsidRPr="0025065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4562AE">
        <w:rPr>
          <w:rFonts w:ascii="Times New Roman" w:eastAsia="Times New Roman" w:hAnsi="Times New Roman" w:cs="Times New Roman"/>
          <w:sz w:val="24"/>
          <w:szCs w:val="20"/>
        </w:rPr>
        <w:t>2020</w:t>
      </w:r>
      <w:r w:rsidR="0059102B" w:rsidRPr="0025065E">
        <w:rPr>
          <w:rFonts w:ascii="Times New Roman" w:eastAsia="Times New Roman" w:hAnsi="Times New Roman" w:cs="Times New Roman"/>
          <w:sz w:val="24"/>
          <w:szCs w:val="20"/>
        </w:rPr>
        <w:t xml:space="preserve"> г.  №</w:t>
      </w:r>
      <w:r w:rsidR="00DE781E">
        <w:rPr>
          <w:rFonts w:ascii="Times New Roman" w:eastAsia="Times New Roman" w:hAnsi="Times New Roman" w:cs="Times New Roman"/>
          <w:sz w:val="24"/>
          <w:szCs w:val="20"/>
        </w:rPr>
        <w:t xml:space="preserve"> 1</w:t>
      </w:r>
      <w:r w:rsidR="0059102B" w:rsidRPr="002506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102B" w:rsidRPr="0025065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59102B" w:rsidRPr="0025065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</w:p>
    <w:p w:rsidR="0025065E" w:rsidRDefault="00F301EF" w:rsidP="0025065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 утверждении </w:t>
      </w:r>
      <w:r w:rsidR="00B56DF7">
        <w:rPr>
          <w:rFonts w:ascii="Times New Roman" w:eastAsia="Times New Roman" w:hAnsi="Times New Roman" w:cs="Times New Roman"/>
          <w:color w:val="2C2C2C"/>
          <w:sz w:val="24"/>
          <w:szCs w:val="24"/>
        </w:rPr>
        <w:t>мероприятий</w:t>
      </w:r>
      <w:r w:rsidR="0025065E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Перечня проектов </w:t>
      </w:r>
    </w:p>
    <w:p w:rsidR="00F301EF" w:rsidRDefault="0025065E" w:rsidP="0025065E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народных инициатив на 20</w:t>
      </w:r>
      <w:r w:rsidR="004562AE">
        <w:rPr>
          <w:rFonts w:ascii="Times New Roman" w:eastAsia="Times New Roman" w:hAnsi="Times New Roman" w:cs="Times New Roman"/>
          <w:color w:val="2C2C2C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2A53D3" w:rsidRPr="00191F20" w:rsidRDefault="00F301EF" w:rsidP="002A53D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F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      </w:t>
      </w:r>
      <w:proofErr w:type="gramStart"/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Законом Иркутской области от </w:t>
      </w:r>
      <w:r w:rsidR="004562A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4562AE">
        <w:rPr>
          <w:rFonts w:ascii="Times New Roman" w:eastAsia="Times New Roman" w:hAnsi="Times New Roman" w:cs="Times New Roman"/>
          <w:sz w:val="24"/>
          <w:szCs w:val="24"/>
        </w:rPr>
        <w:t>9 года № 130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>-оз «Об областном бюджете на 20</w:t>
      </w:r>
      <w:r w:rsidR="004562A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F67BF2" w:rsidRPr="007022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A40E5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</w:t>
      </w:r>
      <w:r w:rsidR="00B56D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2AE">
        <w:rPr>
          <w:rFonts w:ascii="Times New Roman" w:eastAsia="Times New Roman" w:hAnsi="Times New Roman" w:cs="Times New Roman"/>
          <w:sz w:val="24"/>
          <w:szCs w:val="24"/>
        </w:rPr>
        <w:t>1 и 2022</w:t>
      </w:r>
      <w:r w:rsidR="000A40E5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B56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>с постановлением Правительства Иркутской области  от 14 февраля 2019 года № 108-пп</w:t>
      </w:r>
      <w:r w:rsidR="00B56DF7" w:rsidRPr="00B56D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 xml:space="preserve">«О предоставлении и расходовании субсидий из областного бюджета местным бюджетам в целях </w:t>
      </w:r>
      <w:proofErr w:type="spellStart"/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образования Иркутской области на реализацию мероприятий перечня проектов</w:t>
      </w:r>
      <w:proofErr w:type="gramEnd"/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6DF7" w:rsidRPr="00B56DF7">
        <w:rPr>
          <w:rFonts w:ascii="Times New Roman" w:eastAsia="Times New Roman" w:hAnsi="Times New Roman" w:cs="Times New Roman"/>
          <w:sz w:val="24"/>
          <w:szCs w:val="24"/>
        </w:rPr>
        <w:t xml:space="preserve">народных инициатив», </w:t>
      </w:r>
      <w:r w:rsidR="004562AE" w:rsidRPr="004562A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Иркутской</w:t>
      </w:r>
      <w:r w:rsidR="004562AE" w:rsidRPr="004562AE">
        <w:rPr>
          <w:rFonts w:ascii="Times New Roman" w:eastAsia="Times New Roman" w:hAnsi="Times New Roman" w:cs="Times New Roman"/>
          <w:sz w:val="24"/>
          <w:szCs w:val="24"/>
        </w:rPr>
        <w:tab/>
        <w:t xml:space="preserve">области от 16.01. 2020 №16-пп «О внесении изменений в Положение о  предоставлении субсидий из областного  бюджета местным  бюджетам в целях  </w:t>
      </w:r>
      <w:proofErr w:type="spellStart"/>
      <w:r w:rsidR="004562AE" w:rsidRPr="004562AE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4562AE" w:rsidRPr="004562AE">
        <w:rPr>
          <w:rFonts w:ascii="Times New Roman" w:eastAsia="Times New Roman" w:hAnsi="Times New Roman" w:cs="Times New Roman"/>
          <w:sz w:val="24"/>
          <w:szCs w:val="24"/>
        </w:rPr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</w:t>
      </w:r>
      <w:r w:rsidR="004562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59102B" w:rsidRPr="00702217">
        <w:rPr>
          <w:rFonts w:ascii="Times New Roman" w:eastAsia="Times New Roman" w:hAnsi="Times New Roman" w:cs="Times New Roman"/>
          <w:sz w:val="24"/>
          <w:szCs w:val="24"/>
        </w:rPr>
        <w:t>Уставом Худоеланского</w:t>
      </w:r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59102B" w:rsidRPr="00702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01EF" w:rsidRDefault="002A53D3" w:rsidP="002A53D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>Дума Худоеланского муниципального образования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301EF" w:rsidRDefault="0059102B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                                 РЕШИЛА: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301EF" w:rsidRDefault="00F301EF" w:rsidP="00F301EF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Утвердить </w:t>
      </w:r>
      <w:r w:rsidR="00B56DF7">
        <w:rPr>
          <w:rFonts w:ascii="Times New Roman" w:eastAsia="Times New Roman" w:hAnsi="Times New Roman" w:cs="Times New Roman"/>
          <w:color w:val="2C2C2C"/>
          <w:sz w:val="24"/>
          <w:szCs w:val="24"/>
        </w:rPr>
        <w:t>мероприяти</w:t>
      </w:r>
      <w:r w:rsidR="0025065E">
        <w:rPr>
          <w:rFonts w:ascii="Times New Roman" w:eastAsia="Times New Roman" w:hAnsi="Times New Roman" w:cs="Times New Roman"/>
          <w:color w:val="2C2C2C"/>
          <w:sz w:val="24"/>
          <w:szCs w:val="24"/>
        </w:rPr>
        <w:t>я Перечня</w:t>
      </w:r>
      <w:r w:rsidR="00B56DF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>проектов народных инициатив Худоеланского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F67BF2">
        <w:rPr>
          <w:rFonts w:ascii="Times New Roman" w:eastAsia="Times New Roman" w:hAnsi="Times New Roman" w:cs="Times New Roman"/>
          <w:color w:val="2C2C2C"/>
          <w:sz w:val="24"/>
          <w:szCs w:val="24"/>
        </w:rPr>
        <w:t>образования на 20</w:t>
      </w:r>
      <w:r w:rsidR="004562AE">
        <w:rPr>
          <w:rFonts w:ascii="Times New Roman" w:eastAsia="Times New Roman" w:hAnsi="Times New Roman" w:cs="Times New Roman"/>
          <w:color w:val="2C2C2C"/>
          <w:sz w:val="24"/>
          <w:szCs w:val="24"/>
        </w:rPr>
        <w:t>20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(приложение №1).</w:t>
      </w:r>
    </w:p>
    <w:p w:rsidR="002A53D3" w:rsidRDefault="002A53D3" w:rsidP="00F301EF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Опубликовать настоящее решение в «Вестнике Худоеланского сельского поселения».</w:t>
      </w: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P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Худоеланского </w:t>
      </w:r>
    </w:p>
    <w:p w:rsidR="0059102B" w:rsidRP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         </w:t>
      </w:r>
      <w:r w:rsidR="00F67BF2">
        <w:rPr>
          <w:rFonts w:ascii="Times New Roman" w:hAnsi="Times New Roman" w:cs="Times New Roman"/>
          <w:sz w:val="24"/>
          <w:szCs w:val="24"/>
        </w:rPr>
        <w:t>И.Д. Ботвенко</w:t>
      </w:r>
    </w:p>
    <w:p w:rsidR="00F301EF" w:rsidRDefault="00F301EF" w:rsidP="00F30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D1D" w:rsidRDefault="00413D1D"/>
    <w:p w:rsidR="0059102B" w:rsidRDefault="0059102B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047C7E" w:rsidRDefault="00047C7E">
      <w:pPr>
        <w:sectPr w:rsidR="00047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2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071"/>
        <w:gridCol w:w="1479"/>
        <w:gridCol w:w="2133"/>
        <w:gridCol w:w="1654"/>
        <w:gridCol w:w="2702"/>
        <w:gridCol w:w="2787"/>
      </w:tblGrid>
      <w:tr w:rsidR="000A40E5" w:rsidRPr="00916A6D" w:rsidTr="000A40E5">
        <w:trPr>
          <w:trHeight w:val="264"/>
        </w:trPr>
        <w:tc>
          <w:tcPr>
            <w:tcW w:w="15282" w:type="dxa"/>
            <w:gridSpan w:val="7"/>
            <w:shd w:val="clear" w:color="auto" w:fill="FFFFFF"/>
          </w:tcPr>
          <w:p w:rsidR="000A40E5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8F6BDB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Приложение</w:t>
            </w:r>
            <w:r w:rsidR="008F6BDB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8F6BDB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к решению           </w:t>
            </w:r>
          </w:p>
          <w:p w:rsidR="0058415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58415D">
              <w:rPr>
                <w:color w:val="000000"/>
              </w:rPr>
              <w:t xml:space="preserve">                                                                            </w:t>
            </w:r>
            <w:r>
              <w:rPr>
                <w:color w:val="000000"/>
              </w:rPr>
              <w:t xml:space="preserve">Думы Худоеланского муниципального образования </w:t>
            </w:r>
            <w:r w:rsidR="0058415D">
              <w:rPr>
                <w:color w:val="000000"/>
              </w:rPr>
              <w:t xml:space="preserve">            </w:t>
            </w:r>
          </w:p>
          <w:p w:rsidR="000A40E5" w:rsidRPr="00916A6D" w:rsidRDefault="0058415D" w:rsidP="005841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</w:t>
            </w:r>
            <w:r w:rsidR="000A40E5">
              <w:rPr>
                <w:color w:val="000000"/>
              </w:rPr>
              <w:t>т</w:t>
            </w:r>
            <w:r w:rsidR="00B56DF7">
              <w:rPr>
                <w:color w:val="000000"/>
              </w:rPr>
              <w:t xml:space="preserve"> 1</w:t>
            </w:r>
            <w:r w:rsidR="004562AE">
              <w:rPr>
                <w:color w:val="000000"/>
              </w:rPr>
              <w:t>4.01. 2020</w:t>
            </w:r>
            <w:r w:rsidR="00B56DF7">
              <w:rPr>
                <w:color w:val="000000"/>
              </w:rPr>
              <w:t>г №</w:t>
            </w:r>
            <w:r w:rsidR="00DE781E">
              <w:rPr>
                <w:color w:val="000000"/>
              </w:rPr>
              <w:t>1</w:t>
            </w:r>
            <w:bookmarkStart w:id="0" w:name="_GoBack"/>
            <w:bookmarkEnd w:id="0"/>
          </w:p>
          <w:p w:rsidR="000A40E5" w:rsidRPr="00916A6D" w:rsidRDefault="000A40E5" w:rsidP="004562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Перечень </w:t>
            </w:r>
            <w:r w:rsidR="00B56DF7">
              <w:rPr>
                <w:color w:val="000000"/>
              </w:rPr>
              <w:t xml:space="preserve">мероприятий </w:t>
            </w:r>
            <w:r w:rsidRPr="00916A6D">
              <w:rPr>
                <w:color w:val="000000"/>
              </w:rPr>
              <w:t>проектов народных инициатив на 20</w:t>
            </w:r>
            <w:r w:rsidR="004562AE">
              <w:rPr>
                <w:color w:val="000000"/>
              </w:rPr>
              <w:t>20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0A40E5" w:rsidRPr="00916A6D" w:rsidTr="000A40E5">
        <w:trPr>
          <w:trHeight w:val="245"/>
        </w:trPr>
        <w:tc>
          <w:tcPr>
            <w:tcW w:w="15282" w:type="dxa"/>
            <w:gridSpan w:val="7"/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 муниципальное образование</w:t>
            </w:r>
          </w:p>
        </w:tc>
      </w:tr>
      <w:tr w:rsidR="000A40E5" w:rsidRPr="00916A6D" w:rsidTr="000A40E5">
        <w:trPr>
          <w:trHeight w:val="194"/>
        </w:trPr>
        <w:tc>
          <w:tcPr>
            <w:tcW w:w="15282" w:type="dxa"/>
            <w:gridSpan w:val="7"/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0A40E5" w:rsidRPr="00916A6D" w:rsidTr="000A40E5">
        <w:trPr>
          <w:trHeight w:val="813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№ </w:t>
            </w:r>
            <w:proofErr w:type="gramStart"/>
            <w:r w:rsidRPr="00916A6D">
              <w:rPr>
                <w:color w:val="000000"/>
              </w:rPr>
              <w:t>п</w:t>
            </w:r>
            <w:proofErr w:type="gramEnd"/>
            <w:r w:rsidRPr="00916A6D">
              <w:rPr>
                <w:color w:val="000000"/>
              </w:rPr>
              <w:t>/п</w:t>
            </w:r>
          </w:p>
        </w:tc>
        <w:tc>
          <w:tcPr>
            <w:tcW w:w="4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 xml:space="preserve">в том числе </w:t>
            </w:r>
            <w:proofErr w:type="gramStart"/>
            <w:r w:rsidRPr="00916A6D">
              <w:rPr>
                <w:color w:val="000000"/>
              </w:rPr>
              <w:t>из</w:t>
            </w:r>
            <w:proofErr w:type="gramEnd"/>
            <w:r w:rsidRPr="00916A6D">
              <w:rPr>
                <w:color w:val="000000"/>
              </w:rPr>
              <w:t>: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0A40E5" w:rsidRPr="00916A6D" w:rsidTr="0025065E">
        <w:trPr>
          <w:trHeight w:val="1286"/>
        </w:trPr>
        <w:tc>
          <w:tcPr>
            <w:tcW w:w="4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местного        бюджета, </w:t>
            </w:r>
            <w:proofErr w:type="spellStart"/>
            <w:r w:rsidRPr="00916A6D">
              <w:rPr>
                <w:color w:val="000000"/>
              </w:rPr>
              <w:t>руб</w:t>
            </w:r>
            <w:proofErr w:type="spellEnd"/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F6BDB" w:rsidRPr="00916A6D" w:rsidTr="00827318">
        <w:trPr>
          <w:trHeight w:val="15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4562AE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62AE">
              <w:rPr>
                <w:color w:val="000000"/>
              </w:rPr>
              <w:t xml:space="preserve">Организация проведения текущего ремонта водонапорной башни, расположенной </w:t>
            </w:r>
            <w:proofErr w:type="gramStart"/>
            <w:r w:rsidRPr="004562AE">
              <w:rPr>
                <w:color w:val="000000"/>
              </w:rPr>
              <w:t>в</w:t>
            </w:r>
            <w:proofErr w:type="gramEnd"/>
            <w:r w:rsidRPr="004562AE">
              <w:rPr>
                <w:color w:val="000000"/>
              </w:rPr>
              <w:t xml:space="preserve"> с. Худоеланское по ул. Майская, 6А-1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BDB" w:rsidRPr="00916A6D" w:rsidRDefault="008F6BDB" w:rsidP="004562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30</w:t>
            </w:r>
            <w:r w:rsidRPr="00916A6D">
              <w:rPr>
                <w:color w:val="000000"/>
              </w:rPr>
              <w:t xml:space="preserve"> декабря 20</w:t>
            </w:r>
            <w:r w:rsidR="004562AE">
              <w:rPr>
                <w:color w:val="000000"/>
              </w:rPr>
              <w:t>20</w:t>
            </w:r>
            <w:r w:rsidRPr="00916A6D">
              <w:rPr>
                <w:color w:val="000000"/>
              </w:rPr>
              <w:t xml:space="preserve"> г.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4562AE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2617">
              <w:rPr>
                <w:color w:val="000000"/>
              </w:rPr>
              <w:t>299000</w:t>
            </w:r>
            <w:r>
              <w:rPr>
                <w:color w:val="000000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4562AE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293020,00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4562AE" w:rsidP="00F91C4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5980,00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14.1.4</w:t>
            </w:r>
          </w:p>
        </w:tc>
      </w:tr>
      <w:tr w:rsidR="008F6BDB" w:rsidRPr="00916A6D" w:rsidTr="00827318">
        <w:trPr>
          <w:trHeight w:val="8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4562AE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62AE">
              <w:rPr>
                <w:color w:val="000000"/>
              </w:rPr>
              <w:t xml:space="preserve">Благоустройство территории в с. Худоеланское по ул. </w:t>
            </w:r>
            <w:proofErr w:type="gramStart"/>
            <w:r w:rsidRPr="004562AE">
              <w:rPr>
                <w:color w:val="000000"/>
              </w:rPr>
              <w:t>Школьная</w:t>
            </w:r>
            <w:proofErr w:type="gramEnd"/>
            <w:r w:rsidRPr="004562AE">
              <w:rPr>
                <w:color w:val="000000"/>
              </w:rPr>
              <w:t>, 1Г (Оборудование детской площадки)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4562AE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2617">
              <w:rPr>
                <w:color w:val="000000"/>
              </w:rPr>
              <w:t>771000</w:t>
            </w:r>
            <w:r>
              <w:rPr>
                <w:color w:val="000000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4562AE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755580,00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4562AE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15420,00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 w:rsidR="004562AE">
              <w:rPr>
                <w:color w:val="000000"/>
              </w:rPr>
              <w:t>19</w:t>
            </w:r>
          </w:p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F6BDB" w:rsidRPr="00916A6D" w:rsidRDefault="008F6BDB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A40E5" w:rsidRPr="00916A6D" w:rsidTr="000A40E5">
        <w:trPr>
          <w:trHeight w:val="235"/>
        </w:trPr>
        <w:tc>
          <w:tcPr>
            <w:tcW w:w="6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ИТОГО:  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4562AE" w:rsidP="00F91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1070000</w:t>
            </w:r>
            <w:r w:rsidR="00AD6C70">
              <w:rPr>
                <w:color w:val="000000"/>
              </w:rPr>
              <w:t>,00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4562AE" w:rsidP="00F91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1048600</w:t>
            </w:r>
            <w:r w:rsidR="00AD6C70">
              <w:rPr>
                <w:color w:val="000000"/>
              </w:rPr>
              <w:t>,00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4562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           </w:t>
            </w:r>
            <w:r w:rsidR="004562AE">
              <w:rPr>
                <w:color w:val="000000"/>
              </w:rPr>
              <w:t>21400</w:t>
            </w:r>
            <w:r w:rsidR="00AD6C70">
              <w:rPr>
                <w:color w:val="000000"/>
              </w:rPr>
              <w:t>,00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0E5" w:rsidRPr="00916A6D" w:rsidRDefault="000A40E5" w:rsidP="00F91C4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A53D3" w:rsidRDefault="002A53D3" w:rsidP="00047C7E"/>
    <w:sectPr w:rsidR="002A53D3" w:rsidSect="00047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66" w:rsidRDefault="00EB1C66" w:rsidP="00047C7E">
      <w:pPr>
        <w:spacing w:after="0" w:line="240" w:lineRule="auto"/>
      </w:pPr>
      <w:r>
        <w:separator/>
      </w:r>
    </w:p>
  </w:endnote>
  <w:endnote w:type="continuationSeparator" w:id="0">
    <w:p w:rsidR="00EB1C66" w:rsidRDefault="00EB1C66" w:rsidP="0004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66" w:rsidRDefault="00EB1C66" w:rsidP="00047C7E">
      <w:pPr>
        <w:spacing w:after="0" w:line="240" w:lineRule="auto"/>
      </w:pPr>
      <w:r>
        <w:separator/>
      </w:r>
    </w:p>
  </w:footnote>
  <w:footnote w:type="continuationSeparator" w:id="0">
    <w:p w:rsidR="00EB1C66" w:rsidRDefault="00EB1C66" w:rsidP="0004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31"/>
    <w:multiLevelType w:val="hybridMultilevel"/>
    <w:tmpl w:val="0E425860"/>
    <w:lvl w:ilvl="0" w:tplc="1D06F88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F"/>
    <w:rsid w:val="00047C7E"/>
    <w:rsid w:val="000A40E5"/>
    <w:rsid w:val="00175137"/>
    <w:rsid w:val="00191C84"/>
    <w:rsid w:val="00191F20"/>
    <w:rsid w:val="001B27D0"/>
    <w:rsid w:val="00225EF6"/>
    <w:rsid w:val="0025065E"/>
    <w:rsid w:val="002A53D3"/>
    <w:rsid w:val="002C18C5"/>
    <w:rsid w:val="003204AD"/>
    <w:rsid w:val="00413D1D"/>
    <w:rsid w:val="004562AE"/>
    <w:rsid w:val="00470EE9"/>
    <w:rsid w:val="004C6666"/>
    <w:rsid w:val="0058415D"/>
    <w:rsid w:val="0059102B"/>
    <w:rsid w:val="0059634D"/>
    <w:rsid w:val="00702217"/>
    <w:rsid w:val="008F6388"/>
    <w:rsid w:val="008F6BDB"/>
    <w:rsid w:val="00922AA4"/>
    <w:rsid w:val="00AD6C70"/>
    <w:rsid w:val="00B2638F"/>
    <w:rsid w:val="00B52AEB"/>
    <w:rsid w:val="00B56DF7"/>
    <w:rsid w:val="00BC28FB"/>
    <w:rsid w:val="00BD3449"/>
    <w:rsid w:val="00CA224F"/>
    <w:rsid w:val="00DE781E"/>
    <w:rsid w:val="00E62131"/>
    <w:rsid w:val="00EB1C66"/>
    <w:rsid w:val="00F03159"/>
    <w:rsid w:val="00F03EB7"/>
    <w:rsid w:val="00F301EF"/>
    <w:rsid w:val="00F67BF2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28</cp:revision>
  <cp:lastPrinted>2020-01-22T07:29:00Z</cp:lastPrinted>
  <dcterms:created xsi:type="dcterms:W3CDTF">2013-11-14T06:39:00Z</dcterms:created>
  <dcterms:modified xsi:type="dcterms:W3CDTF">2020-01-22T07:30:00Z</dcterms:modified>
</cp:coreProperties>
</file>