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1" w:rsidRPr="00E62131" w:rsidRDefault="00E62131" w:rsidP="00E621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62131" w:rsidRPr="00E62131" w:rsidRDefault="00E62131" w:rsidP="00E621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2131">
        <w:rPr>
          <w:rFonts w:ascii="Times New Roman" w:eastAsia="Times New Roman" w:hAnsi="Times New Roman" w:cs="Times New Roman"/>
          <w:b/>
          <w:sz w:val="32"/>
          <w:szCs w:val="32"/>
        </w:rPr>
        <w:t>ДУМА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ХУДОЕЛАНСКОГО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2131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E62131" w:rsidRPr="00E62131" w:rsidRDefault="00E62131" w:rsidP="00E621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pacing w:val="180"/>
          <w:sz w:val="24"/>
          <w:szCs w:val="24"/>
        </w:rPr>
        <w:t>******************************</w:t>
      </w:r>
    </w:p>
    <w:p w:rsidR="00E62131" w:rsidRPr="00E62131" w:rsidRDefault="00E62131" w:rsidP="00E6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z w:val="24"/>
          <w:szCs w:val="24"/>
        </w:rPr>
        <w:t xml:space="preserve">с. Худоеланское, </w:t>
      </w:r>
    </w:p>
    <w:p w:rsidR="00E62131" w:rsidRPr="00E62131" w:rsidRDefault="00E62131" w:rsidP="00E6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z w:val="24"/>
          <w:szCs w:val="24"/>
        </w:rPr>
        <w:t>ул. Московская, 77А.                                                                              тел.: 8(395-57)   2-41-95</w:t>
      </w:r>
    </w:p>
    <w:p w:rsidR="0059102B" w:rsidRPr="0025065E" w:rsidRDefault="00B56DF7" w:rsidP="005910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065E">
        <w:rPr>
          <w:rFonts w:ascii="Times New Roman" w:eastAsia="Times New Roman" w:hAnsi="Times New Roman" w:cs="Times New Roman"/>
          <w:sz w:val="24"/>
          <w:szCs w:val="20"/>
        </w:rPr>
        <w:t>От 15. 02</w:t>
      </w:r>
      <w:r w:rsidR="00225EF6" w:rsidRPr="0025065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25065E">
        <w:rPr>
          <w:rFonts w:ascii="Times New Roman" w:eastAsia="Times New Roman" w:hAnsi="Times New Roman" w:cs="Times New Roman"/>
          <w:sz w:val="24"/>
          <w:szCs w:val="20"/>
        </w:rPr>
        <w:t>2019</w:t>
      </w:r>
      <w:r w:rsidR="0059102B" w:rsidRPr="0025065E">
        <w:rPr>
          <w:rFonts w:ascii="Times New Roman" w:eastAsia="Times New Roman" w:hAnsi="Times New Roman" w:cs="Times New Roman"/>
          <w:sz w:val="24"/>
          <w:szCs w:val="20"/>
        </w:rPr>
        <w:t xml:space="preserve"> г.  № </w:t>
      </w:r>
      <w:r w:rsidR="0025065E" w:rsidRPr="0025065E">
        <w:rPr>
          <w:rFonts w:ascii="Times New Roman" w:eastAsia="Times New Roman" w:hAnsi="Times New Roman" w:cs="Times New Roman"/>
          <w:sz w:val="24"/>
          <w:szCs w:val="20"/>
        </w:rPr>
        <w:t>6</w:t>
      </w:r>
      <w:r w:rsidR="00CA224F" w:rsidRPr="0025065E">
        <w:rPr>
          <w:rFonts w:ascii="Times New Roman" w:eastAsia="Times New Roman" w:hAnsi="Times New Roman" w:cs="Times New Roman"/>
          <w:sz w:val="24"/>
          <w:szCs w:val="20"/>
        </w:rPr>
        <w:t>5</w:t>
      </w:r>
      <w:r w:rsidR="0059102B" w:rsidRPr="0025065E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 w:rsidR="0059102B" w:rsidRPr="0025065E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</w:p>
    <w:p w:rsidR="0025065E" w:rsidRDefault="00F301EF" w:rsidP="0025065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 утверждении </w:t>
      </w:r>
      <w:r w:rsidR="00B56DF7">
        <w:rPr>
          <w:rFonts w:ascii="Times New Roman" w:eastAsia="Times New Roman" w:hAnsi="Times New Roman" w:cs="Times New Roman"/>
          <w:color w:val="2C2C2C"/>
          <w:sz w:val="24"/>
          <w:szCs w:val="24"/>
        </w:rPr>
        <w:t>мероприятий</w:t>
      </w:r>
      <w:r w:rsidR="0025065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Перечня проектов </w:t>
      </w:r>
    </w:p>
    <w:p w:rsidR="00F301EF" w:rsidRDefault="0025065E" w:rsidP="0025065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народных инициатив на 2019 год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2A53D3" w:rsidRPr="00191F20" w:rsidRDefault="00F301EF" w:rsidP="002A53D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F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      </w:t>
      </w:r>
      <w:proofErr w:type="gramStart"/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Законом Иркутской области от </w:t>
      </w:r>
      <w:r w:rsidR="000A40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6D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B56DF7">
        <w:rPr>
          <w:rFonts w:ascii="Times New Roman" w:eastAsia="Times New Roman" w:hAnsi="Times New Roman" w:cs="Times New Roman"/>
          <w:sz w:val="24"/>
          <w:szCs w:val="24"/>
        </w:rPr>
        <w:t>8 года № 131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>-оз «Об областном бюджете на 201</w:t>
      </w:r>
      <w:r w:rsidR="00B56DF7">
        <w:rPr>
          <w:rFonts w:ascii="Times New Roman" w:eastAsia="Times New Roman" w:hAnsi="Times New Roman" w:cs="Times New Roman"/>
          <w:sz w:val="24"/>
          <w:szCs w:val="24"/>
        </w:rPr>
        <w:t>9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F67BF2" w:rsidRPr="007022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A40E5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</w:t>
      </w:r>
      <w:r w:rsidR="00B56DF7">
        <w:rPr>
          <w:rFonts w:ascii="Times New Roman" w:eastAsia="Times New Roman" w:hAnsi="Times New Roman" w:cs="Times New Roman"/>
          <w:sz w:val="24"/>
          <w:szCs w:val="24"/>
        </w:rPr>
        <w:t>20 и 2021</w:t>
      </w:r>
      <w:r w:rsidR="000A40E5">
        <w:rPr>
          <w:rFonts w:ascii="Times New Roman" w:eastAsia="Times New Roman" w:hAnsi="Times New Roman" w:cs="Times New Roman"/>
          <w:sz w:val="24"/>
          <w:szCs w:val="24"/>
        </w:rPr>
        <w:t>годы»</w:t>
      </w:r>
      <w:r w:rsidR="00B56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DF7" w:rsidRPr="00B56DF7">
        <w:rPr>
          <w:rFonts w:ascii="Times New Roman" w:eastAsia="Times New Roman" w:hAnsi="Times New Roman" w:cs="Times New Roman"/>
          <w:sz w:val="24"/>
          <w:szCs w:val="24"/>
        </w:rPr>
        <w:t>с постановлением Правительства Иркутской области  от 14 февраля 2019 года № 108-пп</w:t>
      </w:r>
      <w:r w:rsidR="00B56DF7" w:rsidRPr="00B56D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56DF7" w:rsidRPr="00B56DF7">
        <w:rPr>
          <w:rFonts w:ascii="Times New Roman" w:eastAsia="Times New Roman" w:hAnsi="Times New Roman" w:cs="Times New Roman"/>
          <w:sz w:val="24"/>
          <w:szCs w:val="24"/>
        </w:rPr>
        <w:t xml:space="preserve">«О предоставлении и расходовании субсидий из областного бюджета местным бюджетам в целях </w:t>
      </w:r>
      <w:proofErr w:type="spellStart"/>
      <w:r w:rsidR="00B56DF7" w:rsidRPr="00B56DF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B56DF7" w:rsidRPr="00B56DF7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муниципальных образования Иркутской области на реализацию мероприятий перечня проектов</w:t>
      </w:r>
      <w:proofErr w:type="gramEnd"/>
      <w:r w:rsidR="00B56DF7" w:rsidRPr="00B56DF7">
        <w:rPr>
          <w:rFonts w:ascii="Times New Roman" w:eastAsia="Times New Roman" w:hAnsi="Times New Roman" w:cs="Times New Roman"/>
          <w:sz w:val="24"/>
          <w:szCs w:val="24"/>
        </w:rPr>
        <w:t xml:space="preserve"> народных инициатив», 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59102B" w:rsidRPr="00702217">
        <w:rPr>
          <w:rFonts w:ascii="Times New Roman" w:eastAsia="Times New Roman" w:hAnsi="Times New Roman" w:cs="Times New Roman"/>
          <w:sz w:val="24"/>
          <w:szCs w:val="24"/>
        </w:rPr>
        <w:t>Уставом Худоеланского</w:t>
      </w:r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59102B" w:rsidRPr="00702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01EF" w:rsidRDefault="002A53D3" w:rsidP="002A53D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      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>Дума Худоеланского муниципального образования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F301EF" w:rsidRDefault="0059102B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                                       РЕШИЛА: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F301EF" w:rsidRDefault="00F301EF" w:rsidP="00F301EF">
      <w:pPr>
        <w:pStyle w:val="a3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Утвердить </w:t>
      </w:r>
      <w:r w:rsidR="00B56DF7">
        <w:rPr>
          <w:rFonts w:ascii="Times New Roman" w:eastAsia="Times New Roman" w:hAnsi="Times New Roman" w:cs="Times New Roman"/>
          <w:color w:val="2C2C2C"/>
          <w:sz w:val="24"/>
          <w:szCs w:val="24"/>
        </w:rPr>
        <w:t>мероприяти</w:t>
      </w:r>
      <w:r w:rsidR="0025065E">
        <w:rPr>
          <w:rFonts w:ascii="Times New Roman" w:eastAsia="Times New Roman" w:hAnsi="Times New Roman" w:cs="Times New Roman"/>
          <w:color w:val="2C2C2C"/>
          <w:sz w:val="24"/>
          <w:szCs w:val="24"/>
        </w:rPr>
        <w:t>я Перечня</w:t>
      </w:r>
      <w:r w:rsidR="00B56DF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>проектов народных инициатив Худоеланского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F67BF2">
        <w:rPr>
          <w:rFonts w:ascii="Times New Roman" w:eastAsia="Times New Roman" w:hAnsi="Times New Roman" w:cs="Times New Roman"/>
          <w:color w:val="2C2C2C"/>
          <w:sz w:val="24"/>
          <w:szCs w:val="24"/>
        </w:rPr>
        <w:t>образования на 201</w:t>
      </w:r>
      <w:r w:rsidR="00B56DF7">
        <w:rPr>
          <w:rFonts w:ascii="Times New Roman" w:eastAsia="Times New Roman" w:hAnsi="Times New Roman" w:cs="Times New Roman"/>
          <w:color w:val="2C2C2C"/>
          <w:sz w:val="24"/>
          <w:szCs w:val="24"/>
        </w:rPr>
        <w:t>9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год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(приложение №1).</w:t>
      </w:r>
    </w:p>
    <w:p w:rsidR="002A53D3" w:rsidRDefault="002A53D3" w:rsidP="00F301EF">
      <w:pPr>
        <w:pStyle w:val="a3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Опубликовать настоящее решение в «Вестнике Худоеланского сельского поселения».</w:t>
      </w: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P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Худоеланского </w:t>
      </w:r>
    </w:p>
    <w:p w:rsidR="0059102B" w:rsidRP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           </w:t>
      </w:r>
      <w:r w:rsidR="00F67BF2">
        <w:rPr>
          <w:rFonts w:ascii="Times New Roman" w:hAnsi="Times New Roman" w:cs="Times New Roman"/>
          <w:sz w:val="24"/>
          <w:szCs w:val="24"/>
        </w:rPr>
        <w:t>И.Д. Ботвенко</w:t>
      </w:r>
    </w:p>
    <w:p w:rsidR="00F301EF" w:rsidRDefault="00F301EF" w:rsidP="00F30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D1D" w:rsidRDefault="00413D1D"/>
    <w:p w:rsidR="0059102B" w:rsidRDefault="0059102B"/>
    <w:p w:rsidR="002A53D3" w:rsidRDefault="002A53D3"/>
    <w:p w:rsidR="002A53D3" w:rsidRDefault="002A53D3"/>
    <w:p w:rsidR="002A53D3" w:rsidRDefault="002A53D3"/>
    <w:p w:rsidR="002A53D3" w:rsidRDefault="002A53D3"/>
    <w:p w:rsidR="002A53D3" w:rsidRDefault="002A53D3"/>
    <w:p w:rsidR="002A53D3" w:rsidRDefault="002A53D3"/>
    <w:p w:rsidR="00047C7E" w:rsidRDefault="00047C7E">
      <w:pPr>
        <w:sectPr w:rsidR="00047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2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071"/>
        <w:gridCol w:w="1479"/>
        <w:gridCol w:w="2133"/>
        <w:gridCol w:w="1654"/>
        <w:gridCol w:w="2702"/>
        <w:gridCol w:w="2787"/>
      </w:tblGrid>
      <w:tr w:rsidR="000A40E5" w:rsidRPr="00916A6D" w:rsidTr="000A40E5">
        <w:trPr>
          <w:trHeight w:val="264"/>
        </w:trPr>
        <w:tc>
          <w:tcPr>
            <w:tcW w:w="15282" w:type="dxa"/>
            <w:gridSpan w:val="7"/>
            <w:shd w:val="clear" w:color="auto" w:fill="FFFFFF"/>
          </w:tcPr>
          <w:p w:rsidR="000A40E5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8F6BDB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>Приложение</w:t>
            </w:r>
            <w:r w:rsidR="008F6BDB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8F6BDB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 xml:space="preserve">к решению           </w:t>
            </w:r>
          </w:p>
          <w:p w:rsidR="0058415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58415D">
              <w:rPr>
                <w:color w:val="000000"/>
              </w:rPr>
              <w:t xml:space="preserve">                                                                        </w:t>
            </w:r>
            <w:bookmarkStart w:id="0" w:name="_GoBack"/>
            <w:bookmarkEnd w:id="0"/>
            <w:r w:rsidR="0058415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Думы Худоеланского муниципального образования </w:t>
            </w:r>
            <w:r w:rsidR="0058415D">
              <w:rPr>
                <w:color w:val="000000"/>
              </w:rPr>
              <w:t xml:space="preserve">            </w:t>
            </w:r>
          </w:p>
          <w:p w:rsidR="000A40E5" w:rsidRPr="00916A6D" w:rsidRDefault="0058415D" w:rsidP="00584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</w:t>
            </w:r>
            <w:r w:rsidR="000A40E5">
              <w:rPr>
                <w:color w:val="000000"/>
              </w:rPr>
              <w:t>т</w:t>
            </w:r>
            <w:r w:rsidR="00B56DF7">
              <w:rPr>
                <w:color w:val="000000"/>
              </w:rPr>
              <w:t xml:space="preserve"> 15.02. 2019г №</w:t>
            </w:r>
            <w:r w:rsidR="0025065E">
              <w:rPr>
                <w:color w:val="000000"/>
              </w:rPr>
              <w:t>65</w:t>
            </w:r>
          </w:p>
          <w:p w:rsidR="000A40E5" w:rsidRPr="00916A6D" w:rsidRDefault="000A40E5" w:rsidP="00B56D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Перечень </w:t>
            </w:r>
            <w:r w:rsidR="00B56DF7">
              <w:rPr>
                <w:color w:val="000000"/>
              </w:rPr>
              <w:t xml:space="preserve">мероприятий </w:t>
            </w:r>
            <w:r w:rsidRPr="00916A6D">
              <w:rPr>
                <w:color w:val="000000"/>
              </w:rPr>
              <w:t>проектов народных инициатив на 201</w:t>
            </w:r>
            <w:r w:rsidR="00B56DF7">
              <w:rPr>
                <w:color w:val="000000"/>
              </w:rPr>
              <w:t>9</w:t>
            </w:r>
            <w:r w:rsidRPr="00916A6D">
              <w:rPr>
                <w:color w:val="000000"/>
              </w:rPr>
              <w:t xml:space="preserve"> год</w:t>
            </w:r>
          </w:p>
        </w:tc>
      </w:tr>
      <w:tr w:rsidR="000A40E5" w:rsidRPr="00916A6D" w:rsidTr="000A40E5">
        <w:trPr>
          <w:trHeight w:val="245"/>
        </w:trPr>
        <w:tc>
          <w:tcPr>
            <w:tcW w:w="15282" w:type="dxa"/>
            <w:gridSpan w:val="7"/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Худоеланское муниципальное образование</w:t>
            </w:r>
          </w:p>
        </w:tc>
      </w:tr>
      <w:tr w:rsidR="000A40E5" w:rsidRPr="00916A6D" w:rsidTr="000A40E5">
        <w:trPr>
          <w:trHeight w:val="194"/>
        </w:trPr>
        <w:tc>
          <w:tcPr>
            <w:tcW w:w="15282" w:type="dxa"/>
            <w:gridSpan w:val="7"/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(наименование поселения)</w:t>
            </w:r>
          </w:p>
        </w:tc>
      </w:tr>
      <w:tr w:rsidR="000A40E5" w:rsidRPr="00916A6D" w:rsidTr="000A40E5">
        <w:trPr>
          <w:trHeight w:val="813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№ </w:t>
            </w:r>
            <w:proofErr w:type="gramStart"/>
            <w:r w:rsidRPr="00916A6D">
              <w:rPr>
                <w:color w:val="000000"/>
              </w:rPr>
              <w:t>п</w:t>
            </w:r>
            <w:proofErr w:type="gramEnd"/>
            <w:r w:rsidRPr="00916A6D">
              <w:rPr>
                <w:color w:val="000000"/>
              </w:rPr>
              <w:t>/п</w:t>
            </w:r>
          </w:p>
        </w:tc>
        <w:tc>
          <w:tcPr>
            <w:tcW w:w="4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мероприятия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Срок реализации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Объем финансирования - всего</w:t>
            </w:r>
            <w:r w:rsidRPr="00916A6D">
              <w:rPr>
                <w:color w:val="000000"/>
                <w:shd w:val="clear" w:color="auto" w:fill="FFFFFF"/>
              </w:rPr>
              <w:t>,</w:t>
            </w:r>
            <w:r w:rsidRPr="00916A6D">
              <w:rPr>
                <w:color w:val="000000"/>
              </w:rPr>
              <w:t xml:space="preserve"> руб.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916A6D">
              <w:rPr>
                <w:color w:val="000000"/>
              </w:rPr>
              <w:t xml:space="preserve">в том числе </w:t>
            </w:r>
            <w:proofErr w:type="gramStart"/>
            <w:r w:rsidRPr="00916A6D">
              <w:rPr>
                <w:color w:val="000000"/>
              </w:rPr>
              <w:t>из</w:t>
            </w:r>
            <w:proofErr w:type="gramEnd"/>
            <w:r w:rsidRPr="00916A6D">
              <w:rPr>
                <w:color w:val="000000"/>
              </w:rPr>
              <w:t>: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пункта</w:t>
            </w: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статьи ФЗ от 06.10.2003 г.</w:t>
            </w: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0A40E5" w:rsidRPr="00916A6D" w:rsidTr="0025065E">
        <w:trPr>
          <w:trHeight w:val="1286"/>
        </w:trPr>
        <w:tc>
          <w:tcPr>
            <w:tcW w:w="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областного бюджета, руб.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местного        бюджета, </w:t>
            </w:r>
            <w:proofErr w:type="spellStart"/>
            <w:r w:rsidRPr="00916A6D">
              <w:rPr>
                <w:color w:val="000000"/>
              </w:rPr>
              <w:t>руб</w:t>
            </w:r>
            <w:proofErr w:type="spellEnd"/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F6BDB" w:rsidRPr="00916A6D" w:rsidTr="00827318">
        <w:trPr>
          <w:trHeight w:val="15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установка глубинных насосов ЭЦВ-6 для водозаборных сооружений, расположенных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Заозерная, 14А, с. Худоеланское по ул. Транспортная, 6А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BDB" w:rsidRPr="00916A6D" w:rsidRDefault="008F6BDB" w:rsidP="00AD6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30</w:t>
            </w:r>
            <w:r w:rsidRPr="00916A6D">
              <w:rPr>
                <w:color w:val="000000"/>
              </w:rPr>
              <w:t xml:space="preserve"> декабря 201</w:t>
            </w:r>
            <w:r>
              <w:rPr>
                <w:color w:val="000000"/>
              </w:rPr>
              <w:t>9</w:t>
            </w:r>
            <w:r w:rsidRPr="00916A6D">
              <w:rPr>
                <w:color w:val="000000"/>
              </w:rPr>
              <w:t xml:space="preserve"> г.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88199,93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1800,07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14.1.4</w:t>
            </w:r>
          </w:p>
        </w:tc>
      </w:tr>
      <w:tr w:rsidR="008F6BDB" w:rsidRPr="00916A6D" w:rsidTr="00827318">
        <w:trPr>
          <w:trHeight w:val="8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(обшивка стен) здания водонапорной башни, расположенной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Заозерная, 14А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97019,93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1980,07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>
              <w:rPr>
                <w:color w:val="000000"/>
              </w:rPr>
              <w:t>4</w:t>
            </w:r>
          </w:p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F6BDB" w:rsidRPr="00916A6D" w:rsidTr="00827318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3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8F6BDB" w:rsidP="00AD6C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электропроводки (смена отдельных участков электропроводки) в здании водонапорной башни, расположенной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Транспортная, 6А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87219,93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1780,07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>
              <w:rPr>
                <w:color w:val="000000"/>
              </w:rPr>
              <w:t>4</w:t>
            </w:r>
          </w:p>
        </w:tc>
      </w:tr>
      <w:tr w:rsidR="008F6BDB" w:rsidRPr="00916A6D" w:rsidTr="00827318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DB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пожарной сигнализации в здании сельского клуба, расположенного в д. </w:t>
            </w:r>
            <w:proofErr w:type="spellStart"/>
            <w:r>
              <w:rPr>
                <w:color w:val="000000"/>
              </w:rPr>
              <w:t>Кадуй</w:t>
            </w:r>
            <w:proofErr w:type="spellEnd"/>
            <w:r>
              <w:rPr>
                <w:color w:val="000000"/>
              </w:rPr>
              <w:t xml:space="preserve"> по ул. </w:t>
            </w:r>
            <w:proofErr w:type="gramStart"/>
            <w:r>
              <w:rPr>
                <w:color w:val="000000"/>
              </w:rPr>
              <w:t>Дорожная</w:t>
            </w:r>
            <w:proofErr w:type="gramEnd"/>
            <w:r>
              <w:rPr>
                <w:color w:val="000000"/>
              </w:rPr>
              <w:t>, 2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47327,00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46380,42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946,58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8F6BDB" w:rsidRPr="00916A6D" w:rsidTr="00827318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пожарной сигнализации в здании сельского клуба, расположенного в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.ж</w:t>
            </w:r>
            <w:proofErr w:type="spellEnd"/>
            <w:proofErr w:type="gramEnd"/>
            <w:r>
              <w:rPr>
                <w:color w:val="000000"/>
              </w:rPr>
              <w:t xml:space="preserve">/д ст. </w:t>
            </w:r>
            <w:proofErr w:type="spellStart"/>
            <w:r>
              <w:rPr>
                <w:color w:val="000000"/>
              </w:rPr>
              <w:t>Хингуй</w:t>
            </w:r>
            <w:proofErr w:type="spellEnd"/>
            <w:r>
              <w:rPr>
                <w:color w:val="000000"/>
              </w:rPr>
              <w:t xml:space="preserve"> по ул. Лесная, 4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90159,93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1840,07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8F6BDB" w:rsidRPr="00916A6D" w:rsidTr="00827318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DB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DB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Текущий ремонт электропроводки (смена отдельных участков электропроводки) в здании сельского клуба, расположенного в д. Талый Ключ по ул. Школьная, 1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93099,93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1900,07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8F6BDB" w:rsidRPr="00916A6D" w:rsidTr="00827318">
        <w:trPr>
          <w:trHeight w:val="11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DB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DB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(смена отдельных венцов сруба) колодцев, расположенных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Рабочая, 43А, с. Худоеланское по ул. Комсомольская, 32А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97019,93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1980,07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14.1.4</w:t>
            </w:r>
          </w:p>
        </w:tc>
      </w:tr>
      <w:tr w:rsidR="000A40E5" w:rsidRPr="00916A6D" w:rsidTr="000A40E5">
        <w:trPr>
          <w:trHeight w:val="235"/>
        </w:trPr>
        <w:tc>
          <w:tcPr>
            <w:tcW w:w="6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ИТОГО:  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AD6C70" w:rsidP="00F91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611327,00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AD6C70" w:rsidP="00F91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AD6C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 xml:space="preserve">           </w:t>
            </w:r>
            <w:r w:rsidR="00AD6C70">
              <w:rPr>
                <w:color w:val="000000"/>
              </w:rPr>
              <w:t>12227,00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A53D3" w:rsidRDefault="002A53D3" w:rsidP="00047C7E"/>
    <w:sectPr w:rsidR="002A53D3" w:rsidSect="00047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AD" w:rsidRDefault="003204AD" w:rsidP="00047C7E">
      <w:pPr>
        <w:spacing w:after="0" w:line="240" w:lineRule="auto"/>
      </w:pPr>
      <w:r>
        <w:separator/>
      </w:r>
    </w:p>
  </w:endnote>
  <w:endnote w:type="continuationSeparator" w:id="0">
    <w:p w:rsidR="003204AD" w:rsidRDefault="003204AD" w:rsidP="0004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AD" w:rsidRDefault="003204AD" w:rsidP="00047C7E">
      <w:pPr>
        <w:spacing w:after="0" w:line="240" w:lineRule="auto"/>
      </w:pPr>
      <w:r>
        <w:separator/>
      </w:r>
    </w:p>
  </w:footnote>
  <w:footnote w:type="continuationSeparator" w:id="0">
    <w:p w:rsidR="003204AD" w:rsidRDefault="003204AD" w:rsidP="0004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E31"/>
    <w:multiLevelType w:val="hybridMultilevel"/>
    <w:tmpl w:val="0E425860"/>
    <w:lvl w:ilvl="0" w:tplc="1D06F888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F"/>
    <w:rsid w:val="00047C7E"/>
    <w:rsid w:val="000A40E5"/>
    <w:rsid w:val="00175137"/>
    <w:rsid w:val="00191C84"/>
    <w:rsid w:val="00191F20"/>
    <w:rsid w:val="001B27D0"/>
    <w:rsid w:val="00225EF6"/>
    <w:rsid w:val="0025065E"/>
    <w:rsid w:val="002A53D3"/>
    <w:rsid w:val="002C18C5"/>
    <w:rsid w:val="003204AD"/>
    <w:rsid w:val="00413D1D"/>
    <w:rsid w:val="00470EE9"/>
    <w:rsid w:val="004C6666"/>
    <w:rsid w:val="0058415D"/>
    <w:rsid w:val="0059102B"/>
    <w:rsid w:val="0059634D"/>
    <w:rsid w:val="00702217"/>
    <w:rsid w:val="008F6388"/>
    <w:rsid w:val="008F6BDB"/>
    <w:rsid w:val="00922AA4"/>
    <w:rsid w:val="00AD6C70"/>
    <w:rsid w:val="00B2638F"/>
    <w:rsid w:val="00B52AEB"/>
    <w:rsid w:val="00B56DF7"/>
    <w:rsid w:val="00BC28FB"/>
    <w:rsid w:val="00BD3449"/>
    <w:rsid w:val="00CA224F"/>
    <w:rsid w:val="00E62131"/>
    <w:rsid w:val="00F03159"/>
    <w:rsid w:val="00F03EB7"/>
    <w:rsid w:val="00F301EF"/>
    <w:rsid w:val="00F67BF2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27</cp:revision>
  <cp:lastPrinted>2019-02-26T08:38:00Z</cp:lastPrinted>
  <dcterms:created xsi:type="dcterms:W3CDTF">2013-11-14T06:39:00Z</dcterms:created>
  <dcterms:modified xsi:type="dcterms:W3CDTF">2019-02-26T08:39:00Z</dcterms:modified>
</cp:coreProperties>
</file>