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03" w:rsidRPr="00B70E03" w:rsidRDefault="006E702C" w:rsidP="003B1978">
      <w:pPr>
        <w:jc w:val="center"/>
        <w:rPr>
          <w:rFonts w:ascii="Arial" w:hAnsi="Arial" w:cs="Arial"/>
          <w:b/>
          <w:noProof/>
          <w:spacing w:val="26"/>
          <w:sz w:val="32"/>
          <w:szCs w:val="32"/>
        </w:rPr>
      </w:pPr>
      <w:r>
        <w:rPr>
          <w:rFonts w:ascii="Arial" w:hAnsi="Arial" w:cs="Arial"/>
          <w:b/>
          <w:noProof/>
          <w:spacing w:val="26"/>
          <w:sz w:val="32"/>
          <w:szCs w:val="32"/>
        </w:rPr>
        <w:t>14.12.2016 Г.№ 208</w:t>
      </w:r>
      <w:bookmarkStart w:id="0" w:name="_GoBack"/>
      <w:bookmarkEnd w:id="0"/>
    </w:p>
    <w:p w:rsidR="003B1978" w:rsidRPr="00B70E03" w:rsidRDefault="003B1978" w:rsidP="003B1978">
      <w:pPr>
        <w:jc w:val="center"/>
        <w:rPr>
          <w:rFonts w:ascii="Arial" w:hAnsi="Arial" w:cs="Arial"/>
          <w:b/>
          <w:noProof/>
          <w:spacing w:val="26"/>
          <w:sz w:val="32"/>
          <w:szCs w:val="32"/>
        </w:rPr>
      </w:pPr>
      <w:r w:rsidRPr="00B70E03">
        <w:rPr>
          <w:rFonts w:ascii="Arial" w:hAnsi="Arial" w:cs="Arial"/>
          <w:b/>
          <w:noProof/>
          <w:spacing w:val="26"/>
          <w:sz w:val="32"/>
          <w:szCs w:val="32"/>
        </w:rPr>
        <w:t>РОССИЙСКАЯ ФЕДЕРАЦИЯ</w:t>
      </w:r>
    </w:p>
    <w:p w:rsidR="003B1978" w:rsidRPr="00B70E03" w:rsidRDefault="003B1978" w:rsidP="003B1978">
      <w:pPr>
        <w:jc w:val="center"/>
        <w:rPr>
          <w:rFonts w:ascii="Arial" w:hAnsi="Arial" w:cs="Arial"/>
          <w:b/>
          <w:kern w:val="28"/>
          <w:sz w:val="32"/>
          <w:szCs w:val="32"/>
        </w:rPr>
      </w:pPr>
      <w:r w:rsidRPr="00B70E03">
        <w:rPr>
          <w:rFonts w:ascii="Arial" w:hAnsi="Arial" w:cs="Arial"/>
          <w:b/>
          <w:kern w:val="28"/>
          <w:sz w:val="32"/>
          <w:szCs w:val="32"/>
        </w:rPr>
        <w:t>ИРКУТСКАЯ ОБЛАСТЬ</w:t>
      </w:r>
    </w:p>
    <w:p w:rsidR="003B1978" w:rsidRPr="00B70E03" w:rsidRDefault="003B1978" w:rsidP="003B1978">
      <w:pPr>
        <w:jc w:val="center"/>
        <w:rPr>
          <w:rFonts w:ascii="Arial" w:hAnsi="Arial" w:cs="Arial"/>
          <w:b/>
          <w:kern w:val="28"/>
          <w:sz w:val="32"/>
          <w:szCs w:val="32"/>
        </w:rPr>
      </w:pPr>
      <w:r w:rsidRPr="00B70E03">
        <w:rPr>
          <w:rFonts w:ascii="Arial" w:hAnsi="Arial" w:cs="Arial"/>
          <w:b/>
          <w:kern w:val="28"/>
          <w:sz w:val="32"/>
          <w:szCs w:val="32"/>
        </w:rPr>
        <w:t>НИЖНЕУДИНСКИЙ РАЙОН</w:t>
      </w:r>
    </w:p>
    <w:p w:rsidR="003B1978" w:rsidRPr="00B70E03" w:rsidRDefault="003B1978" w:rsidP="003B1978">
      <w:pPr>
        <w:jc w:val="center"/>
        <w:rPr>
          <w:rFonts w:ascii="Arial" w:hAnsi="Arial" w:cs="Arial"/>
          <w:b/>
          <w:kern w:val="28"/>
          <w:sz w:val="32"/>
          <w:szCs w:val="32"/>
        </w:rPr>
      </w:pPr>
      <w:r w:rsidRPr="00B70E03">
        <w:rPr>
          <w:rFonts w:ascii="Arial" w:hAnsi="Arial" w:cs="Arial"/>
          <w:b/>
          <w:kern w:val="28"/>
          <w:sz w:val="32"/>
          <w:szCs w:val="32"/>
        </w:rPr>
        <w:t>АДМИНИСТРАЦИЯ ХУДОЕЛАНСКОГО</w:t>
      </w:r>
    </w:p>
    <w:p w:rsidR="003B1978" w:rsidRPr="00B70E03" w:rsidRDefault="003B1978" w:rsidP="003B1978">
      <w:pPr>
        <w:jc w:val="center"/>
        <w:rPr>
          <w:rFonts w:ascii="Arial" w:hAnsi="Arial" w:cs="Arial"/>
          <w:b/>
          <w:kern w:val="28"/>
          <w:sz w:val="32"/>
          <w:szCs w:val="32"/>
        </w:rPr>
      </w:pPr>
      <w:r w:rsidRPr="00B70E03">
        <w:rPr>
          <w:rFonts w:ascii="Arial" w:hAnsi="Arial" w:cs="Arial"/>
          <w:b/>
          <w:kern w:val="28"/>
          <w:sz w:val="32"/>
          <w:szCs w:val="32"/>
        </w:rPr>
        <w:t>МУНИЦИПАЛЬНОГО ОБРАЗОВАНИЯ –</w:t>
      </w:r>
    </w:p>
    <w:p w:rsidR="003B1978" w:rsidRPr="00B70E03" w:rsidRDefault="003B1978" w:rsidP="003B1978">
      <w:pPr>
        <w:jc w:val="center"/>
        <w:rPr>
          <w:rFonts w:ascii="Arial" w:hAnsi="Arial" w:cs="Arial"/>
          <w:b/>
          <w:kern w:val="28"/>
          <w:sz w:val="32"/>
          <w:szCs w:val="32"/>
        </w:rPr>
      </w:pPr>
      <w:r w:rsidRPr="00B70E03">
        <w:rPr>
          <w:rFonts w:ascii="Arial" w:hAnsi="Arial" w:cs="Arial"/>
          <w:b/>
          <w:kern w:val="28"/>
          <w:sz w:val="32"/>
          <w:szCs w:val="32"/>
        </w:rPr>
        <w:t>АДМИНИСТРАЦИЯ СЕЛЬСКОГО ПОСЕЛЕНИЯ</w:t>
      </w:r>
    </w:p>
    <w:p w:rsidR="003B1978" w:rsidRDefault="003B1978" w:rsidP="003B1978">
      <w:pPr>
        <w:jc w:val="center"/>
        <w:rPr>
          <w:rFonts w:ascii="Arial" w:hAnsi="Arial" w:cs="Arial"/>
          <w:b/>
          <w:sz w:val="32"/>
          <w:szCs w:val="32"/>
        </w:rPr>
      </w:pPr>
      <w:r w:rsidRPr="00B70E03">
        <w:rPr>
          <w:rFonts w:ascii="Arial" w:hAnsi="Arial" w:cs="Arial"/>
          <w:b/>
          <w:sz w:val="32"/>
          <w:szCs w:val="32"/>
        </w:rPr>
        <w:t>ПОСТАНОВЛЕНИЕ</w:t>
      </w:r>
    </w:p>
    <w:p w:rsidR="00B70E03" w:rsidRPr="00B70E03" w:rsidRDefault="00B70E03" w:rsidP="003B1978">
      <w:pPr>
        <w:jc w:val="center"/>
        <w:rPr>
          <w:rFonts w:ascii="Arial" w:hAnsi="Arial" w:cs="Arial"/>
          <w:b/>
          <w:sz w:val="32"/>
          <w:szCs w:val="32"/>
        </w:rPr>
      </w:pPr>
    </w:p>
    <w:p w:rsidR="003B1978" w:rsidRPr="00B70E03" w:rsidRDefault="00B70E03" w:rsidP="00B70E03">
      <w:pPr>
        <w:overflowPunct w:val="0"/>
        <w:autoSpaceDE w:val="0"/>
        <w:autoSpaceDN w:val="0"/>
        <w:adjustRightInd w:val="0"/>
        <w:ind w:right="-1"/>
        <w:jc w:val="center"/>
        <w:textAlignment w:val="baseline"/>
        <w:rPr>
          <w:rFonts w:ascii="Arial" w:hAnsi="Arial" w:cs="Arial"/>
          <w:b/>
          <w:sz w:val="32"/>
          <w:szCs w:val="32"/>
        </w:rPr>
      </w:pPr>
      <w:r w:rsidRPr="00B70E03">
        <w:rPr>
          <w:rFonts w:ascii="Arial" w:hAnsi="Arial" w:cs="Arial"/>
          <w:b/>
          <w:sz w:val="32"/>
          <w:szCs w:val="32"/>
        </w:rPr>
        <w:t>ОБ УТВЕРЖДЕНИИ АДМИНИСТРАТИВНОГО РЕГЛАМЕНТА</w:t>
      </w:r>
    </w:p>
    <w:p w:rsidR="003B1978" w:rsidRPr="00B70E03" w:rsidRDefault="00B70E03" w:rsidP="00B70E03">
      <w:pPr>
        <w:overflowPunct w:val="0"/>
        <w:autoSpaceDE w:val="0"/>
        <w:autoSpaceDN w:val="0"/>
        <w:adjustRightInd w:val="0"/>
        <w:ind w:right="-1"/>
        <w:jc w:val="center"/>
        <w:textAlignment w:val="baseline"/>
        <w:rPr>
          <w:rFonts w:ascii="Arial" w:hAnsi="Arial" w:cs="Arial"/>
          <w:b/>
          <w:sz w:val="32"/>
          <w:szCs w:val="32"/>
        </w:rPr>
      </w:pPr>
      <w:r w:rsidRPr="00B70E03">
        <w:rPr>
          <w:rFonts w:ascii="Arial" w:hAnsi="Arial" w:cs="Arial"/>
          <w:b/>
          <w:sz w:val="32"/>
          <w:szCs w:val="32"/>
        </w:rPr>
        <w:t>ПРЕДОСТАВЛЕНИЯ МУНИЦИПАЛЬНОЙ УСЛУГИ</w:t>
      </w:r>
    </w:p>
    <w:p w:rsidR="003B1978" w:rsidRDefault="00B70E03" w:rsidP="00B70E03">
      <w:pPr>
        <w:overflowPunct w:val="0"/>
        <w:autoSpaceDE w:val="0"/>
        <w:autoSpaceDN w:val="0"/>
        <w:adjustRightInd w:val="0"/>
        <w:ind w:right="-1"/>
        <w:jc w:val="center"/>
        <w:textAlignment w:val="baseline"/>
        <w:rPr>
          <w:rFonts w:ascii="Arial" w:hAnsi="Arial" w:cs="Arial"/>
          <w:sz w:val="24"/>
          <w:szCs w:val="32"/>
        </w:rPr>
      </w:pPr>
      <w:r w:rsidRPr="00B70E03">
        <w:rPr>
          <w:rFonts w:ascii="Arial" w:hAnsi="Arial" w:cs="Arial"/>
          <w:b/>
          <w:sz w:val="32"/>
          <w:szCs w:val="32"/>
        </w:rPr>
        <w:t>«УСТАНОВЛЕНИЕ СЕРВИТУТА В ОТНОШЕНИИ ЗЕМЕЛЬНЫХ УЧАСТКОВ,</w:t>
      </w:r>
      <w:r>
        <w:rPr>
          <w:rFonts w:ascii="Arial" w:hAnsi="Arial" w:cs="Arial"/>
          <w:b/>
          <w:sz w:val="32"/>
          <w:szCs w:val="32"/>
        </w:rPr>
        <w:t xml:space="preserve"> </w:t>
      </w:r>
      <w:r w:rsidRPr="00B70E03">
        <w:rPr>
          <w:rFonts w:ascii="Arial" w:hAnsi="Arial" w:cs="Arial"/>
          <w:b/>
          <w:sz w:val="32"/>
          <w:szCs w:val="32"/>
        </w:rPr>
        <w:t>НАХОДЯЩИХСЯ В ГОСУДАРСТВЕННОЙ ИЛИ МУНИЦИПАЛЬНОЙ СОБСТВЕННОСТИ»</w:t>
      </w:r>
    </w:p>
    <w:p w:rsidR="003B1978" w:rsidRDefault="003B1978" w:rsidP="003B1978">
      <w:pPr>
        <w:overflowPunct w:val="0"/>
        <w:autoSpaceDE w:val="0"/>
        <w:autoSpaceDN w:val="0"/>
        <w:adjustRightInd w:val="0"/>
        <w:ind w:firstLine="709"/>
        <w:textAlignment w:val="baseline"/>
        <w:rPr>
          <w:sz w:val="24"/>
          <w:szCs w:val="24"/>
        </w:rPr>
      </w:pPr>
    </w:p>
    <w:p w:rsidR="003B1978" w:rsidRPr="00B70E03" w:rsidRDefault="003B1978" w:rsidP="003B1978">
      <w:pPr>
        <w:overflowPunct w:val="0"/>
        <w:autoSpaceDE w:val="0"/>
        <w:autoSpaceDN w:val="0"/>
        <w:adjustRightInd w:val="0"/>
        <w:ind w:firstLine="709"/>
        <w:jc w:val="both"/>
        <w:textAlignment w:val="baseline"/>
        <w:rPr>
          <w:rFonts w:ascii="Arial" w:hAnsi="Arial" w:cs="Arial"/>
          <w:sz w:val="24"/>
          <w:szCs w:val="24"/>
        </w:rPr>
      </w:pPr>
      <w:r w:rsidRPr="00B70E03">
        <w:rPr>
          <w:rFonts w:ascii="Arial" w:hAnsi="Arial" w:cs="Arial"/>
          <w:sz w:val="24"/>
          <w:szCs w:val="24"/>
        </w:rPr>
        <w:t xml:space="preserve">Руководствуясь Федеральным </w:t>
      </w:r>
      <w:hyperlink r:id="rId5" w:history="1">
        <w:r w:rsidRPr="00B70E03">
          <w:rPr>
            <w:rStyle w:val="a3"/>
            <w:rFonts w:ascii="Arial" w:hAnsi="Arial" w:cs="Arial"/>
            <w:sz w:val="24"/>
            <w:szCs w:val="24"/>
          </w:rPr>
          <w:t>законом</w:t>
        </w:r>
      </w:hyperlink>
      <w:r w:rsidRPr="00B70E03">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B70E03">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6" w:history="1">
        <w:r w:rsidRPr="00B70E03">
          <w:rPr>
            <w:rStyle w:val="a3"/>
            <w:rFonts w:ascii="Arial" w:hAnsi="Arial" w:cs="Arial"/>
            <w:bCs/>
            <w:sz w:val="24"/>
            <w:szCs w:val="24"/>
          </w:rPr>
          <w:t>Уставом</w:t>
        </w:r>
      </w:hyperlink>
      <w:r w:rsidRPr="00B70E03">
        <w:rPr>
          <w:rFonts w:ascii="Arial" w:hAnsi="Arial" w:cs="Arial"/>
          <w:bCs/>
          <w:sz w:val="24"/>
          <w:szCs w:val="24"/>
        </w:rPr>
        <w:t xml:space="preserve"> Худоеланского муниципального образования, администрация </w:t>
      </w:r>
      <w:r w:rsidRPr="00B70E03">
        <w:rPr>
          <w:rFonts w:ascii="Arial" w:hAnsi="Arial" w:cs="Arial"/>
          <w:sz w:val="24"/>
          <w:szCs w:val="24"/>
        </w:rPr>
        <w:t>Худоеланского муниципального образовани</w:t>
      </w:r>
      <w:proofErr w:type="gramStart"/>
      <w:r w:rsidRPr="00B70E03">
        <w:rPr>
          <w:rFonts w:ascii="Arial" w:hAnsi="Arial" w:cs="Arial"/>
          <w:sz w:val="24"/>
          <w:szCs w:val="24"/>
        </w:rPr>
        <w:t>я-</w:t>
      </w:r>
      <w:proofErr w:type="gramEnd"/>
      <w:r w:rsidRPr="00B70E03">
        <w:rPr>
          <w:rFonts w:ascii="Arial" w:hAnsi="Arial" w:cs="Arial"/>
          <w:sz w:val="24"/>
          <w:szCs w:val="24"/>
        </w:rPr>
        <w:t xml:space="preserve"> администрации сельского поселения</w:t>
      </w:r>
    </w:p>
    <w:p w:rsidR="003B1978" w:rsidRDefault="003B1978" w:rsidP="003B1978">
      <w:pPr>
        <w:overflowPunct w:val="0"/>
        <w:autoSpaceDE w:val="0"/>
        <w:autoSpaceDN w:val="0"/>
        <w:adjustRightInd w:val="0"/>
        <w:ind w:firstLine="709"/>
        <w:jc w:val="both"/>
        <w:textAlignment w:val="baseline"/>
        <w:rPr>
          <w:sz w:val="24"/>
          <w:szCs w:val="24"/>
        </w:rPr>
      </w:pPr>
    </w:p>
    <w:p w:rsidR="003B1978" w:rsidRDefault="003B1978" w:rsidP="003B1978">
      <w:pPr>
        <w:overflowPunct w:val="0"/>
        <w:autoSpaceDE w:val="0"/>
        <w:autoSpaceDN w:val="0"/>
        <w:adjustRightInd w:val="0"/>
        <w:jc w:val="center"/>
        <w:textAlignment w:val="baseline"/>
        <w:rPr>
          <w:rFonts w:ascii="Arial" w:hAnsi="Arial" w:cs="Arial"/>
          <w:sz w:val="24"/>
          <w:szCs w:val="30"/>
        </w:rPr>
      </w:pPr>
      <w:r w:rsidRPr="00FD1ADC">
        <w:rPr>
          <w:rFonts w:ascii="Arial" w:hAnsi="Arial" w:cs="Arial"/>
          <w:b/>
          <w:sz w:val="30"/>
          <w:szCs w:val="30"/>
        </w:rPr>
        <w:t>ПОСТАНОВЛЯЕТ: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30"/>
          <w:szCs w:val="30"/>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Утвердить административный регламент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Настоящее постановление опубликовать в печатном средстве массовой информации «Вестник Худоеланского сельского  поселения» и в информационно-телекоммуникационной сети «Интернет».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Настоящее постановление вступает в силу со дня его подписания.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4. </w:t>
      </w:r>
      <w:proofErr w:type="gramStart"/>
      <w:r w:rsidRPr="00FD1ADC">
        <w:rPr>
          <w:rFonts w:ascii="Arial" w:hAnsi="Arial" w:cs="Arial"/>
          <w:sz w:val="24"/>
          <w:szCs w:val="24"/>
        </w:rPr>
        <w:t>Контроль за</w:t>
      </w:r>
      <w:proofErr w:type="gramEnd"/>
      <w:r w:rsidRPr="00FD1ADC">
        <w:rPr>
          <w:rFonts w:ascii="Arial" w:hAnsi="Arial" w:cs="Arial"/>
          <w:sz w:val="24"/>
          <w:szCs w:val="24"/>
        </w:rPr>
        <w:t xml:space="preserve"> исполнением данного постановления оставляю за собой. </w:t>
      </w:r>
    </w:p>
    <w:p w:rsidR="003B1978"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Default="003B1978" w:rsidP="003B1978">
      <w:pPr>
        <w:overflowPunct w:val="0"/>
        <w:autoSpaceDE w:val="0"/>
        <w:autoSpaceDN w:val="0"/>
        <w:adjustRightInd w:val="0"/>
        <w:jc w:val="both"/>
        <w:textAlignment w:val="baseline"/>
        <w:rPr>
          <w:sz w:val="24"/>
          <w:szCs w:val="24"/>
        </w:rPr>
      </w:pP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r w:rsidRPr="00FD1ADC">
        <w:rPr>
          <w:rFonts w:ascii="Arial" w:hAnsi="Arial" w:cs="Arial"/>
          <w:sz w:val="24"/>
          <w:szCs w:val="24"/>
        </w:rPr>
        <w:t>Глава Худоеланского</w:t>
      </w:r>
    </w:p>
    <w:p w:rsidR="00FD1ADC" w:rsidRPr="00FD1ADC" w:rsidRDefault="003B1978" w:rsidP="003B1978">
      <w:pPr>
        <w:overflowPunct w:val="0"/>
        <w:autoSpaceDE w:val="0"/>
        <w:autoSpaceDN w:val="0"/>
        <w:adjustRightInd w:val="0"/>
        <w:jc w:val="both"/>
        <w:textAlignment w:val="baseline"/>
        <w:rPr>
          <w:rFonts w:ascii="Arial" w:hAnsi="Arial" w:cs="Arial"/>
          <w:sz w:val="24"/>
          <w:szCs w:val="24"/>
        </w:rPr>
      </w:pPr>
      <w:r w:rsidRPr="00FD1ADC">
        <w:rPr>
          <w:rFonts w:ascii="Arial" w:hAnsi="Arial" w:cs="Arial"/>
          <w:sz w:val="24"/>
          <w:szCs w:val="24"/>
        </w:rPr>
        <w:t>муниципального образования</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roofErr w:type="spellStart"/>
      <w:r w:rsidRPr="00FD1ADC">
        <w:rPr>
          <w:rFonts w:ascii="Arial" w:hAnsi="Arial" w:cs="Arial"/>
          <w:sz w:val="24"/>
          <w:szCs w:val="24"/>
        </w:rPr>
        <w:t>И.Д.Ботвенко</w:t>
      </w:r>
      <w:proofErr w:type="spellEnd"/>
      <w:r w:rsidR="00FD1ADC">
        <w:rPr>
          <w:rFonts w:ascii="Arial" w:hAnsi="Arial" w:cs="Arial"/>
          <w:sz w:val="24"/>
          <w:szCs w:val="24"/>
        </w:rPr>
        <w:t xml:space="preserve">                                                                                                           </w:t>
      </w:r>
    </w:p>
    <w:p w:rsidR="003B1978" w:rsidRDefault="003B1978" w:rsidP="003B1978">
      <w:pPr>
        <w:rPr>
          <w:sz w:val="24"/>
          <w:szCs w:val="24"/>
        </w:rPr>
      </w:pPr>
    </w:p>
    <w:p w:rsidR="003B1978" w:rsidRPr="00FD1ADC" w:rsidRDefault="003B1978" w:rsidP="003B1978">
      <w:pPr>
        <w:ind w:left="5670"/>
        <w:jc w:val="right"/>
        <w:rPr>
          <w:rFonts w:ascii="Courier New" w:hAnsi="Courier New" w:cs="Courier New"/>
          <w:sz w:val="22"/>
          <w:szCs w:val="22"/>
        </w:rPr>
      </w:pPr>
      <w:r w:rsidRPr="00FD1ADC">
        <w:rPr>
          <w:rFonts w:ascii="Courier New" w:hAnsi="Courier New" w:cs="Courier New"/>
          <w:sz w:val="22"/>
          <w:szCs w:val="22"/>
        </w:rPr>
        <w:t>УТВЕРЖДЕН</w:t>
      </w:r>
    </w:p>
    <w:p w:rsidR="003B1978" w:rsidRPr="00FD1ADC" w:rsidRDefault="003B1978" w:rsidP="003B1978">
      <w:pPr>
        <w:ind w:left="5670"/>
        <w:jc w:val="right"/>
        <w:rPr>
          <w:rFonts w:ascii="Courier New" w:hAnsi="Courier New" w:cs="Courier New"/>
          <w:sz w:val="22"/>
          <w:szCs w:val="22"/>
        </w:rPr>
      </w:pPr>
      <w:r w:rsidRPr="00FD1ADC">
        <w:rPr>
          <w:rFonts w:ascii="Courier New" w:hAnsi="Courier New" w:cs="Courier New"/>
          <w:sz w:val="22"/>
          <w:szCs w:val="22"/>
        </w:rPr>
        <w:t xml:space="preserve">постановлением администрации Худоеланского муниципального </w:t>
      </w:r>
      <w:r w:rsidRPr="00FD1ADC">
        <w:rPr>
          <w:rFonts w:ascii="Courier New" w:hAnsi="Courier New" w:cs="Courier New"/>
          <w:sz w:val="22"/>
          <w:szCs w:val="22"/>
        </w:rPr>
        <w:lastRenderedPageBreak/>
        <w:t>образования-администрации сельского поселения</w:t>
      </w:r>
    </w:p>
    <w:p w:rsidR="003B1978" w:rsidRPr="00FD1ADC" w:rsidRDefault="003B1978" w:rsidP="003B1978">
      <w:pPr>
        <w:ind w:left="5670"/>
        <w:jc w:val="right"/>
        <w:rPr>
          <w:rFonts w:ascii="Courier New" w:hAnsi="Courier New" w:cs="Courier New"/>
          <w:b/>
          <w:sz w:val="22"/>
          <w:szCs w:val="22"/>
        </w:rPr>
      </w:pPr>
      <w:r w:rsidRPr="00FD1ADC">
        <w:rPr>
          <w:rFonts w:ascii="Courier New" w:hAnsi="Courier New" w:cs="Courier New"/>
          <w:sz w:val="22"/>
          <w:szCs w:val="22"/>
        </w:rPr>
        <w:t>от __ _____ 2016 года № ___</w:t>
      </w:r>
    </w:p>
    <w:p w:rsidR="003B1978" w:rsidRPr="00FD1ADC" w:rsidRDefault="003B1978" w:rsidP="003B1978">
      <w:pPr>
        <w:overflowPunct w:val="0"/>
        <w:autoSpaceDE w:val="0"/>
        <w:autoSpaceDN w:val="0"/>
        <w:adjustRightInd w:val="0"/>
        <w:jc w:val="both"/>
        <w:textAlignment w:val="baseline"/>
        <w:rPr>
          <w:rFonts w:ascii="Courier New" w:hAnsi="Courier New" w:cs="Courier New"/>
          <w:sz w:val="22"/>
          <w:szCs w:val="22"/>
        </w:rPr>
      </w:pPr>
    </w:p>
    <w:p w:rsidR="003B1978" w:rsidRDefault="003B1978" w:rsidP="003B1978">
      <w:pPr>
        <w:overflowPunct w:val="0"/>
        <w:autoSpaceDE w:val="0"/>
        <w:autoSpaceDN w:val="0"/>
        <w:adjustRightInd w:val="0"/>
        <w:jc w:val="both"/>
        <w:textAlignment w:val="baseline"/>
        <w:rPr>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b/>
          <w:sz w:val="24"/>
          <w:szCs w:val="24"/>
        </w:rPr>
      </w:pPr>
      <w:r w:rsidRPr="00FD1ADC">
        <w:rPr>
          <w:rFonts w:ascii="Arial" w:hAnsi="Arial" w:cs="Arial"/>
          <w:b/>
          <w:sz w:val="24"/>
          <w:szCs w:val="24"/>
        </w:rPr>
        <w:t>АДМИНИСТРАТИВНЫЙ РЕГЛАМЕНТ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w:t>
      </w:r>
    </w:p>
    <w:p w:rsidR="003B1978" w:rsidRDefault="003B1978" w:rsidP="003B1978">
      <w:pPr>
        <w:overflowPunct w:val="0"/>
        <w:autoSpaceDE w:val="0"/>
        <w:autoSpaceDN w:val="0"/>
        <w:adjustRightInd w:val="0"/>
        <w:jc w:val="both"/>
        <w:textAlignment w:val="baseline"/>
        <w:rPr>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Раздел I. ОБЩИЕ ПОЛОЖЕНИЯ</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 w:name="Par43"/>
      <w:bookmarkEnd w:id="1"/>
      <w:r w:rsidRPr="00FD1ADC">
        <w:rPr>
          <w:rFonts w:ascii="Arial" w:hAnsi="Arial" w:cs="Arial"/>
          <w:sz w:val="24"/>
          <w:szCs w:val="24"/>
        </w:rPr>
        <w:t>Глава 1. Предмет регулирования административного регламента</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 </w:t>
      </w:r>
      <w:proofErr w:type="gramStart"/>
      <w:r w:rsidRPr="00FD1ADC">
        <w:rPr>
          <w:rFonts w:ascii="Arial" w:hAnsi="Arial" w:cs="Arial"/>
          <w:sz w:val="24"/>
          <w:szCs w:val="24"/>
        </w:rPr>
        <w:t>Административный регламент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w:t>
      </w:r>
      <w:proofErr w:type="gramEnd"/>
      <w:r w:rsidRPr="00FD1ADC">
        <w:rPr>
          <w:rFonts w:ascii="Arial" w:hAnsi="Arial" w:cs="Arial"/>
          <w:sz w:val="24"/>
          <w:szCs w:val="24"/>
        </w:rPr>
        <w:t xml:space="preserve"> по установлению сервитута в отношении земельных участков, находящихся в государственной или муниципальной собственности, расположенных на территории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Административный регламент распространяется на отношения, возникающие при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 w:name="Par49"/>
      <w:bookmarkEnd w:id="2"/>
      <w:r w:rsidRPr="00FD1ADC">
        <w:rPr>
          <w:rFonts w:ascii="Arial" w:hAnsi="Arial" w:cs="Arial"/>
          <w:sz w:val="24"/>
          <w:szCs w:val="24"/>
        </w:rPr>
        <w:t>Глава 2. Круг заявителей</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FD1ADC">
        <w:rPr>
          <w:rFonts w:ascii="Arial" w:hAnsi="Arial" w:cs="Arial"/>
          <w:sz w:val="24"/>
          <w:szCs w:val="24"/>
        </w:rPr>
        <w:t>3. 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Правом на </w:t>
      </w:r>
      <w:r w:rsidRPr="00FD1ADC">
        <w:rPr>
          <w:rFonts w:ascii="Arial" w:hAnsi="Arial" w:cs="Arial"/>
          <w:bCs/>
          <w:sz w:val="24"/>
          <w:szCs w:val="24"/>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r w:rsidRPr="00FD1ADC">
        <w:rPr>
          <w:rFonts w:ascii="Arial" w:hAnsi="Arial" w:cs="Arial"/>
          <w:sz w:val="24"/>
          <w:szCs w:val="24"/>
        </w:rPr>
        <w:t>обладают заявители, установленные статьёй 39.24 Земельного кодекса Российской Федерации (далее – ЗК РФ)</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4" w:name="Par61"/>
      <w:bookmarkEnd w:id="4"/>
      <w:r w:rsidRPr="00FD1ADC">
        <w:rPr>
          <w:rFonts w:ascii="Arial" w:hAnsi="Arial" w:cs="Arial"/>
          <w:sz w:val="24"/>
          <w:szCs w:val="24"/>
        </w:rPr>
        <w:t>Глава 3. Требования к порядку информирования</w:t>
      </w: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О предоставлении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(далее – уполномоченный орган).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 Информация предоставляется: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при личном контакте с заявителями;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D1ADC">
          <w:rPr>
            <w:rStyle w:val="a3"/>
            <w:rFonts w:ascii="Arial" w:hAnsi="Arial" w:cs="Arial"/>
            <w:szCs w:val="24"/>
          </w:rPr>
          <w:t>http://38.gosuslugi.ru</w:t>
        </w:r>
      </w:hyperlink>
      <w:r w:rsidRPr="00FD1ADC">
        <w:rPr>
          <w:rFonts w:ascii="Arial" w:hAnsi="Arial" w:cs="Arial"/>
          <w:sz w:val="24"/>
          <w:szCs w:val="24"/>
        </w:rPr>
        <w:t xml:space="preserve"> (далее – Портал);</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письменно, в случае письменного обращения заявителя.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 Должностные лица уполномоченного органа, предоставляют информацию по следующим вопросам: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о порядке предоставления муниципальной услуги и ходе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о перечне документов, необходимых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о времени приема документов, необходимых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 о сроке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е) об основаниях отказа в приеме документов, необходимых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ж) об основаниях отказа в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 Основными требованиями при предоставлении информации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актуальность;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своевременность;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четкость и доступность в изложении информации;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полнота информации;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 соответствие информации требованиям законодательства.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FD1ADC">
        <w:rPr>
          <w:rFonts w:ascii="Arial" w:hAnsi="Arial" w:cs="Arial"/>
          <w:sz w:val="24"/>
          <w:szCs w:val="24"/>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12. Если заявителя не удовлетворяет </w:t>
      </w:r>
      <w:proofErr w:type="gramStart"/>
      <w:r w:rsidRPr="00FD1ADC">
        <w:rPr>
          <w:rFonts w:ascii="Arial" w:hAnsi="Arial" w:cs="Arial"/>
          <w:sz w:val="24"/>
          <w:szCs w:val="24"/>
        </w:rPr>
        <w:t>информация, представленная должностным лицом уполномоченного органа он может</w:t>
      </w:r>
      <w:proofErr w:type="gramEnd"/>
      <w:r w:rsidRPr="00FD1ADC">
        <w:rPr>
          <w:rFonts w:ascii="Arial" w:hAnsi="Arial" w:cs="Arial"/>
          <w:sz w:val="24"/>
          <w:szCs w:val="24"/>
        </w:rPr>
        <w:t xml:space="preserve"> обратиться к главе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Прием заявителей главой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Днем регистрации обращения является день его поступления в уполномоченный орган.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 стендах, расположенных в помещениях, занимаемых уполномоченным органом;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в информационно-телекоммуникационной сети «Интернет»</w:t>
      </w:r>
      <w:proofErr w:type="gramStart"/>
      <w:r w:rsidRPr="00FD1ADC">
        <w:rPr>
          <w:rFonts w:ascii="Arial" w:hAnsi="Arial" w:cs="Arial"/>
          <w:sz w:val="24"/>
          <w:szCs w:val="24"/>
        </w:rPr>
        <w:t xml:space="preserve"> ,</w:t>
      </w:r>
      <w:proofErr w:type="gramEnd"/>
      <w:r w:rsidRPr="00FD1ADC">
        <w:rPr>
          <w:rFonts w:ascii="Arial" w:hAnsi="Arial" w:cs="Arial"/>
          <w:sz w:val="24"/>
          <w:szCs w:val="24"/>
        </w:rPr>
        <w:t xml:space="preserve"> официальном сайте МФЦ, а также на Портале;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посредством публикации в средствах массовой информации.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список документов для получения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о сроках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извлечения из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 об основаниях отказа в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 об описании конечного результата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17. Информация об уполномоченном органе: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FD1ADC">
        <w:rPr>
          <w:rFonts w:ascii="Arial" w:hAnsi="Arial" w:cs="Arial"/>
          <w:sz w:val="24"/>
          <w:szCs w:val="24"/>
        </w:rPr>
        <w:t xml:space="preserve"> А</w:t>
      </w:r>
      <w:proofErr w:type="gram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б) телефон: 8 (39557) 2-41-95;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FD1ADC">
        <w:rPr>
          <w:rFonts w:ascii="Arial" w:hAnsi="Arial" w:cs="Arial"/>
          <w:sz w:val="24"/>
          <w:szCs w:val="24"/>
        </w:rPr>
        <w:t xml:space="preserve"> А</w:t>
      </w:r>
      <w:proofErr w:type="gram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г) адрес электронной почты: </w:t>
      </w:r>
      <w:proofErr w:type="spellStart"/>
      <w:r w:rsidRPr="00FD1ADC">
        <w:rPr>
          <w:rFonts w:ascii="Arial" w:hAnsi="Arial" w:cs="Arial"/>
          <w:sz w:val="24"/>
          <w:lang w:val="en-US"/>
        </w:rPr>
        <w:t>adm</w:t>
      </w:r>
      <w:proofErr w:type="spellEnd"/>
      <w:r w:rsidRPr="00FD1ADC">
        <w:rPr>
          <w:rFonts w:ascii="Arial" w:hAnsi="Arial" w:cs="Arial"/>
          <w:sz w:val="24"/>
        </w:rPr>
        <w:t>.</w:t>
      </w:r>
      <w:proofErr w:type="spellStart"/>
      <w:r w:rsidRPr="00FD1ADC">
        <w:rPr>
          <w:rFonts w:ascii="Arial" w:hAnsi="Arial" w:cs="Arial"/>
          <w:sz w:val="24"/>
          <w:lang w:val="en-US"/>
        </w:rPr>
        <w:t>hudoelansckogomo</w:t>
      </w:r>
      <w:proofErr w:type="spellEnd"/>
      <w:r w:rsidRPr="00FD1ADC">
        <w:rPr>
          <w:rFonts w:ascii="Arial" w:hAnsi="Arial" w:cs="Arial"/>
          <w:sz w:val="24"/>
        </w:rPr>
        <w:t xml:space="preserve">@ </w:t>
      </w:r>
      <w:proofErr w:type="spellStart"/>
      <w:r w:rsidRPr="00FD1ADC">
        <w:rPr>
          <w:rFonts w:ascii="Arial" w:hAnsi="Arial" w:cs="Arial"/>
          <w:sz w:val="24"/>
          <w:lang w:val="en-US"/>
        </w:rPr>
        <w:t>yandex</w:t>
      </w:r>
      <w:proofErr w:type="spellEnd"/>
      <w:r w:rsidRPr="00FD1ADC">
        <w:rPr>
          <w:rFonts w:ascii="Arial" w:hAnsi="Arial" w:cs="Arial"/>
          <w:sz w:val="24"/>
        </w:rPr>
        <w:t>.</w:t>
      </w:r>
      <w:proofErr w:type="spellStart"/>
      <w:r w:rsidRPr="00FD1ADC">
        <w:rPr>
          <w:rFonts w:ascii="Arial" w:hAnsi="Arial" w:cs="Arial"/>
          <w:sz w:val="24"/>
          <w:lang w:val="en-US"/>
        </w:rPr>
        <w:t>ru</w:t>
      </w:r>
      <w:proofErr w:type="spellEnd"/>
      <w:r w:rsidRPr="00FD1ADC">
        <w:rPr>
          <w:rFonts w:ascii="Arial" w:hAnsi="Arial" w:cs="Arial"/>
          <w:i/>
          <w:sz w:val="32"/>
          <w:szCs w:val="24"/>
        </w:rPr>
        <w:t>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3B1978" w:rsidRPr="00FD1ADC" w:rsidTr="003B1978">
        <w:tc>
          <w:tcPr>
            <w:tcW w:w="2660"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val="en-US" w:eastAsia="en-US"/>
              </w:rPr>
              <w:t>8</w:t>
            </w:r>
            <w:r w:rsidRPr="00FD1ADC">
              <w:rPr>
                <w:rFonts w:ascii="Arial" w:hAnsi="Arial" w:cs="Arial"/>
                <w:sz w:val="24"/>
                <w:szCs w:val="24"/>
                <w:lang w:eastAsia="en-US"/>
              </w:rPr>
              <w:t>.00 – 1</w:t>
            </w:r>
            <w:r w:rsidRPr="00FD1ADC">
              <w:rPr>
                <w:rFonts w:ascii="Arial" w:hAnsi="Arial" w:cs="Arial"/>
                <w:sz w:val="24"/>
                <w:szCs w:val="24"/>
                <w:lang w:val="en-US" w:eastAsia="en-US"/>
              </w:rPr>
              <w:t>7</w:t>
            </w:r>
            <w:r w:rsidRPr="00FD1ADC">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(перерыв 13.00 – 14.00)</w:t>
            </w:r>
          </w:p>
        </w:tc>
      </w:tr>
      <w:tr w:rsidR="003B1978" w:rsidRPr="00FD1ADC" w:rsidTr="003B1978">
        <w:tc>
          <w:tcPr>
            <w:tcW w:w="2660"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val="en-US" w:eastAsia="en-US"/>
              </w:rPr>
              <w:t>8</w:t>
            </w:r>
            <w:r w:rsidRPr="00FD1ADC">
              <w:rPr>
                <w:rFonts w:ascii="Arial" w:hAnsi="Arial" w:cs="Arial"/>
                <w:sz w:val="24"/>
                <w:szCs w:val="24"/>
                <w:lang w:eastAsia="en-US"/>
              </w:rPr>
              <w:t>.00 – 1</w:t>
            </w:r>
            <w:r w:rsidRPr="00FD1ADC">
              <w:rPr>
                <w:rFonts w:ascii="Arial" w:hAnsi="Arial" w:cs="Arial"/>
                <w:sz w:val="24"/>
                <w:szCs w:val="24"/>
                <w:lang w:val="en-US" w:eastAsia="en-US"/>
              </w:rPr>
              <w:t>7</w:t>
            </w:r>
            <w:r w:rsidRPr="00FD1ADC">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(перерыв 13.00 – 14.00)</w:t>
            </w:r>
          </w:p>
        </w:tc>
      </w:tr>
      <w:tr w:rsidR="003B1978" w:rsidRPr="00FD1ADC" w:rsidTr="003B1978">
        <w:tc>
          <w:tcPr>
            <w:tcW w:w="2660"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Среда</w:t>
            </w:r>
          </w:p>
        </w:tc>
        <w:tc>
          <w:tcPr>
            <w:tcW w:w="2693"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val="en-US" w:eastAsia="en-US"/>
              </w:rPr>
              <w:t>8</w:t>
            </w:r>
            <w:r w:rsidRPr="00FD1ADC">
              <w:rPr>
                <w:rFonts w:ascii="Arial" w:hAnsi="Arial" w:cs="Arial"/>
                <w:sz w:val="24"/>
                <w:szCs w:val="24"/>
                <w:lang w:eastAsia="en-US"/>
              </w:rPr>
              <w:t>.00 – 1</w:t>
            </w:r>
            <w:r w:rsidRPr="00FD1ADC">
              <w:rPr>
                <w:rFonts w:ascii="Arial" w:hAnsi="Arial" w:cs="Arial"/>
                <w:sz w:val="24"/>
                <w:szCs w:val="24"/>
                <w:lang w:val="en-US" w:eastAsia="en-US"/>
              </w:rPr>
              <w:t>7</w:t>
            </w:r>
            <w:r w:rsidRPr="00FD1ADC">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(перерыв 13.00 – 14.00)</w:t>
            </w:r>
          </w:p>
        </w:tc>
      </w:tr>
      <w:tr w:rsidR="003B1978" w:rsidRPr="00FD1ADC" w:rsidTr="003B1978">
        <w:tc>
          <w:tcPr>
            <w:tcW w:w="2660"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val="en-US" w:eastAsia="en-US"/>
              </w:rPr>
              <w:t>8</w:t>
            </w:r>
            <w:r w:rsidRPr="00FD1ADC">
              <w:rPr>
                <w:rFonts w:ascii="Arial" w:hAnsi="Arial" w:cs="Arial"/>
                <w:sz w:val="24"/>
                <w:szCs w:val="24"/>
                <w:lang w:eastAsia="en-US"/>
              </w:rPr>
              <w:t>.00 – 1</w:t>
            </w:r>
            <w:r w:rsidRPr="00FD1ADC">
              <w:rPr>
                <w:rFonts w:ascii="Arial" w:hAnsi="Arial" w:cs="Arial"/>
                <w:sz w:val="24"/>
                <w:szCs w:val="24"/>
                <w:lang w:val="en-US" w:eastAsia="en-US"/>
              </w:rPr>
              <w:t>7</w:t>
            </w:r>
            <w:r w:rsidRPr="00FD1ADC">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(перерыв 13.00 – 14.00)</w:t>
            </w:r>
          </w:p>
        </w:tc>
      </w:tr>
      <w:tr w:rsidR="003B1978" w:rsidRPr="00FD1ADC" w:rsidTr="003B1978">
        <w:tc>
          <w:tcPr>
            <w:tcW w:w="2660"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val="en-US" w:eastAsia="en-US"/>
              </w:rPr>
              <w:t>8</w:t>
            </w:r>
            <w:r w:rsidRPr="00FD1ADC">
              <w:rPr>
                <w:rFonts w:ascii="Arial" w:hAnsi="Arial" w:cs="Arial"/>
                <w:sz w:val="24"/>
                <w:szCs w:val="24"/>
                <w:lang w:eastAsia="en-US"/>
              </w:rPr>
              <w:t>.00 – 1</w:t>
            </w:r>
            <w:r w:rsidRPr="00FD1ADC">
              <w:rPr>
                <w:rFonts w:ascii="Arial" w:hAnsi="Arial" w:cs="Arial"/>
                <w:sz w:val="24"/>
                <w:szCs w:val="24"/>
                <w:lang w:val="en-US" w:eastAsia="en-US"/>
              </w:rPr>
              <w:t>7</w:t>
            </w:r>
            <w:r w:rsidRPr="00FD1ADC">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(перерыв 13.00 – 14.00)</w:t>
            </w:r>
          </w:p>
        </w:tc>
      </w:tr>
    </w:tbl>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FD1ADC">
        <w:rPr>
          <w:rFonts w:ascii="Arial" w:hAnsi="Arial" w:cs="Arial"/>
          <w:sz w:val="24"/>
          <w:szCs w:val="24"/>
        </w:rPr>
        <w:t xml:space="preserve">Суббота, воскресенье – выходные дни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19. График приема заявителей главой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3B1978" w:rsidRPr="00FD1ADC" w:rsidTr="003B1978">
        <w:tc>
          <w:tcPr>
            <w:tcW w:w="255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10.00 – 13.00</w:t>
            </w:r>
          </w:p>
        </w:tc>
      </w:tr>
      <w:tr w:rsidR="003B1978" w:rsidRPr="00FD1ADC" w:rsidTr="003B1978">
        <w:tc>
          <w:tcPr>
            <w:tcW w:w="255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10.00 – 13.00</w:t>
            </w:r>
          </w:p>
        </w:tc>
      </w:tr>
      <w:tr w:rsidR="003B1978" w:rsidRPr="00FD1ADC" w:rsidTr="003B1978">
        <w:tc>
          <w:tcPr>
            <w:tcW w:w="255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Среда</w:t>
            </w:r>
          </w:p>
        </w:tc>
        <w:tc>
          <w:tcPr>
            <w:tcW w:w="340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10.00 – 13.00</w:t>
            </w:r>
          </w:p>
        </w:tc>
      </w:tr>
      <w:tr w:rsidR="003B1978" w:rsidRPr="00FD1ADC" w:rsidTr="003B1978">
        <w:tc>
          <w:tcPr>
            <w:tcW w:w="255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10.00 – 13.00</w:t>
            </w:r>
          </w:p>
        </w:tc>
      </w:tr>
      <w:tr w:rsidR="003B1978" w:rsidRPr="00FD1ADC" w:rsidTr="003B1978">
        <w:tc>
          <w:tcPr>
            <w:tcW w:w="255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3B1978" w:rsidRPr="00FD1ADC" w:rsidRDefault="003B1978">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FD1ADC">
              <w:rPr>
                <w:rFonts w:ascii="Arial" w:hAnsi="Arial" w:cs="Arial"/>
                <w:sz w:val="24"/>
                <w:szCs w:val="24"/>
                <w:lang w:eastAsia="en-US"/>
              </w:rPr>
              <w:t>10.00 – 13.00</w:t>
            </w:r>
          </w:p>
        </w:tc>
      </w:tr>
    </w:tbl>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20. </w:t>
      </w:r>
      <w:proofErr w:type="gramStart"/>
      <w:r w:rsidRPr="00FD1AD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FD1ADC">
          <w:rPr>
            <w:rStyle w:val="a3"/>
            <w:rFonts w:ascii="Arial" w:hAnsi="Arial" w:cs="Arial"/>
            <w:sz w:val="24"/>
            <w:szCs w:val="24"/>
            <w:lang w:val="en-US"/>
          </w:rPr>
          <w:t>www</w:t>
        </w:r>
        <w:r w:rsidRPr="00FD1ADC">
          <w:rPr>
            <w:rStyle w:val="a3"/>
            <w:rFonts w:ascii="Arial" w:hAnsi="Arial" w:cs="Arial"/>
            <w:sz w:val="24"/>
            <w:szCs w:val="24"/>
          </w:rPr>
          <w:t>.</w:t>
        </w:r>
        <w:proofErr w:type="spellStart"/>
        <w:r w:rsidRPr="00FD1ADC">
          <w:rPr>
            <w:rStyle w:val="a3"/>
            <w:rFonts w:ascii="Arial" w:hAnsi="Arial" w:cs="Arial"/>
            <w:sz w:val="24"/>
            <w:szCs w:val="24"/>
            <w:lang w:val="en-US"/>
          </w:rPr>
          <w:t>mfc</w:t>
        </w:r>
        <w:proofErr w:type="spellEnd"/>
        <w:r w:rsidRPr="00FD1ADC">
          <w:rPr>
            <w:rStyle w:val="a3"/>
            <w:rFonts w:ascii="Arial" w:hAnsi="Arial" w:cs="Arial"/>
            <w:sz w:val="24"/>
            <w:szCs w:val="24"/>
          </w:rPr>
          <w:t>38.</w:t>
        </w:r>
        <w:proofErr w:type="spellStart"/>
        <w:r w:rsidRPr="00FD1ADC">
          <w:rPr>
            <w:rStyle w:val="a3"/>
            <w:rFonts w:ascii="Arial" w:hAnsi="Arial" w:cs="Arial"/>
            <w:sz w:val="24"/>
            <w:szCs w:val="24"/>
            <w:lang w:val="en-US"/>
          </w:rPr>
          <w:t>ru</w:t>
        </w:r>
        <w:proofErr w:type="spellEnd"/>
      </w:hyperlink>
      <w:r w:rsidRPr="00FD1ADC">
        <w:rPr>
          <w:rFonts w:ascii="Arial" w:hAnsi="Arial" w:cs="Arial"/>
          <w:sz w:val="24"/>
          <w:szCs w:val="24"/>
        </w:rPr>
        <w:t>.</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Раздел II. СТАНДАРТ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6" w:name="Par146"/>
      <w:bookmarkEnd w:id="6"/>
      <w:r w:rsidRPr="00FD1ADC">
        <w:rPr>
          <w:rFonts w:ascii="Arial" w:hAnsi="Arial" w:cs="Arial"/>
          <w:sz w:val="24"/>
          <w:szCs w:val="24"/>
        </w:rPr>
        <w:t>Глава 4. Наименование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21. Под муниципальной услугой в настоящем административном регламенте понимается установление сервитута в отношении земельных участков, находящихся в государственной или муниципальной собственности, расположенных на территории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(далее </w:t>
      </w:r>
      <w:proofErr w:type="gramStart"/>
      <w:r w:rsidRPr="00FD1ADC">
        <w:rPr>
          <w:rFonts w:ascii="Arial" w:hAnsi="Arial" w:cs="Arial"/>
          <w:sz w:val="24"/>
          <w:szCs w:val="24"/>
        </w:rPr>
        <w:t>–у</w:t>
      </w:r>
      <w:proofErr w:type="gramEnd"/>
      <w:r w:rsidRPr="00FD1ADC">
        <w:rPr>
          <w:rFonts w:ascii="Arial" w:hAnsi="Arial" w:cs="Arial"/>
          <w:sz w:val="24"/>
          <w:szCs w:val="24"/>
        </w:rPr>
        <w:t>становление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22. Установление сервитута осуществляется в соответствии с законодательством.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7" w:name="Par151"/>
      <w:bookmarkEnd w:id="7"/>
      <w:r w:rsidRPr="00FD1ADC">
        <w:rPr>
          <w:rFonts w:ascii="Arial" w:hAnsi="Arial" w:cs="Arial"/>
          <w:sz w:val="24"/>
          <w:szCs w:val="24"/>
        </w:rPr>
        <w:t>Глава 5. Наименование органа местного самоуправления,</w:t>
      </w: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proofErr w:type="gramStart"/>
      <w:r w:rsidRPr="00FD1ADC">
        <w:rPr>
          <w:rFonts w:ascii="Arial" w:hAnsi="Arial" w:cs="Arial"/>
          <w:sz w:val="24"/>
          <w:szCs w:val="24"/>
        </w:rPr>
        <w:t>предоставляющего</w:t>
      </w:r>
      <w:proofErr w:type="gramEnd"/>
      <w:r w:rsidRPr="00FD1ADC">
        <w:rPr>
          <w:rFonts w:ascii="Arial" w:hAnsi="Arial" w:cs="Arial"/>
          <w:sz w:val="24"/>
          <w:szCs w:val="24"/>
        </w:rPr>
        <w:t xml:space="preserve"> муниципальную услугу</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23. Органом местного самоуправления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23.1</w:t>
      </w:r>
      <w:proofErr w:type="gramStart"/>
      <w:r w:rsidRPr="00FD1ADC">
        <w:rPr>
          <w:rFonts w:ascii="Arial" w:hAnsi="Arial" w:cs="Arial"/>
          <w:sz w:val="24"/>
          <w:szCs w:val="24"/>
        </w:rPr>
        <w:t xml:space="preserve"> П</w:t>
      </w:r>
      <w:proofErr w:type="gramEnd"/>
      <w:r w:rsidRPr="00FD1ADC">
        <w:rPr>
          <w:rFonts w:ascii="Arial" w:hAnsi="Arial" w:cs="Arial"/>
          <w:sz w:val="24"/>
          <w:szCs w:val="24"/>
        </w:rPr>
        <w:t xml:space="preserve">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FD1ADC">
        <w:rPr>
          <w:rFonts w:ascii="Arial" w:hAnsi="Arial" w:cs="Arial"/>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w:t>
      </w:r>
      <w:r w:rsidRPr="00FD1ADC">
        <w:rPr>
          <w:rFonts w:ascii="Arial" w:hAnsi="Arial" w:cs="Arial"/>
          <w:i/>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24. В предоставлении муниципальной услуги участвуют: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Федеральная служба государственной регистрации, кадастра и картографии (</w:t>
      </w:r>
      <w:proofErr w:type="spellStart"/>
      <w:r w:rsidRPr="00FD1ADC">
        <w:rPr>
          <w:rFonts w:ascii="Arial" w:hAnsi="Arial" w:cs="Arial"/>
          <w:sz w:val="24"/>
          <w:szCs w:val="24"/>
        </w:rPr>
        <w:t>Росреестр</w:t>
      </w:r>
      <w:proofErr w:type="spell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Федеральная налоговая служба;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Федеральная миграционная служба;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служба по охране объектов культурного наследия Иркутской области;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территориальный отдел водных ресурсов </w:t>
      </w:r>
      <w:proofErr w:type="spellStart"/>
      <w:r w:rsidRPr="00FD1ADC">
        <w:rPr>
          <w:rFonts w:ascii="Arial" w:hAnsi="Arial" w:cs="Arial"/>
          <w:sz w:val="24"/>
          <w:szCs w:val="24"/>
        </w:rPr>
        <w:t>Ениссейского</w:t>
      </w:r>
      <w:proofErr w:type="spellEnd"/>
      <w:r w:rsidRPr="00FD1ADC">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служба записи актов гражданского состояния Иркутской области;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органы местного самоуправления муниципальных образований Иркутской области.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нотариусы.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8" w:name="Par159"/>
      <w:bookmarkEnd w:id="8"/>
      <w:r w:rsidRPr="00FD1ADC">
        <w:rPr>
          <w:rFonts w:ascii="Arial" w:hAnsi="Arial" w:cs="Arial"/>
          <w:sz w:val="24"/>
          <w:szCs w:val="24"/>
        </w:rPr>
        <w:t>Глава 6. Описание результата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25. Конечным результатом предоставления муниципальной услуги является</w:t>
      </w:r>
      <w:bookmarkStart w:id="9" w:name="Par167"/>
      <w:bookmarkEnd w:id="9"/>
      <w:r w:rsidRPr="00FD1ADC">
        <w:rPr>
          <w:rFonts w:ascii="Arial" w:hAnsi="Arial" w:cs="Arial"/>
          <w:sz w:val="24"/>
          <w:szCs w:val="24"/>
        </w:rPr>
        <w:t xml:space="preserve"> направление (выдача) заявителю:</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 направление заявителю предложения </w:t>
      </w:r>
      <w:proofErr w:type="gramStart"/>
      <w:r w:rsidRPr="00FD1ADC">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1ADC">
        <w:rPr>
          <w:rFonts w:ascii="Arial" w:hAnsi="Arial" w:cs="Arial"/>
          <w:sz w:val="24"/>
          <w:szCs w:val="24"/>
        </w:rPr>
        <w:t xml:space="preserve"> территории;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направление заявителю решение (постановление) об отказе в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FD1ADC">
        <w:rPr>
          <w:rFonts w:ascii="Arial" w:hAnsi="Arial" w:cs="Arial"/>
          <w:sz w:val="24"/>
          <w:szCs w:val="24"/>
        </w:rPr>
        <w:t>26. Общий срок предоставления муниципальной услуги, предусмотренной настоящим Административным регламентом не более чем 30 дней со дня поступления заявления об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Срок утверждения правового акта уполномоченного органа об  установлении сервитута в отношении земельного участка, находящегося в муниципальной собственности, а также в отношении земельных участков </w:t>
      </w:r>
      <w:r w:rsidRPr="00FD1ADC">
        <w:rPr>
          <w:rFonts w:ascii="Arial" w:hAnsi="Arial" w:cs="Arial"/>
          <w:sz w:val="24"/>
          <w:szCs w:val="24"/>
        </w:rPr>
        <w:lastRenderedPageBreak/>
        <w:t>государственная собственность на которые не разграничена, составляет 7 дней с момента принятия решения об установлении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26.1 .В течение 10 дней со дня поступления заявления уполномоченный орган возвращает заявление заявителю, если оно не соответствует требованиям пункта 34 настоящего Административного регламента, подано в иной уполномоченный орган или к заявлению не приложены документы, предусмотренные пунктом 32 настоящего Административного регламента</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 дней со дня подготовки результата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 28. Срок приостановления предоставления муниципальной услуги законодательством Российской Федерации и Иркутской области не предусмотрен.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29. </w:t>
      </w:r>
      <w:proofErr w:type="gramStart"/>
      <w:r w:rsidRPr="00FD1ADC">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1" w:name="Par179"/>
      <w:bookmarkEnd w:id="11"/>
      <w:r w:rsidRPr="00FD1AD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30. Предоставление муниципальной услуги осуществляется в соответствии с законодательством.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а) Конституция Российской Федерации (Российская газета, №7, </w:t>
      </w:r>
      <w:r w:rsidRPr="00FD1ADC">
        <w:rPr>
          <w:rFonts w:ascii="Arial" w:hAnsi="Arial" w:cs="Arial"/>
          <w:sz w:val="24"/>
          <w:szCs w:val="24"/>
        </w:rPr>
        <w:br/>
        <w:t>21 января 2009 года, Собрание законодательства Российской Федерации, №4, 26 января 2009 года, ст.445, Парламентская газета, №4, 23-29 января 2009 года);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Земельный кодекс Российской Федерации («Российская газета»</w:t>
      </w:r>
      <w:r w:rsidRPr="00FD1ADC">
        <w:rPr>
          <w:rFonts w:ascii="Arial" w:hAnsi="Arial" w:cs="Arial"/>
          <w:sz w:val="24"/>
          <w:szCs w:val="24"/>
        </w:rPr>
        <w:br/>
        <w:t>№211 - 212, 30 октября 2001 года);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№1 (ч. 1), ст.16; «Парламентская газета», №5-6, 14 января 2005 года);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Гражданский кодекс Российской Федерации (часть вторая) («Собрание законодательства Российской Федерации», 29 января 1996 года, №5, ст.410; «Российская газета», №23, 6 февраля 1996 года, №24, 7 февраля 1996 года, №25, 8 февраля 1996 года, №27, 10 февраля 1996 года);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ст.4148);</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FD1ADC">
        <w:rPr>
          <w:rFonts w:ascii="Arial" w:hAnsi="Arial" w:cs="Arial"/>
          <w:sz w:val="24"/>
          <w:szCs w:val="24"/>
        </w:rPr>
        <w:br/>
        <w:t>№40, ст.3822);</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 xml:space="preserve">ж) Федеральный закон от 29 декабря 2004 года №191-ФЗ </w:t>
      </w:r>
      <w:r w:rsidRPr="00FD1ADC">
        <w:rPr>
          <w:rFonts w:ascii="Arial" w:hAnsi="Arial" w:cs="Arial"/>
          <w:sz w:val="24"/>
          <w:szCs w:val="24"/>
        </w:rPr>
        <w:br/>
        <w:t>«О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ст.17; «Парламентская газета», №5-6, 14 января 2005 года);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з)</w:t>
      </w:r>
      <w:r w:rsidRPr="00FD1ADC">
        <w:rPr>
          <w:rFonts w:ascii="Arial" w:hAnsi="Arial" w:cs="Arial"/>
          <w:iCs/>
          <w:sz w:val="24"/>
          <w:szCs w:val="24"/>
        </w:rPr>
        <w:t xml:space="preserve"> </w:t>
      </w:r>
      <w:r w:rsidRPr="00FD1ADC">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№31, ст. 4179) (далее – Федеральный закона №210-ФЗ);</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и) Приказ Минэкономразвития Российской Федерации от 13 сентября 2011 года №475 «Об утверждении перечня документов, необходимых для приобретения прав на земельный участок» (Российская газета, №222, 05.10.2011)</w:t>
      </w:r>
    </w:p>
    <w:p w:rsidR="003B1978" w:rsidRPr="00FD1ADC" w:rsidRDefault="003B1978" w:rsidP="003B1978">
      <w:pPr>
        <w:overflowPunct w:val="0"/>
        <w:autoSpaceDE w:val="0"/>
        <w:autoSpaceDN w:val="0"/>
        <w:adjustRightInd w:val="0"/>
        <w:ind w:firstLine="709"/>
        <w:jc w:val="both"/>
        <w:textAlignment w:val="baseline"/>
        <w:rPr>
          <w:rFonts w:ascii="Arial" w:hAnsi="Arial" w:cs="Arial"/>
          <w:iCs/>
          <w:sz w:val="24"/>
          <w:szCs w:val="24"/>
        </w:rPr>
      </w:pPr>
      <w:r w:rsidRPr="00FD1ADC">
        <w:rPr>
          <w:rFonts w:ascii="Arial" w:hAnsi="Arial" w:cs="Arial"/>
          <w:iCs/>
          <w:sz w:val="24"/>
          <w:szCs w:val="24"/>
        </w:rPr>
        <w:t>к) Федеральный закон от 21.07.1997 г. №122-ФЗ «О государственной регистрации прав на недвижимое имущество и сделок с ним»;</w:t>
      </w:r>
    </w:p>
    <w:p w:rsidR="003B1978" w:rsidRPr="00FD1ADC" w:rsidRDefault="003B1978" w:rsidP="003B1978">
      <w:pPr>
        <w:overflowPunct w:val="0"/>
        <w:autoSpaceDE w:val="0"/>
        <w:autoSpaceDN w:val="0"/>
        <w:adjustRightInd w:val="0"/>
        <w:ind w:firstLine="709"/>
        <w:jc w:val="both"/>
        <w:textAlignment w:val="baseline"/>
        <w:rPr>
          <w:rFonts w:ascii="Arial" w:hAnsi="Arial" w:cs="Arial"/>
          <w:iCs/>
          <w:sz w:val="24"/>
          <w:szCs w:val="24"/>
        </w:rPr>
      </w:pPr>
      <w:r w:rsidRPr="00FD1ADC">
        <w:rPr>
          <w:rFonts w:ascii="Arial" w:hAnsi="Arial" w:cs="Arial"/>
          <w:iCs/>
          <w:sz w:val="24"/>
          <w:szCs w:val="24"/>
        </w:rPr>
        <w:t>л) Федеральный закон от 24.07.2007 г. №221-ФЗ «О государственном кадастре недвижимости»;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iCs/>
          <w:sz w:val="24"/>
          <w:szCs w:val="24"/>
        </w:rPr>
      </w:pPr>
      <w:r w:rsidRPr="00FD1ADC">
        <w:rPr>
          <w:rFonts w:ascii="Arial" w:hAnsi="Arial" w:cs="Arial"/>
          <w:iCs/>
          <w:sz w:val="24"/>
          <w:szCs w:val="24"/>
        </w:rPr>
        <w:t>м) Федеральный закон от 29.07.1998 г. №135-ФЗ «Об оценочной деятельности в Российской Федерации»;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iCs/>
          <w:sz w:val="24"/>
          <w:szCs w:val="24"/>
        </w:rPr>
      </w:pPr>
      <w:r w:rsidRPr="00FD1ADC">
        <w:rPr>
          <w:rFonts w:ascii="Arial" w:hAnsi="Arial" w:cs="Arial"/>
          <w:iCs/>
          <w:sz w:val="24"/>
          <w:szCs w:val="24"/>
        </w:rPr>
        <w:t>н) Федеральный закон от 6 апреля 2011 г. N63-ФЗ «Об электронной подписи»;</w:t>
      </w:r>
    </w:p>
    <w:p w:rsidR="003B1978" w:rsidRPr="00FD1ADC" w:rsidRDefault="003B1978" w:rsidP="003B1978">
      <w:pPr>
        <w:overflowPunct w:val="0"/>
        <w:autoSpaceDE w:val="0"/>
        <w:autoSpaceDN w:val="0"/>
        <w:adjustRightInd w:val="0"/>
        <w:ind w:firstLine="709"/>
        <w:jc w:val="both"/>
        <w:textAlignment w:val="baseline"/>
        <w:rPr>
          <w:rFonts w:ascii="Arial" w:hAnsi="Arial" w:cs="Arial"/>
          <w:iCs/>
          <w:sz w:val="24"/>
          <w:szCs w:val="24"/>
        </w:rPr>
      </w:pPr>
      <w:r w:rsidRPr="00FD1ADC">
        <w:rPr>
          <w:rFonts w:ascii="Arial" w:hAnsi="Arial" w:cs="Arial"/>
          <w:iCs/>
          <w:sz w:val="24"/>
          <w:szCs w:val="24"/>
        </w:rPr>
        <w:t>о) Федеральный закон от 27.07.2006 №152-ФЗ «О персональных данных»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р) Уставом Худоеланского муниципального образования;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lang w:eastAsia="en-US"/>
        </w:rPr>
      </w:pPr>
      <w:r w:rsidRPr="00FD1ADC">
        <w:rPr>
          <w:rFonts w:ascii="Arial" w:hAnsi="Arial" w:cs="Arial"/>
          <w:sz w:val="24"/>
          <w:szCs w:val="24"/>
        </w:rPr>
        <w:t xml:space="preserve">с) </w:t>
      </w:r>
      <w:r w:rsidRPr="00FD1ADC">
        <w:rPr>
          <w:rFonts w:ascii="Arial" w:hAnsi="Arial" w:cs="Arial"/>
          <w:sz w:val="24"/>
          <w:szCs w:val="24"/>
          <w:lang w:eastAsia="en-US"/>
        </w:rPr>
        <w:t>иными нормативн</w:t>
      </w:r>
      <w:proofErr w:type="gramStart"/>
      <w:r w:rsidRPr="00FD1ADC">
        <w:rPr>
          <w:rFonts w:ascii="Arial" w:hAnsi="Arial" w:cs="Arial"/>
          <w:sz w:val="24"/>
          <w:szCs w:val="24"/>
          <w:lang w:eastAsia="en-US"/>
        </w:rPr>
        <w:t>о-</w:t>
      </w:r>
      <w:proofErr w:type="gramEnd"/>
      <w:r w:rsidRPr="00FD1ADC">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2" w:name="Par199"/>
      <w:bookmarkEnd w:id="12"/>
      <w:r w:rsidRPr="00FD1ADC">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FD1ADC">
        <w:rPr>
          <w:rFonts w:ascii="Arial" w:hAnsi="Arial" w:cs="Arial"/>
          <w:sz w:val="24"/>
          <w:szCs w:val="24"/>
        </w:rPr>
        <w:t xml:space="preserve">32. </w:t>
      </w:r>
      <w:proofErr w:type="gramStart"/>
      <w:r w:rsidRPr="00FD1ADC">
        <w:rPr>
          <w:rFonts w:ascii="Arial" w:hAnsi="Arial" w:cs="Arial"/>
          <w:sz w:val="24"/>
          <w:szCs w:val="24"/>
        </w:rPr>
        <w:t>Заявитель, обращается в уполномоченный орган с заявлением об  установлении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 (в заявлении о заключении соглашения об установлении сервитута должны быть указаны цель и предполагаемый срок действия сервитута), по форме согласно Приложению № 1 к настоящему административному регламенту с приложением следующих документов:</w:t>
      </w:r>
      <w:bookmarkStart w:id="14" w:name="Par131"/>
      <w:bookmarkEnd w:id="14"/>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r w:rsidRPr="00FD1ADC">
        <w:rPr>
          <w:rFonts w:ascii="Arial" w:hAnsi="Arial" w:cs="Arial"/>
          <w:sz w:val="24"/>
          <w:szCs w:val="24"/>
        </w:rPr>
        <w:lastRenderedPageBreak/>
        <w:t>координат, применяемой при ведении государственного кадастра недвижимости).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34. Требования к документам, представляемым заявителем: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тексты документов должны быть написаны разборчиво;</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документы не должны быть исполнены карандашом;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5" w:name="Par224"/>
      <w:bookmarkEnd w:id="15"/>
      <w:r w:rsidRPr="00FD1AD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16" w:name="Par232"/>
      <w:bookmarkEnd w:id="16"/>
      <w:r w:rsidRPr="00FD1ADC">
        <w:rPr>
          <w:rFonts w:ascii="Arial" w:hAnsi="Arial" w:cs="Arial"/>
          <w:sz w:val="24"/>
          <w:szCs w:val="24"/>
        </w:rPr>
        <w:t>35. .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 кадастровый паспорт земельного участка либо кадастровая выписка о земельном участке;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 заключение службы по охране объектов культурного наследия;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6) копии правоустанавливающих документов на земельный участок или иной объект недвижимости, права на которые не зарегистрированы в ЕГРП</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Заявитель вправе представить указанные документы самостоятельно.</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36. Уполномоченный орган, МФЦ при предоставлении муниципальной услуги не вправе требовать от заявителей: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D1AD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7" w:name="Par239"/>
      <w:bookmarkEnd w:id="17"/>
      <w:r w:rsidRPr="00FD1AD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37. Основаниями для отказа в приеме заявления и документов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с заявлением обратилось ненадлежащее лицо;</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 представление неполного пакета документов, предусмотренного пунктом 32 настоящего административного регламента;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несоответствие документов требованиям, указанным в пункте 34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 наличие </w:t>
      </w:r>
      <w:r w:rsidRPr="00B51696">
        <w:rPr>
          <w:rFonts w:ascii="Arial" w:hAnsi="Arial" w:cs="Arial"/>
          <w:sz w:val="24"/>
          <w:szCs w:val="24"/>
        </w:rPr>
        <w:t xml:space="preserve">в </w:t>
      </w:r>
      <w:hyperlink r:id="rId9" w:history="1">
        <w:r w:rsidRPr="00B51696">
          <w:rPr>
            <w:rStyle w:val="a3"/>
            <w:rFonts w:ascii="Arial" w:hAnsi="Arial" w:cs="Arial"/>
            <w:sz w:val="24"/>
            <w:szCs w:val="24"/>
          </w:rPr>
          <w:t>заявлении</w:t>
        </w:r>
      </w:hyperlink>
      <w:r w:rsidRPr="00FD1ADC">
        <w:rPr>
          <w:rFonts w:ascii="Arial" w:hAnsi="Arial" w:cs="Arial"/>
          <w:sz w:val="24"/>
          <w:szCs w:val="24"/>
        </w:rPr>
        <w:t xml:space="preserve"> нецензурных либо оскорбительных выражений, угроз жизни, здоровью и имуществу должностных лиц, а также членов их семей.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39. Отказ в приеме заявления и документов не препятствует повторному обращению заявителя в порядке, установленном пунктом 78 настоящего административного регламента.</w:t>
      </w: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8" w:name="Par251"/>
      <w:bookmarkEnd w:id="18"/>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12. Перечень оснований для приостановления или отказа в предоставлении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40. Основания для приостановления предоставления муниципальной услуги являются: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w:t>
      </w:r>
      <w:r w:rsidRPr="00FD1ADC">
        <w:rPr>
          <w:rFonts w:ascii="Arial" w:hAnsi="Arial" w:cs="Arial"/>
          <w:sz w:val="24"/>
          <w:szCs w:val="24"/>
        </w:rPr>
        <w:tab/>
        <w:t>при поступлении от заявителя письменного заявления о приостановлении предоставления услуги - на срок не более 3 месяцев;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w:t>
      </w:r>
      <w:r w:rsidRPr="00FD1ADC">
        <w:rPr>
          <w:rFonts w:ascii="Arial" w:hAnsi="Arial" w:cs="Arial"/>
          <w:sz w:val="24"/>
          <w:szCs w:val="24"/>
        </w:rPr>
        <w:tab/>
        <w:t>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на основании определения или решения суда - на срок, установленный судом.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 35 настоящего Административного регламента на срок не более 10 дней</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41. Основаниями для отказа в предоставлении муниципальной услуги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планируемое на условиях сервитута использование земельного участка не допускается в соответствии с федеральными законами;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19" w:name="Par261"/>
      <w:bookmarkEnd w:id="19"/>
      <w:r w:rsidRPr="00FD1AD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43. </w:t>
      </w:r>
      <w:r w:rsidRPr="00FD1ADC">
        <w:rPr>
          <w:rFonts w:ascii="Arial" w:hAnsi="Arial" w:cs="Arial"/>
          <w:bCs/>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0" w:name="Par270"/>
      <w:bookmarkEnd w:id="20"/>
      <w:r w:rsidRPr="00FD1AD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i/>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44. Муниципальная услуга предоставляется бесплатно</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1" w:name="Par277"/>
      <w:bookmarkEnd w:id="21"/>
      <w:r w:rsidRPr="00FD1AD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2" w:name="Par285"/>
      <w:bookmarkEnd w:id="22"/>
      <w:r w:rsidRPr="00FD1AD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23" w:name="Par289"/>
      <w:bookmarkEnd w:id="23"/>
      <w:r w:rsidRPr="00FD1ADC">
        <w:rPr>
          <w:rFonts w:ascii="Arial" w:hAnsi="Arial" w:cs="Arial"/>
          <w:sz w:val="24"/>
          <w:szCs w:val="24"/>
        </w:rPr>
        <w:t>47. Максимальное время ожидания в очереди при подаче заявления и документов не превышает 15 минут.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4" w:name="Par293"/>
      <w:bookmarkEnd w:id="24"/>
      <w:r w:rsidRPr="00FD1ADC">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5" w:name="Par300"/>
      <w:bookmarkEnd w:id="25"/>
      <w:r w:rsidRPr="00FD1ADC">
        <w:rPr>
          <w:rFonts w:ascii="Arial" w:hAnsi="Arial" w:cs="Arial"/>
          <w:sz w:val="24"/>
          <w:szCs w:val="24"/>
        </w:rPr>
        <w:t>Глава 18. Требования к помещениям, в которых предоставляется муниципальная услуга</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D1ADC">
        <w:rPr>
          <w:rFonts w:ascii="Arial" w:hAnsi="Arial" w:cs="Arial"/>
          <w:sz w:val="24"/>
          <w:szCs w:val="24"/>
        </w:rPr>
        <w:t>это</w:t>
      </w:r>
      <w:proofErr w:type="gramEnd"/>
      <w:r w:rsidRPr="00FD1AD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D1ADC">
        <w:rPr>
          <w:rFonts w:ascii="Arial" w:hAnsi="Arial" w:cs="Arial"/>
          <w:sz w:val="24"/>
          <w:szCs w:val="24"/>
        </w:rPr>
        <w:t>режиме</w:t>
      </w:r>
      <w:proofErr w:type="gram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FD1ADC">
        <w:rPr>
          <w:rFonts w:ascii="Arial" w:hAnsi="Arial" w:cs="Arial"/>
          <w:sz w:val="24"/>
          <w:szCs w:val="24"/>
          <w:vertAlign w:val="superscript"/>
        </w:rPr>
        <w:t>1</w:t>
      </w:r>
      <w:proofErr w:type="gram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55. Прием заявлений и документов, необходимых для предоставления муниципальной услуги, осуществляется в кабинетах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6" w:name="Par313"/>
      <w:bookmarkEnd w:id="26"/>
      <w:r w:rsidRPr="00FD1AD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62. Основными показателями доступности и качества муниципальной услуги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соблюдение требований к местам предоставления муниципальной услуги, их транспортной доступности;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среднее время ожидания в очереди при подаче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количество взаимодействий заявителя с должностными лицами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63. Основными требованиями к качеству рассмотрения обращений заявителей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достоверность предоставляемой заявителям информации о ходе рассмотрения обращения;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полнота информирования заявителей о ходе рассмотрения обращения;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наглядность форм предоставляемой информации об административных процедурах;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оперативность вынесения решения в отношении рассматриваемого обращения.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65. Взаимодействие заявителя с должностными лицами уполномоченного органа осуществляется при личном обращении заявителя: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для подачи документов, необходимых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за получением результата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7" w:name="Par328"/>
      <w:bookmarkEnd w:id="27"/>
      <w:r w:rsidRPr="00FD1AD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обработка заявления и представленных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3B1978" w:rsidRPr="00FD1ADC" w:rsidRDefault="003B1978" w:rsidP="003B1978">
      <w:pPr>
        <w:widowControl w:val="0"/>
        <w:tabs>
          <w:tab w:val="left" w:pos="-142"/>
          <w:tab w:val="left" w:pos="0"/>
        </w:tabs>
        <w:autoSpaceDE w:val="0"/>
        <w:autoSpaceDN w:val="0"/>
        <w:adjustRightInd w:val="0"/>
        <w:ind w:firstLine="709"/>
        <w:rPr>
          <w:rFonts w:ascii="Arial" w:hAnsi="Arial" w:cs="Arial"/>
          <w:i/>
          <w:sz w:val="24"/>
          <w:szCs w:val="24"/>
        </w:rPr>
      </w:pPr>
      <w:r w:rsidRPr="00FD1ADC">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0" w:history="1">
        <w:r w:rsidRPr="00B51696">
          <w:rPr>
            <w:rStyle w:val="a3"/>
            <w:rFonts w:ascii="Arial" w:eastAsia="Calibri" w:hAnsi="Arial" w:cs="Arial"/>
            <w:sz w:val="24"/>
            <w:szCs w:val="24"/>
          </w:rPr>
          <w:t>планом</w:t>
        </w:r>
      </w:hyperlink>
      <w:r w:rsidRPr="00FD1ADC">
        <w:rPr>
          <w:rFonts w:ascii="Arial" w:eastAsia="Calibri" w:hAnsi="Arial" w:cs="Arial"/>
          <w:sz w:val="24"/>
          <w:szCs w:val="24"/>
        </w:rPr>
        <w:t xml:space="preserve"> перехода на предоставление в электронном виде муниципальных услуг</w:t>
      </w:r>
      <w:r w:rsidRPr="00FD1ADC">
        <w:rPr>
          <w:rFonts w:ascii="Arial" w:eastAsia="Calibri" w:hAnsi="Arial" w:cs="Arial"/>
          <w:i/>
          <w:sz w:val="24"/>
          <w:szCs w:val="24"/>
        </w:rPr>
        <w:t xml:space="preserve">, </w:t>
      </w:r>
      <w:r w:rsidRPr="00FD1ADC">
        <w:rPr>
          <w:rFonts w:ascii="Arial" w:eastAsia="Calibri" w:hAnsi="Arial" w:cs="Arial"/>
          <w:sz w:val="24"/>
          <w:szCs w:val="24"/>
        </w:rPr>
        <w:t xml:space="preserve">утвержденным </w:t>
      </w:r>
      <w:r w:rsidRPr="00FD1ADC">
        <w:rPr>
          <w:rFonts w:ascii="Arial" w:hAnsi="Arial" w:cs="Arial"/>
          <w:sz w:val="24"/>
          <w:szCs w:val="24"/>
        </w:rPr>
        <w:t>Постановлением Администрации Худоеланского муниципального образовани</w:t>
      </w:r>
      <w:proofErr w:type="gramStart"/>
      <w:r w:rsidRPr="00FD1ADC">
        <w:rPr>
          <w:rFonts w:ascii="Arial" w:hAnsi="Arial" w:cs="Arial"/>
          <w:sz w:val="24"/>
          <w:szCs w:val="24"/>
        </w:rPr>
        <w:t>я-</w:t>
      </w:r>
      <w:proofErr w:type="gramEnd"/>
      <w:r w:rsidRPr="00FD1ADC">
        <w:rPr>
          <w:rFonts w:ascii="Arial" w:hAnsi="Arial" w:cs="Arial"/>
          <w:sz w:val="24"/>
          <w:szCs w:val="24"/>
        </w:rPr>
        <w:t xml:space="preserve"> администрации сельского поселения от 29.04.2013 г. за №43</w:t>
      </w:r>
      <w:r w:rsidRPr="00FD1ADC">
        <w:rPr>
          <w:rFonts w:ascii="Arial" w:eastAsia="Calibri" w:hAnsi="Arial" w:cs="Arial"/>
          <w:sz w:val="24"/>
          <w:szCs w:val="24"/>
        </w:rPr>
        <w:t xml:space="preserve">, и предусматривающий пять этапов </w:t>
      </w:r>
      <w:r w:rsidRPr="00FD1ADC">
        <w:rPr>
          <w:rFonts w:ascii="Arial" w:hAnsi="Arial" w:cs="Arial"/>
          <w:sz w:val="24"/>
        </w:rPr>
        <w:t>перехода на предоставление муниципальных услуг в электронном виде</w:t>
      </w:r>
      <w:r w:rsidRPr="00FD1ADC">
        <w:rPr>
          <w:rFonts w:ascii="Arial" w:hAnsi="Arial" w:cs="Arial"/>
          <w:i/>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I этап – возможность получения информации о муниципальной услуге посредством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IV этап – возможность </w:t>
      </w:r>
      <w:proofErr w:type="gramStart"/>
      <w:r w:rsidRPr="00FD1ADC">
        <w:rPr>
          <w:rFonts w:ascii="Arial" w:hAnsi="Arial" w:cs="Arial"/>
          <w:sz w:val="24"/>
          <w:szCs w:val="24"/>
        </w:rPr>
        <w:t>осуществления мониторинга хода предоставления муниципальной услуги</w:t>
      </w:r>
      <w:proofErr w:type="gramEnd"/>
      <w:r w:rsidRPr="00FD1ADC">
        <w:rPr>
          <w:rFonts w:ascii="Arial" w:hAnsi="Arial" w:cs="Arial"/>
          <w:sz w:val="24"/>
          <w:szCs w:val="24"/>
        </w:rPr>
        <w:t xml:space="preserve"> с использованием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lang w:val="en-US"/>
        </w:rPr>
        <w:t>V</w:t>
      </w:r>
      <w:r w:rsidRPr="00FD1ADC">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 xml:space="preserve">71. При обращении за предоставлением муниципальной услуги в электронной форме заявитель либо его представитель использует </w:t>
      </w:r>
      <w:hyperlink r:id="rId11" w:history="1">
        <w:r w:rsidRPr="00B51696">
          <w:rPr>
            <w:rStyle w:val="a3"/>
            <w:rFonts w:ascii="Arial" w:hAnsi="Arial" w:cs="Arial"/>
            <w:sz w:val="24"/>
            <w:szCs w:val="24"/>
          </w:rPr>
          <w:t>электронную подпись</w:t>
        </w:r>
      </w:hyperlink>
      <w:r w:rsidRPr="00B51696">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B51696">
          <w:rPr>
            <w:rStyle w:val="a3"/>
            <w:rFonts w:ascii="Arial" w:hAnsi="Arial" w:cs="Arial"/>
            <w:sz w:val="24"/>
            <w:szCs w:val="24"/>
          </w:rPr>
          <w:t>электронной подписи</w:t>
        </w:r>
      </w:hyperlink>
      <w:r w:rsidRPr="00B51696">
        <w:rPr>
          <w:rFonts w:ascii="Arial" w:hAnsi="Arial" w:cs="Arial"/>
          <w:sz w:val="24"/>
          <w:szCs w:val="24"/>
        </w:rPr>
        <w:t>, устанавливается в соответств</w:t>
      </w:r>
      <w:r w:rsidRPr="00FD1ADC">
        <w:rPr>
          <w:rFonts w:ascii="Arial" w:hAnsi="Arial" w:cs="Arial"/>
          <w:sz w:val="24"/>
          <w:szCs w:val="24"/>
        </w:rPr>
        <w:t>ии с законодательством.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74. В течение 5 календарных дней </w:t>
      </w:r>
      <w:proofErr w:type="gramStart"/>
      <w:r w:rsidRPr="00FD1ADC">
        <w:rPr>
          <w:rFonts w:ascii="Arial" w:hAnsi="Arial" w:cs="Arial"/>
          <w:sz w:val="24"/>
          <w:szCs w:val="24"/>
        </w:rPr>
        <w:t>с даты направления</w:t>
      </w:r>
      <w:proofErr w:type="gramEnd"/>
      <w:r w:rsidRPr="00FD1ADC">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75. </w:t>
      </w:r>
      <w:proofErr w:type="gramStart"/>
      <w:r w:rsidRPr="00FD1AD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D1ADC">
        <w:rPr>
          <w:rFonts w:ascii="Arial" w:hAnsi="Arial" w:cs="Arial"/>
          <w:sz w:val="24"/>
          <w:szCs w:val="24"/>
        </w:rPr>
        <w:t xml:space="preserve"> статьи 6 Федерального закона от 27 июля 2006 года №152-ФЗ «О персональных данных» не требуется.</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8" w:name="Par339"/>
      <w:bookmarkEnd w:id="28"/>
      <w:r w:rsidRPr="00FD1AD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29" w:name="Par343"/>
      <w:bookmarkEnd w:id="29"/>
      <w:r w:rsidRPr="00FD1ADC">
        <w:rPr>
          <w:rFonts w:ascii="Arial" w:hAnsi="Arial" w:cs="Arial"/>
          <w:sz w:val="24"/>
          <w:szCs w:val="24"/>
        </w:rPr>
        <w:t>Глава 21. Состав и последовательность административных процедур</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76. Предоставление муниципальной услуги включает в себя следующие административные процедуры: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прием и регистрация заявления и  документов, подлежащих представлению заявителем;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принятие решения об установление сервитута в отношении земельных участков, находящихся в государственной или муниципальной собственности или принятие решения об отказе в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4) направление (выдача) заявителю результатов предоставления муниципальной услуги.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lang w:val="x-none"/>
        </w:rPr>
      </w:pPr>
      <w:r w:rsidRPr="00FD1ADC">
        <w:rPr>
          <w:rFonts w:ascii="Arial" w:hAnsi="Arial" w:cs="Arial"/>
          <w:sz w:val="24"/>
          <w:szCs w:val="24"/>
        </w:rPr>
        <w:t>77</w:t>
      </w:r>
      <w:r w:rsidRPr="00FD1ADC">
        <w:rPr>
          <w:rFonts w:ascii="Arial" w:hAnsi="Arial" w:cs="Arial"/>
          <w:sz w:val="24"/>
          <w:szCs w:val="24"/>
          <w:lang w:val="x-none"/>
        </w:rPr>
        <w:t xml:space="preserve">. Блок-схема предоставления </w:t>
      </w:r>
      <w:r w:rsidRPr="00FD1ADC">
        <w:rPr>
          <w:rFonts w:ascii="Arial" w:hAnsi="Arial" w:cs="Arial"/>
          <w:sz w:val="24"/>
          <w:szCs w:val="24"/>
        </w:rPr>
        <w:t>муниципальной</w:t>
      </w:r>
      <w:r w:rsidRPr="00FD1ADC">
        <w:rPr>
          <w:rFonts w:ascii="Arial" w:hAnsi="Arial" w:cs="Arial"/>
          <w:sz w:val="24"/>
          <w:szCs w:val="24"/>
          <w:lang w:val="x-none"/>
        </w:rPr>
        <w:t xml:space="preserve"> услуги приводится в Приложении 2 к </w:t>
      </w:r>
      <w:r w:rsidRPr="00FD1ADC">
        <w:rPr>
          <w:rFonts w:ascii="Arial" w:hAnsi="Arial" w:cs="Arial"/>
          <w:sz w:val="24"/>
          <w:szCs w:val="24"/>
        </w:rPr>
        <w:t>настоящему а</w:t>
      </w:r>
      <w:r w:rsidRPr="00FD1ADC">
        <w:rPr>
          <w:rFonts w:ascii="Arial" w:hAnsi="Arial" w:cs="Arial"/>
          <w:sz w:val="24"/>
          <w:szCs w:val="24"/>
          <w:lang w:val="x-none"/>
        </w:rPr>
        <w:t>административному регламенту.</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22. Прием и регистрация заявления и документов, подлежащих представлению заявителем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в уполномоченный орган: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посредством личного обращения заявителя или его представителя,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посредством почтового отправления;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электронной форме;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в МФЦ посредством личного обращения заявителя или его представителя.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D1ADC">
        <w:rPr>
          <w:rFonts w:ascii="Arial" w:hAnsi="Arial" w:cs="Arial"/>
          <w:sz w:val="24"/>
          <w:szCs w:val="24"/>
        </w:rPr>
        <w:t>с даты получения</w:t>
      </w:r>
      <w:proofErr w:type="gramEnd"/>
      <w:r w:rsidRPr="00FD1ADC">
        <w:rPr>
          <w:rFonts w:ascii="Arial" w:hAnsi="Arial" w:cs="Arial"/>
          <w:sz w:val="24"/>
          <w:szCs w:val="24"/>
        </w:rPr>
        <w:t xml:space="preserve"> заявления и прилагаемых к нему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просматривает электронные образы заявления и прилагаемых к нему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3) фиксирует дату получения заявления и прилагаемых к нему документов;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w:t>
      </w:r>
      <w:proofErr w:type="gramEnd"/>
      <w:r w:rsidRPr="00FD1ADC">
        <w:rPr>
          <w:rFonts w:ascii="Arial" w:hAnsi="Arial" w:cs="Arial"/>
          <w:sz w:val="24"/>
          <w:szCs w:val="24"/>
        </w:rPr>
        <w:t xml:space="preserve"> рабочих дней </w:t>
      </w:r>
      <w:proofErr w:type="gramStart"/>
      <w:r w:rsidRPr="00FD1ADC">
        <w:rPr>
          <w:rFonts w:ascii="Arial" w:hAnsi="Arial" w:cs="Arial"/>
          <w:sz w:val="24"/>
          <w:szCs w:val="24"/>
        </w:rPr>
        <w:t>с даты получения</w:t>
      </w:r>
      <w:proofErr w:type="gramEnd"/>
      <w:r w:rsidRPr="00FD1ADC">
        <w:rPr>
          <w:rFonts w:ascii="Arial" w:hAnsi="Arial" w:cs="Arial"/>
          <w:sz w:val="24"/>
          <w:szCs w:val="24"/>
        </w:rPr>
        <w:t xml:space="preserve"> заявления и прилагаемых к нему документов (при наличии) в электронной форме.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86.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37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87.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88.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кадастрового паспорта либо кадастровой выписки;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Федеральную налоговую службу в целях получения: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89.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FD1ADC">
        <w:rPr>
          <w:rFonts w:ascii="Arial" w:hAnsi="Arial" w:cs="Arial"/>
          <w:sz w:val="24"/>
          <w:szCs w:val="24"/>
        </w:rPr>
        <w:t>в</w:t>
      </w:r>
      <w:proofErr w:type="gramEnd"/>
      <w:r w:rsidRPr="00FD1ADC">
        <w:rPr>
          <w:rFonts w:ascii="Arial" w:hAnsi="Arial" w:cs="Arial"/>
          <w:sz w:val="24"/>
          <w:szCs w:val="24"/>
        </w:rPr>
        <w:t>:</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территориальный отдел водных </w:t>
      </w:r>
      <w:proofErr w:type="gramStart"/>
      <w:r w:rsidRPr="00FD1ADC">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FD1ADC">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FD1ADC">
        <w:rPr>
          <w:rFonts w:ascii="Arial" w:hAnsi="Arial" w:cs="Arial"/>
          <w:sz w:val="24"/>
          <w:szCs w:val="24"/>
        </w:rPr>
        <w:t>водоохранной</w:t>
      </w:r>
      <w:proofErr w:type="spellEnd"/>
      <w:r w:rsidRPr="00FD1ADC">
        <w:rPr>
          <w:rFonts w:ascii="Arial" w:hAnsi="Arial" w:cs="Arial"/>
          <w:sz w:val="24"/>
          <w:szCs w:val="24"/>
        </w:rPr>
        <w:t xml:space="preserve"> зоны, в пределах береговой полосы.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91. Направление межведомственного запроса и представление документов и информации, перечисленных в пункте 35 настоящего </w:t>
      </w:r>
      <w:r w:rsidRPr="00FD1ADC">
        <w:rPr>
          <w:rFonts w:ascii="Arial" w:hAnsi="Arial" w:cs="Arial"/>
          <w:sz w:val="24"/>
          <w:szCs w:val="24"/>
        </w:rPr>
        <w:lastRenderedPageBreak/>
        <w:t>административного регламента, допускаются только в целях, связанных с предоставлением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92.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B51696">
          <w:rPr>
            <w:rStyle w:val="a3"/>
            <w:rFonts w:ascii="Arial" w:hAnsi="Arial" w:cs="Arial"/>
            <w:sz w:val="24"/>
            <w:szCs w:val="24"/>
          </w:rPr>
          <w:t>статьи 7.2</w:t>
        </w:r>
      </w:hyperlink>
      <w:r w:rsidRPr="00FD1ADC">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93. </w:t>
      </w:r>
      <w:bookmarkStart w:id="30" w:name="sub_391148"/>
      <w:r w:rsidRPr="00FD1ADC">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В случае </w:t>
      </w:r>
      <w:proofErr w:type="gramStart"/>
      <w:r w:rsidRPr="00FD1ADC">
        <w:rPr>
          <w:rFonts w:ascii="Arial" w:hAnsi="Arial" w:cs="Arial"/>
          <w:sz w:val="24"/>
          <w:szCs w:val="24"/>
        </w:rPr>
        <w:t>не поступления</w:t>
      </w:r>
      <w:proofErr w:type="gramEnd"/>
      <w:r w:rsidRPr="00FD1ADC">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37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24. Принятие решения об установление сервитута в отношении земельных участков, находящихся в государственной или муниципальной собственности или принятие решения об отказе в предоставлении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96. Основанием для начала административной процедуры является получение должностным лицом уполномоченного органа документов, указанных в пунктах 32 и 35 настоящего административного регламента.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97. Должностное лицо уполномоченного органа, ответственное за предоставление муниципальной услуги, рассматривает документы на наличие или отсутствие </w:t>
      </w:r>
      <w:proofErr w:type="gramStart"/>
      <w:r w:rsidRPr="00FD1ADC">
        <w:rPr>
          <w:rFonts w:ascii="Arial" w:hAnsi="Arial" w:cs="Arial"/>
          <w:sz w:val="24"/>
          <w:szCs w:val="24"/>
        </w:rPr>
        <w:t>оснований, предусмотренных пунктом 41 настоящего административного регламента совершает</w:t>
      </w:r>
      <w:proofErr w:type="gramEnd"/>
      <w:r w:rsidRPr="00FD1ADC">
        <w:rPr>
          <w:rFonts w:ascii="Arial" w:hAnsi="Arial" w:cs="Arial"/>
          <w:sz w:val="24"/>
          <w:szCs w:val="24"/>
        </w:rPr>
        <w:t xml:space="preserve"> одно из следующих действий: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 принимает решение (постановление) об установление сервитута в отношении земельных участков, находящихся в государственной или муниципальной собственности</w:t>
      </w:r>
      <w:proofErr w:type="gramStart"/>
      <w:r w:rsidRPr="00FD1ADC">
        <w:rPr>
          <w:rFonts w:ascii="Arial" w:hAnsi="Arial" w:cs="Arial"/>
          <w:sz w:val="24"/>
          <w:szCs w:val="24"/>
        </w:rPr>
        <w:t>,;</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2) принимает решение об отказе в установление сервитута в отношении земельных участков, находящихся в государственной или муниципальной </w:t>
      </w:r>
      <w:r w:rsidRPr="00FD1ADC">
        <w:rPr>
          <w:rFonts w:ascii="Arial" w:hAnsi="Arial" w:cs="Arial"/>
          <w:sz w:val="24"/>
          <w:szCs w:val="24"/>
        </w:rPr>
        <w:lastRenderedPageBreak/>
        <w:t xml:space="preserve">собственности при наличии  хотя бы одного из оснований, пунктом 41 настоящего административного регламента и направляет принятое решение заявителю. В указанном решении должны быть указаны все основания отказа.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Срок рассмотрения заявления и документов составляет 30 календарных дней с момента регистрации заявления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31" w:name="Par571"/>
      <w:bookmarkEnd w:id="31"/>
      <w:r w:rsidRPr="00FD1ADC">
        <w:rPr>
          <w:rFonts w:ascii="Arial" w:hAnsi="Arial" w:cs="Arial"/>
          <w:sz w:val="24"/>
          <w:szCs w:val="24"/>
        </w:rPr>
        <w:t>98. Результатом исполнения административной процедуры является принятие решения об установление сервитута в отношении земельных участков, находящихся в государственной или муниципальной собственности и подготовка уполномоченным органом: проекта соглашения об установлении сервитута в трех экземплярах, либо решения об отказе в установлении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25. Направление (выдача) заявителю результатов предоставления муниципальной услуги</w:t>
      </w: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99. Основанием для начала административной процедуры является подписание главой Администрации проекта соглашения об установлении сервитута в отношении земельных участков, находящихся в государственной или муниципальной собственности или письма об отказе в установлении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100. Должностное лицо, ответственное за направление (выдачу) заявителю результата муниципальной услуги, в течение 3 рабочих дней со дня подписания главой Администрации проектов,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101. Результатом исполнения административной процедуры является направление заявителю проекта соглашения об установление сервитута в отношении земельных участков, находящихся в государственной или муниципальной собственности или письма об отказе в установлении сервитута.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102. В случае обращения заявителя через МФЦ документы являющиеся результатом данной процедуры выдаются через МФЦ.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2" w:name="Par398"/>
      <w:bookmarkStart w:id="33" w:name="Par410"/>
      <w:bookmarkEnd w:id="30"/>
      <w:bookmarkEnd w:id="32"/>
      <w:bookmarkEnd w:id="33"/>
      <w:r w:rsidRPr="00FD1ADC">
        <w:rPr>
          <w:rFonts w:ascii="Arial" w:hAnsi="Arial" w:cs="Arial"/>
          <w:sz w:val="24"/>
          <w:szCs w:val="24"/>
        </w:rPr>
        <w:t xml:space="preserve">Раздел IV. ФОРМЫ </w:t>
      </w:r>
      <w:proofErr w:type="gramStart"/>
      <w:r w:rsidRPr="00FD1ADC">
        <w:rPr>
          <w:rFonts w:ascii="Arial" w:hAnsi="Arial" w:cs="Arial"/>
          <w:sz w:val="24"/>
          <w:szCs w:val="24"/>
        </w:rPr>
        <w:t>КОНТРОЛЯ ЗА</w:t>
      </w:r>
      <w:proofErr w:type="gramEnd"/>
      <w:r w:rsidRPr="00FD1ADC">
        <w:rPr>
          <w:rFonts w:ascii="Arial" w:hAnsi="Arial" w:cs="Arial"/>
          <w:sz w:val="24"/>
          <w:szCs w:val="24"/>
        </w:rPr>
        <w:t xml:space="preserve"> ПРЕДОСТАВЛЕНИЕМ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4" w:name="Par413"/>
      <w:bookmarkEnd w:id="34"/>
      <w:r w:rsidRPr="00FD1ADC">
        <w:rPr>
          <w:rFonts w:ascii="Arial" w:hAnsi="Arial" w:cs="Arial"/>
          <w:sz w:val="24"/>
          <w:szCs w:val="24"/>
        </w:rPr>
        <w:t xml:space="preserve">Глава 26. Порядок осуществления текущего </w:t>
      </w:r>
      <w:proofErr w:type="gramStart"/>
      <w:r w:rsidRPr="00FD1ADC">
        <w:rPr>
          <w:rFonts w:ascii="Arial" w:hAnsi="Arial" w:cs="Arial"/>
          <w:sz w:val="24"/>
          <w:szCs w:val="24"/>
        </w:rPr>
        <w:t>контроля за</w:t>
      </w:r>
      <w:proofErr w:type="gramEnd"/>
      <w:r w:rsidRPr="00FD1AD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103. Текущий </w:t>
      </w:r>
      <w:proofErr w:type="gramStart"/>
      <w:r w:rsidRPr="00FD1ADC">
        <w:rPr>
          <w:rFonts w:ascii="Arial" w:hAnsi="Arial" w:cs="Arial"/>
          <w:sz w:val="24"/>
          <w:szCs w:val="24"/>
        </w:rPr>
        <w:t>контроль за</w:t>
      </w:r>
      <w:proofErr w:type="gramEnd"/>
      <w:r w:rsidRPr="00FD1AD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104. Основными задачами текущего контроля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обеспечение своевременного и качественного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выявление нарушений в сроках и качестве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в) выявление и устранение причин и условий, способствующих ненадлежащему предоставлению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принятие мер по надлежащему предоставлению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105. Текущий контроль осуществляется на постоянной основе.</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5" w:name="Par427"/>
      <w:bookmarkEnd w:id="35"/>
      <w:r w:rsidRPr="00FD1ADC">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ADC">
        <w:rPr>
          <w:rFonts w:ascii="Arial" w:hAnsi="Arial" w:cs="Arial"/>
          <w:sz w:val="24"/>
          <w:szCs w:val="24"/>
        </w:rPr>
        <w:t>контроля за</w:t>
      </w:r>
      <w:proofErr w:type="gramEnd"/>
      <w:r w:rsidRPr="00FD1ADC">
        <w:rPr>
          <w:rFonts w:ascii="Arial" w:hAnsi="Arial" w:cs="Arial"/>
          <w:sz w:val="24"/>
          <w:szCs w:val="24"/>
        </w:rPr>
        <w:t xml:space="preserve"> полнотой и качеством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bookmarkStart w:id="36" w:name="Par439"/>
      <w:bookmarkEnd w:id="36"/>
      <w:r w:rsidRPr="00FD1ADC">
        <w:rPr>
          <w:rFonts w:ascii="Arial" w:hAnsi="Arial" w:cs="Arial"/>
          <w:sz w:val="24"/>
          <w:szCs w:val="24"/>
        </w:rPr>
        <w:t xml:space="preserve">106. </w:t>
      </w:r>
      <w:proofErr w:type="gramStart"/>
      <w:r w:rsidRPr="00FD1ADC">
        <w:rPr>
          <w:rFonts w:ascii="Arial" w:hAnsi="Arial" w:cs="Arial"/>
          <w:sz w:val="24"/>
          <w:szCs w:val="24"/>
        </w:rPr>
        <w:t>Контроль за</w:t>
      </w:r>
      <w:proofErr w:type="gramEnd"/>
      <w:r w:rsidRPr="00FD1ADC">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107. Состав Комиссии утверждается актом уполномоченного органа, в </w:t>
      </w:r>
      <w:proofErr w:type="gramStart"/>
      <w:r w:rsidRPr="00FD1ADC">
        <w:rPr>
          <w:rFonts w:ascii="Arial" w:hAnsi="Arial" w:cs="Arial"/>
          <w:sz w:val="24"/>
          <w:szCs w:val="24"/>
        </w:rPr>
        <w:t>которую</w:t>
      </w:r>
      <w:proofErr w:type="gramEnd"/>
      <w:r w:rsidRPr="00FD1ADC">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111. Заявитель уведомляется о результатах проверки в течение 10 календарных дней со дня принятия соответствующего решения.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113. Плановые проверки осуществляются на основании полугодовых или годовых планов работы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r w:rsidRPr="00FD1ADC">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116. При выявлении нарушений прав заявителей в связи с исполнением настоящего административного регламента виновные в нарушении должностные </w:t>
      </w:r>
      <w:r w:rsidRPr="00FD1ADC">
        <w:rPr>
          <w:rFonts w:ascii="Arial" w:hAnsi="Arial" w:cs="Arial"/>
          <w:sz w:val="24"/>
          <w:szCs w:val="24"/>
        </w:rPr>
        <w:lastRenderedPageBreak/>
        <w:t>лица уполномоченного органа привлекаются к ответственности в соответствии с законодательством Российской Федерации.</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7" w:name="Par447"/>
      <w:bookmarkEnd w:id="37"/>
      <w:r w:rsidRPr="00FD1ADC">
        <w:rPr>
          <w:rFonts w:ascii="Arial" w:hAnsi="Arial" w:cs="Arial"/>
          <w:sz w:val="24"/>
          <w:szCs w:val="24"/>
        </w:rPr>
        <w:t xml:space="preserve">Глава 29. Положения, характеризующие требования к порядку и формам </w:t>
      </w:r>
      <w:proofErr w:type="gramStart"/>
      <w:r w:rsidRPr="00FD1ADC">
        <w:rPr>
          <w:rFonts w:ascii="Arial" w:hAnsi="Arial" w:cs="Arial"/>
          <w:sz w:val="24"/>
          <w:szCs w:val="24"/>
        </w:rPr>
        <w:t>контроля за</w:t>
      </w:r>
      <w:proofErr w:type="gramEnd"/>
      <w:r w:rsidRPr="00FD1ADC">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117. </w:t>
      </w:r>
      <w:proofErr w:type="gramStart"/>
      <w:r w:rsidRPr="00FD1ADC">
        <w:rPr>
          <w:rFonts w:ascii="Arial" w:hAnsi="Arial" w:cs="Arial"/>
          <w:sz w:val="24"/>
          <w:szCs w:val="24"/>
        </w:rPr>
        <w:t>Контроль за</w:t>
      </w:r>
      <w:proofErr w:type="gramEnd"/>
      <w:r w:rsidRPr="00FD1AD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118. Информацию, указанную в пункте 117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119. Срок рассмотрения обращений со стороны граждан, их объединений и организаций составляет 30 календарных дней с момента их регистрации.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120. </w:t>
      </w:r>
      <w:proofErr w:type="gramStart"/>
      <w:r w:rsidRPr="00FD1ADC">
        <w:rPr>
          <w:rFonts w:ascii="Arial" w:hAnsi="Arial" w:cs="Arial"/>
          <w:sz w:val="24"/>
          <w:szCs w:val="24"/>
        </w:rPr>
        <w:t>Контроль за</w:t>
      </w:r>
      <w:proofErr w:type="gramEnd"/>
      <w:r w:rsidRPr="00FD1ADC">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8" w:name="Par454"/>
      <w:bookmarkEnd w:id="38"/>
      <w:r w:rsidRPr="00FD1AD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center"/>
        <w:textAlignment w:val="baseline"/>
        <w:rPr>
          <w:rFonts w:ascii="Arial" w:hAnsi="Arial" w:cs="Arial"/>
          <w:sz w:val="24"/>
          <w:szCs w:val="24"/>
        </w:rPr>
      </w:pPr>
      <w:bookmarkStart w:id="39" w:name="Par459"/>
      <w:bookmarkEnd w:id="39"/>
      <w:r w:rsidRPr="00FD1AD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123. Информацию о порядке подачи и рассмотрения жалобы заинтересованные лица могут получить: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 стендах, расположенных в помещениях, занимаемых уполномоченным органом;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в информационно-телекоммуникационной сети «Интернет»</w:t>
      </w:r>
      <w:proofErr w:type="gramStart"/>
      <w:r w:rsidRPr="00FD1ADC">
        <w:rPr>
          <w:rFonts w:ascii="Arial" w:hAnsi="Arial" w:cs="Arial"/>
          <w:sz w:val="24"/>
          <w:szCs w:val="24"/>
        </w:rPr>
        <w:t xml:space="preserve"> ;</w:t>
      </w:r>
      <w:proofErr w:type="gramEnd"/>
      <w:r w:rsidRPr="00FD1ADC">
        <w:rPr>
          <w:rFonts w:ascii="Arial" w:hAnsi="Arial" w:cs="Arial"/>
          <w:sz w:val="24"/>
          <w:szCs w:val="24"/>
        </w:rPr>
        <w:t xml:space="preserve">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в) посредством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Заинтересованное лицо может обратиться с жалобой, в том числе в следующих случаях:</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нарушение срока регистрации заявления заявителя о предоставлении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нарушение срока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FD1ADC">
        <w:rPr>
          <w:rFonts w:ascii="Arial" w:hAnsi="Arial" w:cs="Arial"/>
          <w:i/>
          <w:sz w:val="24"/>
          <w:szCs w:val="24"/>
        </w:rPr>
        <w:t>,</w:t>
      </w:r>
      <w:r w:rsidRPr="00FD1ADC">
        <w:rPr>
          <w:rFonts w:ascii="Arial" w:hAnsi="Arial" w:cs="Arial"/>
          <w:sz w:val="24"/>
          <w:szCs w:val="24"/>
        </w:rPr>
        <w:t xml:space="preserve"> настоящим административным регламентом для предоставления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124. Жалоба может быть подана в письменной форме на бумажном носителе, в электронной форме одним из следующих способов:</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лично по адресу: Иркутская область, Нижнеудинский район, с. Худоеланское, ул. Московская, 77</w:t>
      </w:r>
      <w:proofErr w:type="gramStart"/>
      <w:r w:rsidRPr="00FD1ADC">
        <w:rPr>
          <w:rFonts w:ascii="Arial" w:hAnsi="Arial" w:cs="Arial"/>
          <w:sz w:val="24"/>
          <w:szCs w:val="24"/>
        </w:rPr>
        <w:t xml:space="preserve"> А</w:t>
      </w:r>
      <w:proofErr w:type="gramEnd"/>
      <w:r w:rsidRPr="00FD1ADC">
        <w:rPr>
          <w:rFonts w:ascii="Arial" w:hAnsi="Arial" w:cs="Arial"/>
          <w:sz w:val="24"/>
          <w:szCs w:val="24"/>
        </w:rPr>
        <w:t xml:space="preserve">; телефон: 8 (39557) 2-41-95, </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через организации почтовой связи;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с использованием информационно-телекоммуникационной сети «Интернет»:</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электронная почта: </w:t>
      </w:r>
      <w:proofErr w:type="spellStart"/>
      <w:r w:rsidRPr="00FD1ADC">
        <w:rPr>
          <w:rFonts w:ascii="Arial" w:hAnsi="Arial" w:cs="Arial"/>
          <w:sz w:val="24"/>
          <w:lang w:val="en-US"/>
        </w:rPr>
        <w:t>adm</w:t>
      </w:r>
      <w:proofErr w:type="spellEnd"/>
      <w:r w:rsidRPr="00FD1ADC">
        <w:rPr>
          <w:rFonts w:ascii="Arial" w:hAnsi="Arial" w:cs="Arial"/>
          <w:sz w:val="24"/>
        </w:rPr>
        <w:t>.</w:t>
      </w:r>
      <w:proofErr w:type="spellStart"/>
      <w:r w:rsidRPr="00FD1ADC">
        <w:rPr>
          <w:rFonts w:ascii="Arial" w:hAnsi="Arial" w:cs="Arial"/>
          <w:sz w:val="24"/>
          <w:lang w:val="en-US"/>
        </w:rPr>
        <w:t>hudoelansckogomo</w:t>
      </w:r>
      <w:proofErr w:type="spellEnd"/>
      <w:r w:rsidRPr="00FD1ADC">
        <w:rPr>
          <w:rFonts w:ascii="Arial" w:hAnsi="Arial" w:cs="Arial"/>
          <w:sz w:val="24"/>
        </w:rPr>
        <w:t xml:space="preserve">@ </w:t>
      </w:r>
      <w:proofErr w:type="spellStart"/>
      <w:r w:rsidRPr="00FD1ADC">
        <w:rPr>
          <w:rFonts w:ascii="Arial" w:hAnsi="Arial" w:cs="Arial"/>
          <w:sz w:val="24"/>
          <w:lang w:val="en-US"/>
        </w:rPr>
        <w:t>yandex</w:t>
      </w:r>
      <w:proofErr w:type="spellEnd"/>
      <w:r w:rsidRPr="00FD1ADC">
        <w:rPr>
          <w:rFonts w:ascii="Arial" w:hAnsi="Arial" w:cs="Arial"/>
          <w:sz w:val="24"/>
        </w:rPr>
        <w:t>.</w:t>
      </w:r>
      <w:proofErr w:type="spellStart"/>
      <w:r w:rsidRPr="00FD1ADC">
        <w:rPr>
          <w:rFonts w:ascii="Arial" w:hAnsi="Arial" w:cs="Arial"/>
          <w:sz w:val="24"/>
          <w:lang w:val="en-US"/>
        </w:rPr>
        <w:t>ru</w:t>
      </w:r>
      <w:proofErr w:type="spellEnd"/>
      <w:r w:rsidRPr="00FD1ADC">
        <w:rPr>
          <w:rFonts w:ascii="Arial" w:hAnsi="Arial" w:cs="Arial"/>
          <w:i/>
          <w:sz w:val="32"/>
          <w:szCs w:val="24"/>
        </w:rPr>
        <w:t> </w:t>
      </w:r>
    </w:p>
    <w:p w:rsidR="003B1978" w:rsidRPr="00FD1ADC" w:rsidRDefault="003B1978" w:rsidP="003B1978">
      <w:pPr>
        <w:overflowPunct w:val="0"/>
        <w:autoSpaceDE w:val="0"/>
        <w:autoSpaceDN w:val="0"/>
        <w:adjustRightInd w:val="0"/>
        <w:ind w:firstLine="709"/>
        <w:jc w:val="both"/>
        <w:textAlignment w:val="baseline"/>
        <w:rPr>
          <w:rFonts w:ascii="Arial" w:hAnsi="Arial" w:cs="Arial"/>
          <w:i/>
          <w:sz w:val="24"/>
          <w:szCs w:val="24"/>
        </w:rPr>
      </w:pPr>
      <w:r w:rsidRPr="00FD1ADC">
        <w:rPr>
          <w:rFonts w:ascii="Arial" w:hAnsi="Arial" w:cs="Arial"/>
          <w:i/>
          <w:sz w:val="24"/>
          <w:szCs w:val="24"/>
        </w:rPr>
        <w:t>посредством Портала;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через МФЦ.</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Прием жалоб осуществляется в соответствии с графиком приема заявителей.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126. Жалоба может быть подана при личном приеме заинтересованного лица. Прием заинтересованных лиц в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осуществляет глава администрации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127. Прием заинтересованных лиц главой </w:t>
      </w:r>
      <w:r w:rsidRPr="00FD1ADC">
        <w:rPr>
          <w:rFonts w:ascii="Arial" w:hAnsi="Arial" w:cs="Arial"/>
          <w:bCs/>
          <w:sz w:val="24"/>
          <w:szCs w:val="24"/>
        </w:rPr>
        <w:t>Худоеланского</w:t>
      </w:r>
      <w:r w:rsidRPr="00FD1ADC">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lastRenderedPageBreak/>
        <w:t>128. При личном приеме обратившееся заинтересованное лицо предъявляет документ, удостоверяющий его личность.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129. Жалоба должна содержать:</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г) доводы, на основании которых заинтересованное лицо </w:t>
      </w:r>
      <w:proofErr w:type="gramStart"/>
      <w:r w:rsidRPr="00FD1ADC">
        <w:rPr>
          <w:rFonts w:ascii="Arial" w:hAnsi="Arial" w:cs="Arial"/>
          <w:sz w:val="24"/>
          <w:szCs w:val="24"/>
        </w:rPr>
        <w:t>не согласно</w:t>
      </w:r>
      <w:proofErr w:type="gramEnd"/>
      <w:r w:rsidRPr="00FD1ADC">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130. При рассмотрении жалобы: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132.</w:t>
      </w:r>
      <w:bookmarkStart w:id="40" w:name="Par509"/>
      <w:bookmarkEnd w:id="40"/>
      <w:r w:rsidRPr="00FD1ADC">
        <w:rPr>
          <w:rFonts w:ascii="Arial" w:hAnsi="Arial" w:cs="Arial"/>
          <w:sz w:val="24"/>
          <w:szCs w:val="24"/>
        </w:rPr>
        <w:t xml:space="preserve"> Порядок рассмотрения отдельных жалоб:</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w:t>
      </w:r>
      <w:r w:rsidRPr="00FD1ADC">
        <w:rPr>
          <w:rFonts w:ascii="Arial" w:hAnsi="Arial" w:cs="Arial"/>
          <w:sz w:val="24"/>
          <w:szCs w:val="24"/>
        </w:rPr>
        <w:lastRenderedPageBreak/>
        <w:t>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D1ADC">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133. По результатам рассмотрения жалобы уполномоченный орган принимает одно из следующих решений:</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proofErr w:type="gramStart"/>
      <w:r w:rsidRPr="00FD1AD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отказывает в удовлетворении жалобы.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135. В ответе по результатам рассмотрения жалобы указываются: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фамилия, имя и (если имеется) отчество заинтересованного лица, подавшего жалобу;</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основания для принятия решения по жалобе;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д) принятое по жалобе решение;</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ж) сведения о порядке обжалования принятого по жалобе решения.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136. Основаниями отказа в удовлетворении жалобы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137. Решение, принятое по результатам рассмотрения жалобы, может быть обжаловано в порядке, установленном законодательством.</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 xml:space="preserve">138. В случае установления в ходе или по результатам </w:t>
      </w:r>
      <w:proofErr w:type="gramStart"/>
      <w:r w:rsidRPr="00FD1ADC">
        <w:rPr>
          <w:rFonts w:ascii="Arial" w:hAnsi="Arial" w:cs="Arial"/>
          <w:sz w:val="24"/>
          <w:szCs w:val="24"/>
        </w:rPr>
        <w:t>рассмотрения жалобы признаков состава административного правонарушения</w:t>
      </w:r>
      <w:proofErr w:type="gramEnd"/>
      <w:r w:rsidRPr="00FD1ADC">
        <w:rPr>
          <w:rFonts w:ascii="Arial" w:hAnsi="Arial" w:cs="Arial"/>
          <w:sz w:val="24"/>
          <w:szCs w:val="24"/>
        </w:rPr>
        <w:t xml:space="preserve"> или преступления должностное лицо, наделенное полномочиями по рассмотрению </w:t>
      </w:r>
      <w:r w:rsidRPr="00FD1ADC">
        <w:rPr>
          <w:rFonts w:ascii="Arial" w:hAnsi="Arial" w:cs="Arial"/>
          <w:sz w:val="24"/>
          <w:szCs w:val="24"/>
        </w:rPr>
        <w:lastRenderedPageBreak/>
        <w:t>жалоб, незамедлительно направляет имеющиеся материалы в органы прокуратуры.</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139. Способами информирования заинтересованных лиц о порядке подачи и рассмотрения жалобы являются:</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а) личное обращение заинтересованных лиц в уполномоченный орган;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б) через организации почтовой связи;</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3B1978" w:rsidRPr="00FD1ADC" w:rsidRDefault="003B1978" w:rsidP="003B1978">
      <w:pPr>
        <w:overflowPunct w:val="0"/>
        <w:autoSpaceDE w:val="0"/>
        <w:autoSpaceDN w:val="0"/>
        <w:adjustRightInd w:val="0"/>
        <w:ind w:firstLine="709"/>
        <w:jc w:val="both"/>
        <w:textAlignment w:val="baseline"/>
        <w:rPr>
          <w:rFonts w:ascii="Arial" w:hAnsi="Arial" w:cs="Arial"/>
          <w:sz w:val="24"/>
          <w:szCs w:val="24"/>
        </w:rPr>
      </w:pPr>
      <w:r w:rsidRPr="00FD1ADC">
        <w:rPr>
          <w:rFonts w:ascii="Arial" w:hAnsi="Arial" w:cs="Arial"/>
          <w:sz w:val="24"/>
          <w:szCs w:val="24"/>
        </w:rPr>
        <w:t>г) с помощью телефонной и факсимильной связи.</w:t>
      </w:r>
    </w:p>
    <w:p w:rsidR="003B1978" w:rsidRDefault="003B1978" w:rsidP="003B1978">
      <w:pPr>
        <w:overflowPunct w:val="0"/>
        <w:autoSpaceDE w:val="0"/>
        <w:autoSpaceDN w:val="0"/>
        <w:adjustRightInd w:val="0"/>
        <w:jc w:val="both"/>
        <w:textAlignment w:val="baseline"/>
        <w:rPr>
          <w:rFonts w:ascii="Arial" w:hAnsi="Arial" w:cs="Arial"/>
          <w:sz w:val="24"/>
          <w:szCs w:val="24"/>
        </w:rPr>
      </w:pPr>
    </w:p>
    <w:p w:rsidR="00B51696" w:rsidRPr="00FD1ADC" w:rsidRDefault="00B51696"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r w:rsidRPr="00FD1ADC">
        <w:rPr>
          <w:rFonts w:ascii="Arial" w:hAnsi="Arial" w:cs="Arial"/>
          <w:sz w:val="24"/>
          <w:szCs w:val="24"/>
        </w:rPr>
        <w:t>Глава Худоеланского</w:t>
      </w:r>
    </w:p>
    <w:p w:rsidR="00B51696" w:rsidRDefault="003B1978" w:rsidP="003B1978">
      <w:pPr>
        <w:overflowPunct w:val="0"/>
        <w:autoSpaceDE w:val="0"/>
        <w:autoSpaceDN w:val="0"/>
        <w:adjustRightInd w:val="0"/>
        <w:jc w:val="both"/>
        <w:textAlignment w:val="baseline"/>
        <w:rPr>
          <w:rFonts w:ascii="Arial" w:hAnsi="Arial" w:cs="Arial"/>
          <w:sz w:val="24"/>
          <w:szCs w:val="24"/>
        </w:rPr>
      </w:pPr>
      <w:r w:rsidRPr="00FD1ADC">
        <w:rPr>
          <w:rFonts w:ascii="Arial" w:hAnsi="Arial" w:cs="Arial"/>
          <w:sz w:val="24"/>
          <w:szCs w:val="24"/>
        </w:rPr>
        <w:t>муниципального образования</w:t>
      </w:r>
      <w:r w:rsidRPr="00FD1ADC">
        <w:rPr>
          <w:rFonts w:ascii="Arial" w:hAnsi="Arial" w:cs="Arial"/>
          <w:sz w:val="24"/>
          <w:szCs w:val="24"/>
        </w:rPr>
        <w:tab/>
      </w:r>
    </w:p>
    <w:p w:rsidR="003B1978" w:rsidRDefault="003B1978" w:rsidP="003B1978">
      <w:pPr>
        <w:overflowPunct w:val="0"/>
        <w:autoSpaceDE w:val="0"/>
        <w:autoSpaceDN w:val="0"/>
        <w:adjustRightInd w:val="0"/>
        <w:jc w:val="both"/>
        <w:textAlignment w:val="baseline"/>
        <w:rPr>
          <w:rFonts w:ascii="Arial" w:hAnsi="Arial" w:cs="Arial"/>
          <w:sz w:val="24"/>
          <w:szCs w:val="24"/>
        </w:rPr>
      </w:pPr>
      <w:proofErr w:type="spellStart"/>
      <w:r w:rsidRPr="00FD1ADC">
        <w:rPr>
          <w:rFonts w:ascii="Arial" w:hAnsi="Arial" w:cs="Arial"/>
          <w:sz w:val="24"/>
          <w:szCs w:val="24"/>
        </w:rPr>
        <w:t>И.Д.Ботвенко</w:t>
      </w:r>
      <w:proofErr w:type="spellEnd"/>
    </w:p>
    <w:p w:rsidR="00B51696" w:rsidRDefault="00B51696" w:rsidP="003B1978">
      <w:pPr>
        <w:ind w:left="5103"/>
        <w:jc w:val="right"/>
        <w:rPr>
          <w:rFonts w:ascii="Courier New" w:hAnsi="Courier New" w:cs="Courier New"/>
          <w:sz w:val="22"/>
          <w:szCs w:val="22"/>
        </w:rPr>
      </w:pPr>
      <w:bookmarkStart w:id="41" w:name="Par775"/>
      <w:bookmarkEnd w:id="41"/>
    </w:p>
    <w:p w:rsidR="003B1978" w:rsidRPr="00B51696" w:rsidRDefault="003B1978" w:rsidP="003B1978">
      <w:pPr>
        <w:ind w:left="5103"/>
        <w:jc w:val="right"/>
        <w:rPr>
          <w:rFonts w:ascii="Courier New" w:hAnsi="Courier New" w:cs="Courier New"/>
          <w:sz w:val="22"/>
          <w:szCs w:val="22"/>
        </w:rPr>
      </w:pPr>
      <w:r w:rsidRPr="00B51696">
        <w:rPr>
          <w:rFonts w:ascii="Courier New" w:hAnsi="Courier New" w:cs="Courier New"/>
          <w:sz w:val="22"/>
          <w:szCs w:val="22"/>
        </w:rPr>
        <w:t>Приложение 1</w:t>
      </w:r>
    </w:p>
    <w:p w:rsidR="003B1978" w:rsidRPr="00B51696" w:rsidRDefault="003B1978" w:rsidP="003B1978">
      <w:pPr>
        <w:ind w:left="5103"/>
        <w:jc w:val="right"/>
        <w:rPr>
          <w:rFonts w:ascii="Courier New" w:hAnsi="Courier New" w:cs="Courier New"/>
          <w:sz w:val="22"/>
          <w:szCs w:val="22"/>
        </w:rPr>
      </w:pPr>
      <w:r w:rsidRPr="00B51696">
        <w:rPr>
          <w:rFonts w:ascii="Courier New" w:hAnsi="Courier New" w:cs="Courier New"/>
          <w:sz w:val="22"/>
          <w:szCs w:val="22"/>
        </w:rPr>
        <w:t>к административному регламенту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w:t>
      </w:r>
    </w:p>
    <w:p w:rsidR="003B1978" w:rsidRPr="00FD1ADC" w:rsidRDefault="003B1978" w:rsidP="003B1978">
      <w:pPr>
        <w:autoSpaceDE w:val="0"/>
        <w:autoSpaceDN w:val="0"/>
        <w:adjustRightInd w:val="0"/>
        <w:ind w:firstLine="720"/>
        <w:jc w:val="both"/>
        <w:outlineLvl w:val="1"/>
        <w:rPr>
          <w:rFonts w:ascii="Arial" w:hAnsi="Arial" w:cs="Arial"/>
          <w:color w:val="000000"/>
          <w:sz w:val="24"/>
          <w:szCs w:val="24"/>
        </w:rPr>
      </w:pPr>
    </w:p>
    <w:p w:rsidR="003B1978" w:rsidRPr="00FD1ADC" w:rsidRDefault="003B1978" w:rsidP="003B1978">
      <w:pPr>
        <w:widowControl w:val="0"/>
        <w:autoSpaceDE w:val="0"/>
        <w:autoSpaceDN w:val="0"/>
        <w:adjustRightInd w:val="0"/>
        <w:ind w:firstLine="720"/>
        <w:jc w:val="center"/>
        <w:rPr>
          <w:rFonts w:ascii="Arial" w:hAnsi="Arial" w:cs="Arial"/>
          <w:b/>
          <w:sz w:val="24"/>
          <w:szCs w:val="24"/>
        </w:rPr>
      </w:pPr>
      <w:r w:rsidRPr="00FD1ADC">
        <w:rPr>
          <w:rFonts w:ascii="Arial" w:hAnsi="Arial" w:cs="Arial"/>
          <w:b/>
          <w:sz w:val="24"/>
          <w:szCs w:val="24"/>
        </w:rPr>
        <w:t>ФОРМА ЗАЯВЛЕНИЯ</w:t>
      </w:r>
    </w:p>
    <w:p w:rsidR="003B1978" w:rsidRPr="00FD1ADC" w:rsidRDefault="003B1978" w:rsidP="003B1978">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3B1978" w:rsidRPr="00FD1ADC" w:rsidTr="003B1978">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258"/>
              <w:jc w:val="both"/>
              <w:rPr>
                <w:rFonts w:ascii="Arial" w:hAnsi="Arial" w:cs="Arial"/>
                <w:sz w:val="24"/>
                <w:szCs w:val="24"/>
                <w:lang w:eastAsia="en-US"/>
              </w:rPr>
            </w:pPr>
            <w:r w:rsidRPr="00FD1ADC">
              <w:rPr>
                <w:rFonts w:ascii="Arial" w:hAnsi="Arial" w:cs="Arial"/>
                <w:sz w:val="24"/>
                <w:szCs w:val="24"/>
                <w:lang w:eastAsia="en-US"/>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208"/>
              <w:jc w:val="both"/>
              <w:rPr>
                <w:rFonts w:ascii="Arial" w:hAnsi="Arial" w:cs="Arial"/>
                <w:sz w:val="24"/>
                <w:szCs w:val="24"/>
                <w:lang w:eastAsia="en-US"/>
              </w:rPr>
            </w:pPr>
            <w:r w:rsidRPr="00FD1ADC">
              <w:rPr>
                <w:rFonts w:ascii="Arial" w:hAnsi="Arial" w:cs="Arial"/>
                <w:sz w:val="24"/>
                <w:szCs w:val="24"/>
                <w:lang w:eastAsia="en-US"/>
              </w:rPr>
              <w:t>Всего листов __</w:t>
            </w:r>
          </w:p>
        </w:tc>
      </w:tr>
      <w:tr w:rsidR="003B1978" w:rsidRPr="00FD1ADC" w:rsidTr="003B1978">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jc w:val="center"/>
              <w:rPr>
                <w:rFonts w:ascii="Arial" w:hAnsi="Arial" w:cs="Arial"/>
                <w:sz w:val="24"/>
                <w:szCs w:val="24"/>
                <w:lang w:eastAsia="en-US"/>
              </w:rPr>
            </w:pPr>
            <w:r w:rsidRPr="00FD1ADC">
              <w:rPr>
                <w:rFonts w:ascii="Arial" w:hAnsi="Arial" w:cs="Arial"/>
                <w:sz w:val="24"/>
                <w:szCs w:val="24"/>
                <w:lang w:eastAsia="en-US"/>
              </w:rPr>
              <w:t>Заявление</w:t>
            </w: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p w:rsidR="003B1978" w:rsidRPr="00FD1ADC" w:rsidRDefault="003B1978">
            <w:pPr>
              <w:widowControl w:val="0"/>
              <w:autoSpaceDE w:val="0"/>
              <w:autoSpaceDN w:val="0"/>
              <w:adjustRightInd w:val="0"/>
              <w:spacing w:line="276" w:lineRule="auto"/>
              <w:jc w:val="center"/>
              <w:rPr>
                <w:rFonts w:ascii="Arial" w:hAnsi="Arial" w:cs="Arial"/>
                <w:sz w:val="24"/>
                <w:szCs w:val="24"/>
                <w:lang w:eastAsia="en-US"/>
              </w:rPr>
            </w:pPr>
            <w:r w:rsidRPr="00FD1ADC">
              <w:rPr>
                <w:rFonts w:ascii="Arial" w:hAnsi="Arial" w:cs="Arial"/>
                <w:sz w:val="24"/>
                <w:szCs w:val="24"/>
                <w:lang w:eastAsia="en-US"/>
              </w:rPr>
              <w:t>ГЛАВЕ АДМИНИСТРАЦИИ ХУДОЕЛАНСКОГО МУНИЦИПАЛЬНОГО ОБРАЗОВАНИЯ</w:t>
            </w: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2.1 Регистрационный № _______</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2.2. количество листов заявления __________</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2.3. количество прилагаемых документов ____</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в том числе оригиналов ___, копий ___, количество листов в оригиналах __, копиях __</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2.4. подпись ______________________________</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 xml:space="preserve">2.5. дата "__" ____ ____ </w:t>
            </w:r>
            <w:proofErr w:type="gramStart"/>
            <w:r w:rsidRPr="00FD1ADC">
              <w:rPr>
                <w:rFonts w:ascii="Arial" w:hAnsi="Arial" w:cs="Arial"/>
                <w:sz w:val="24"/>
                <w:szCs w:val="24"/>
                <w:lang w:eastAsia="en-US"/>
              </w:rPr>
              <w:t>г</w:t>
            </w:r>
            <w:proofErr w:type="gramEnd"/>
            <w:r w:rsidRPr="00FD1ADC">
              <w:rPr>
                <w:rFonts w:ascii="Arial" w:hAnsi="Arial" w:cs="Arial"/>
                <w:sz w:val="24"/>
                <w:szCs w:val="24"/>
                <w:lang w:eastAsia="en-US"/>
              </w:rPr>
              <w:t xml:space="preserve">., </w:t>
            </w:r>
          </w:p>
          <w:p w:rsidR="003B1978" w:rsidRPr="00FD1ADC" w:rsidRDefault="003B1978">
            <w:pPr>
              <w:widowControl w:val="0"/>
              <w:autoSpaceDE w:val="0"/>
              <w:autoSpaceDN w:val="0"/>
              <w:adjustRightInd w:val="0"/>
              <w:spacing w:line="276" w:lineRule="auto"/>
              <w:ind w:firstLine="104"/>
              <w:jc w:val="both"/>
              <w:rPr>
                <w:rFonts w:ascii="Arial" w:hAnsi="Arial" w:cs="Arial"/>
                <w:sz w:val="24"/>
                <w:szCs w:val="24"/>
                <w:lang w:eastAsia="en-US"/>
              </w:rPr>
            </w:pPr>
            <w:r w:rsidRPr="00FD1ADC">
              <w:rPr>
                <w:rFonts w:ascii="Arial" w:hAnsi="Arial" w:cs="Arial"/>
                <w:sz w:val="24"/>
                <w:szCs w:val="24"/>
                <w:lang w:eastAsia="en-US"/>
              </w:rPr>
              <w:t>время __ ч., __ мин.</w:t>
            </w:r>
          </w:p>
        </w:tc>
      </w:tr>
      <w:tr w:rsidR="003B1978" w:rsidRPr="00FD1ADC" w:rsidTr="003B1978">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b/>
                <w:sz w:val="24"/>
                <w:szCs w:val="24"/>
                <w:lang w:eastAsia="en-US"/>
              </w:rPr>
            </w:pPr>
            <w:r w:rsidRPr="00FD1ADC">
              <w:rPr>
                <w:rFonts w:ascii="Arial" w:hAnsi="Arial" w:cs="Arial"/>
                <w:b/>
                <w:sz w:val="24"/>
                <w:szCs w:val="24"/>
                <w:lang w:eastAsia="en-US"/>
              </w:rPr>
              <w:t>Прошу заключить соглашение об установлении сервитута  в отношении земельного участка (части земельного участка)</w:t>
            </w:r>
          </w:p>
        </w:tc>
      </w:tr>
      <w:tr w:rsidR="003B1978" w:rsidRPr="00FD1ADC" w:rsidTr="003B1978">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r w:rsidRPr="00FD1ADC">
              <w:rPr>
                <w:rFonts w:ascii="Arial" w:hAnsi="Arial" w:cs="Arial"/>
                <w:sz w:val="24"/>
                <w:szCs w:val="24"/>
                <w:lang w:eastAsia="en-US"/>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r w:rsidRPr="00FD1ADC">
              <w:rPr>
                <w:rFonts w:ascii="Arial" w:hAnsi="Arial" w:cs="Arial"/>
                <w:sz w:val="24"/>
                <w:szCs w:val="24"/>
                <w:lang w:eastAsia="en-US"/>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1500" w:type="dxa"/>
            <w:gridSpan w:val="5"/>
            <w:vMerge/>
            <w:tcBorders>
              <w:top w:val="nil"/>
              <w:left w:val="single" w:sz="4" w:space="0" w:color="auto"/>
              <w:bottom w:val="nil"/>
              <w:right w:val="single" w:sz="4" w:space="0" w:color="auto"/>
            </w:tcBorders>
            <w:vAlign w:val="center"/>
            <w:hideMark/>
          </w:tcPr>
          <w:p w:rsidR="003B1978" w:rsidRPr="00FD1ADC" w:rsidRDefault="003B1978">
            <w:pPr>
              <w:rPr>
                <w:rFonts w:ascii="Arial" w:hAnsi="Arial" w:cs="Arial"/>
                <w:sz w:val="24"/>
                <w:szCs w:val="24"/>
                <w:lang w:eastAsia="en-US"/>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46"/>
              <w:jc w:val="both"/>
              <w:rPr>
                <w:rFonts w:ascii="Arial" w:hAnsi="Arial" w:cs="Arial"/>
                <w:sz w:val="24"/>
                <w:szCs w:val="24"/>
                <w:lang w:eastAsia="en-US"/>
              </w:rPr>
            </w:pPr>
            <w:r w:rsidRPr="00FD1ADC">
              <w:rPr>
                <w:rFonts w:ascii="Arial" w:hAnsi="Arial" w:cs="Arial"/>
                <w:sz w:val="24"/>
                <w:szCs w:val="24"/>
                <w:lang w:eastAsia="en-US"/>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4</w:t>
            </w:r>
            <w:r w:rsidRPr="00FD1ADC">
              <w:rPr>
                <w:rFonts w:ascii="Arial" w:hAnsi="Arial" w:cs="Arial"/>
                <w:sz w:val="24"/>
                <w:szCs w:val="24"/>
                <w:lang w:eastAsia="en-US"/>
              </w:rPr>
              <w:lastRenderedPageBreak/>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45"/>
              <w:jc w:val="both"/>
              <w:rPr>
                <w:rFonts w:ascii="Arial" w:hAnsi="Arial" w:cs="Arial"/>
                <w:sz w:val="24"/>
                <w:szCs w:val="24"/>
                <w:lang w:eastAsia="en-US"/>
              </w:rPr>
            </w:pPr>
            <w:r w:rsidRPr="00FD1ADC">
              <w:rPr>
                <w:rFonts w:ascii="Arial" w:hAnsi="Arial" w:cs="Arial"/>
                <w:sz w:val="24"/>
                <w:szCs w:val="24"/>
                <w:lang w:eastAsia="en-US"/>
              </w:rPr>
              <w:lastRenderedPageBreak/>
              <w:t>Цель установления сервитута:</w:t>
            </w:r>
          </w:p>
        </w:tc>
      </w:tr>
      <w:tr w:rsidR="003B1978" w:rsidRPr="00FD1ADC" w:rsidTr="003B1978">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45"/>
              <w:jc w:val="both"/>
              <w:rPr>
                <w:rFonts w:ascii="Arial" w:hAnsi="Arial" w:cs="Arial"/>
                <w:sz w:val="24"/>
                <w:szCs w:val="24"/>
                <w:lang w:eastAsia="en-US"/>
              </w:rPr>
            </w:pPr>
          </w:p>
        </w:tc>
      </w:tr>
      <w:tr w:rsidR="003B1978" w:rsidRPr="00FD1ADC" w:rsidTr="003B1978">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lastRenderedPageBreak/>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45"/>
              <w:jc w:val="both"/>
              <w:rPr>
                <w:rFonts w:ascii="Arial" w:hAnsi="Arial" w:cs="Arial"/>
                <w:sz w:val="24"/>
                <w:szCs w:val="24"/>
                <w:lang w:eastAsia="en-US"/>
              </w:rPr>
            </w:pPr>
            <w:r w:rsidRPr="00FD1ADC">
              <w:rPr>
                <w:rFonts w:ascii="Arial" w:hAnsi="Arial" w:cs="Arial"/>
                <w:sz w:val="24"/>
                <w:szCs w:val="24"/>
                <w:lang w:eastAsia="en-US"/>
              </w:rPr>
              <w:t>Срок действия сервитута:</w:t>
            </w:r>
          </w:p>
        </w:tc>
      </w:tr>
      <w:tr w:rsidR="003B1978" w:rsidRPr="00FD1ADC" w:rsidTr="003B1978">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Способ получения документов (в том числе уведомления о приостановлении рассмотрения заявления, сообщения об отказе в обмене земельного участка):</w:t>
            </w:r>
          </w:p>
        </w:tc>
      </w:tr>
      <w:tr w:rsidR="003B1978" w:rsidRPr="00FD1ADC" w:rsidTr="003B1978">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Лично</w:t>
            </w:r>
          </w:p>
        </w:tc>
      </w:tr>
      <w:tr w:rsidR="003B1978" w:rsidRPr="00FD1ADC" w:rsidTr="003B1978">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3B1978" w:rsidRPr="00FD1ADC" w:rsidRDefault="003B1978">
            <w:pPr>
              <w:rPr>
                <w:rFonts w:ascii="Arial" w:hAnsi="Arial" w:cs="Arial"/>
                <w:sz w:val="24"/>
                <w:szCs w:val="24"/>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3B1978" w:rsidRPr="00FD1ADC" w:rsidRDefault="003B1978">
            <w:pPr>
              <w:rPr>
                <w:rFonts w:ascii="Arial" w:hAnsi="Arial" w:cs="Arial"/>
                <w:sz w:val="24"/>
                <w:szCs w:val="24"/>
                <w:lang w:eastAsia="en-US"/>
              </w:rPr>
            </w:pPr>
          </w:p>
        </w:tc>
        <w:tc>
          <w:tcPr>
            <w:tcW w:w="5530" w:type="dxa"/>
            <w:gridSpan w:val="10"/>
            <w:tcBorders>
              <w:top w:val="single" w:sz="4" w:space="0" w:color="auto"/>
              <w:left w:val="single" w:sz="4" w:space="0" w:color="auto"/>
              <w:bottom w:val="nil"/>
              <w:right w:val="single" w:sz="4" w:space="0" w:color="auto"/>
            </w:tcBorders>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5530" w:type="dxa"/>
            <w:gridSpan w:val="10"/>
            <w:tcBorders>
              <w:top w:val="single" w:sz="4" w:space="0" w:color="auto"/>
              <w:left w:val="single" w:sz="4" w:space="0" w:color="auto"/>
              <w:bottom w:val="single" w:sz="4" w:space="0" w:color="auto"/>
              <w:right w:val="single" w:sz="4" w:space="0" w:color="auto"/>
            </w:tcBorders>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Заявитель:</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b/>
                <w:sz w:val="24"/>
                <w:szCs w:val="24"/>
                <w:lang w:eastAsia="en-US"/>
              </w:rPr>
            </w:pPr>
            <w:r w:rsidRPr="00FD1ADC">
              <w:rPr>
                <w:rFonts w:ascii="Arial" w:hAnsi="Arial" w:cs="Arial"/>
                <w:b/>
                <w:sz w:val="24"/>
                <w:szCs w:val="24"/>
                <w:lang w:eastAsia="en-US"/>
              </w:rPr>
              <w:t>физическое лицо:</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29"/>
              <w:jc w:val="center"/>
              <w:rPr>
                <w:rFonts w:ascii="Arial" w:hAnsi="Arial" w:cs="Arial"/>
                <w:sz w:val="24"/>
                <w:szCs w:val="24"/>
                <w:lang w:eastAsia="en-US"/>
              </w:rPr>
            </w:pPr>
            <w:r w:rsidRPr="00FD1ADC">
              <w:rPr>
                <w:rFonts w:ascii="Arial" w:hAnsi="Arial" w:cs="Arial"/>
                <w:sz w:val="24"/>
                <w:szCs w:val="24"/>
                <w:lang w:eastAsia="en-US"/>
              </w:rPr>
              <w:t>имя</w:t>
            </w:r>
          </w:p>
          <w:p w:rsidR="003B1978" w:rsidRPr="00FD1ADC" w:rsidRDefault="003B1978">
            <w:pPr>
              <w:widowControl w:val="0"/>
              <w:autoSpaceDE w:val="0"/>
              <w:autoSpaceDN w:val="0"/>
              <w:adjustRightInd w:val="0"/>
              <w:spacing w:line="276" w:lineRule="auto"/>
              <w:ind w:firstLine="129"/>
              <w:jc w:val="center"/>
              <w:rPr>
                <w:rFonts w:ascii="Arial" w:hAnsi="Arial" w:cs="Arial"/>
                <w:sz w:val="24"/>
                <w:szCs w:val="24"/>
                <w:lang w:eastAsia="en-US"/>
              </w:rPr>
            </w:pPr>
            <w:r w:rsidRPr="00FD1ADC">
              <w:rPr>
                <w:rFonts w:ascii="Arial" w:hAnsi="Arial" w:cs="Arial"/>
                <w:sz w:val="24"/>
                <w:szCs w:val="24"/>
                <w:lang w:eastAsia="en-US"/>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29"/>
              <w:jc w:val="center"/>
              <w:rPr>
                <w:rFonts w:ascii="Arial" w:hAnsi="Arial" w:cs="Arial"/>
                <w:sz w:val="24"/>
                <w:szCs w:val="24"/>
                <w:lang w:eastAsia="en-US"/>
              </w:rPr>
            </w:pPr>
            <w:r w:rsidRPr="00FD1ADC">
              <w:rPr>
                <w:rFonts w:ascii="Arial" w:hAnsi="Arial" w:cs="Arial"/>
                <w:sz w:val="24"/>
                <w:szCs w:val="24"/>
                <w:lang w:eastAsia="en-US"/>
              </w:rPr>
              <w:t>отчество</w:t>
            </w:r>
          </w:p>
          <w:p w:rsidR="003B1978" w:rsidRPr="00FD1ADC" w:rsidRDefault="003B1978">
            <w:pPr>
              <w:widowControl w:val="0"/>
              <w:autoSpaceDE w:val="0"/>
              <w:autoSpaceDN w:val="0"/>
              <w:adjustRightInd w:val="0"/>
              <w:spacing w:line="276" w:lineRule="auto"/>
              <w:ind w:firstLine="129"/>
              <w:jc w:val="center"/>
              <w:rPr>
                <w:rFonts w:ascii="Arial" w:hAnsi="Arial" w:cs="Arial"/>
                <w:sz w:val="24"/>
                <w:szCs w:val="24"/>
                <w:lang w:eastAsia="en-US"/>
              </w:rPr>
            </w:pPr>
            <w:r w:rsidRPr="00FD1ADC">
              <w:rPr>
                <w:rFonts w:ascii="Arial" w:hAnsi="Arial" w:cs="Arial"/>
                <w:sz w:val="24"/>
                <w:szCs w:val="24"/>
                <w:lang w:eastAsia="en-US"/>
              </w:rPr>
              <w:t>(полностью):</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jc w:val="both"/>
              <w:rPr>
                <w:rFonts w:ascii="Arial" w:hAnsi="Arial" w:cs="Arial"/>
                <w:sz w:val="24"/>
                <w:szCs w:val="24"/>
                <w:lang w:eastAsia="en-US"/>
              </w:rPr>
            </w:pPr>
            <w:r w:rsidRPr="00FD1ADC">
              <w:rPr>
                <w:rFonts w:ascii="Arial" w:hAnsi="Arial" w:cs="Arial"/>
                <w:sz w:val="24"/>
                <w:szCs w:val="24"/>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номер:</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jc w:val="both"/>
              <w:rPr>
                <w:rFonts w:ascii="Arial" w:hAnsi="Arial" w:cs="Arial"/>
                <w:sz w:val="24"/>
                <w:szCs w:val="24"/>
                <w:lang w:eastAsia="en-US"/>
              </w:rPr>
            </w:pPr>
            <w:r w:rsidRPr="00FD1ADC">
              <w:rPr>
                <w:rFonts w:ascii="Arial" w:hAnsi="Arial" w:cs="Arial"/>
                <w:sz w:val="24"/>
                <w:szCs w:val="24"/>
                <w:lang w:eastAsia="en-US"/>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 xml:space="preserve">кем </w:t>
            </w:r>
            <w:proofErr w:type="gramStart"/>
            <w:r w:rsidRPr="00FD1ADC">
              <w:rPr>
                <w:rFonts w:ascii="Arial" w:hAnsi="Arial" w:cs="Arial"/>
                <w:sz w:val="24"/>
                <w:szCs w:val="24"/>
                <w:lang w:eastAsia="en-US"/>
              </w:rPr>
              <w:t>выдан</w:t>
            </w:r>
            <w:proofErr w:type="gramEnd"/>
            <w:r w:rsidRPr="00FD1ADC">
              <w:rPr>
                <w:rFonts w:ascii="Arial" w:hAnsi="Arial" w:cs="Arial"/>
                <w:sz w:val="24"/>
                <w:szCs w:val="24"/>
                <w:lang w:eastAsia="en-US"/>
              </w:rPr>
              <w:t>:</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3"/>
              <w:jc w:val="both"/>
              <w:rPr>
                <w:rFonts w:ascii="Arial" w:hAnsi="Arial" w:cs="Arial"/>
                <w:sz w:val="24"/>
                <w:szCs w:val="24"/>
                <w:lang w:eastAsia="en-US"/>
              </w:rPr>
            </w:pPr>
            <w:r w:rsidRPr="00FD1ADC">
              <w:rPr>
                <w:rFonts w:ascii="Arial" w:hAnsi="Arial" w:cs="Arial"/>
                <w:sz w:val="24"/>
                <w:szCs w:val="24"/>
                <w:lang w:eastAsia="en-US"/>
              </w:rPr>
              <w:t xml:space="preserve">«___» __ ____ </w:t>
            </w:r>
            <w:proofErr w:type="gramStart"/>
            <w:r w:rsidRPr="00FD1ADC">
              <w:rPr>
                <w:rFonts w:ascii="Arial" w:hAnsi="Arial" w:cs="Arial"/>
                <w:sz w:val="24"/>
                <w:szCs w:val="24"/>
                <w:lang w:eastAsia="en-US"/>
              </w:rPr>
              <w:t>г</w:t>
            </w:r>
            <w:proofErr w:type="gramEnd"/>
            <w:r w:rsidRPr="00FD1ADC">
              <w:rPr>
                <w:rFonts w:ascii="Arial" w:hAnsi="Arial" w:cs="Arial"/>
                <w:sz w:val="24"/>
                <w:szCs w:val="24"/>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2"/>
              <w:jc w:val="both"/>
              <w:rPr>
                <w:rFonts w:ascii="Arial" w:hAnsi="Arial" w:cs="Arial"/>
                <w:sz w:val="24"/>
                <w:szCs w:val="24"/>
                <w:lang w:eastAsia="en-US"/>
              </w:rPr>
            </w:pPr>
            <w:r w:rsidRPr="00FD1ADC">
              <w:rPr>
                <w:rFonts w:ascii="Arial" w:hAnsi="Arial" w:cs="Arial"/>
                <w:sz w:val="24"/>
                <w:szCs w:val="24"/>
                <w:lang w:eastAsia="en-US"/>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jc w:val="both"/>
              <w:rPr>
                <w:rFonts w:ascii="Arial" w:hAnsi="Arial" w:cs="Arial"/>
                <w:sz w:val="24"/>
                <w:szCs w:val="24"/>
                <w:lang w:eastAsia="en-US"/>
              </w:rPr>
            </w:pPr>
            <w:r w:rsidRPr="00FD1ADC">
              <w:rPr>
                <w:rFonts w:ascii="Arial" w:hAnsi="Arial" w:cs="Arial"/>
                <w:sz w:val="24"/>
                <w:szCs w:val="24"/>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jc w:val="both"/>
              <w:rPr>
                <w:rFonts w:ascii="Arial" w:hAnsi="Arial" w:cs="Arial"/>
                <w:sz w:val="24"/>
                <w:szCs w:val="24"/>
                <w:lang w:eastAsia="en-US"/>
              </w:rPr>
            </w:pPr>
            <w:r w:rsidRPr="00FD1ADC">
              <w:rPr>
                <w:rFonts w:ascii="Arial" w:hAnsi="Arial" w:cs="Arial"/>
                <w:sz w:val="24"/>
                <w:szCs w:val="24"/>
                <w:lang w:eastAsia="en-US"/>
              </w:rPr>
              <w:t>адрес электронной почты:</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наименование и реквизиты документа, подтверждающего полномочия представителя:</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b/>
                <w:sz w:val="24"/>
                <w:szCs w:val="24"/>
                <w:lang w:eastAsia="en-US"/>
              </w:rPr>
              <w:t>юридическое лицо</w:t>
            </w:r>
            <w:r w:rsidRPr="00FD1ADC">
              <w:rPr>
                <w:rFonts w:ascii="Arial" w:hAnsi="Arial" w:cs="Arial"/>
                <w:sz w:val="24"/>
                <w:szCs w:val="24"/>
                <w:lang w:eastAsia="en-US"/>
              </w:rPr>
              <w:t>:</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ИНН:</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номер регистрации:</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102"/>
              <w:jc w:val="both"/>
              <w:rPr>
                <w:rFonts w:ascii="Arial" w:hAnsi="Arial" w:cs="Arial"/>
                <w:sz w:val="24"/>
                <w:szCs w:val="24"/>
                <w:lang w:eastAsia="en-US"/>
              </w:rPr>
            </w:pPr>
            <w:r w:rsidRPr="00FD1ADC">
              <w:rPr>
                <w:rFonts w:ascii="Arial" w:hAnsi="Arial" w:cs="Arial"/>
                <w:sz w:val="24"/>
                <w:szCs w:val="24"/>
                <w:lang w:eastAsia="en-US"/>
              </w:rPr>
              <w:t xml:space="preserve">«__» ____ ____ </w:t>
            </w:r>
            <w:proofErr w:type="gramStart"/>
            <w:r w:rsidRPr="00FD1ADC">
              <w:rPr>
                <w:rFonts w:ascii="Arial" w:hAnsi="Arial" w:cs="Arial"/>
                <w:sz w:val="24"/>
                <w:szCs w:val="24"/>
                <w:lang w:eastAsia="en-US"/>
              </w:rPr>
              <w:t>г</w:t>
            </w:r>
            <w:proofErr w:type="gramEnd"/>
            <w:r w:rsidRPr="00FD1ADC">
              <w:rPr>
                <w:rFonts w:ascii="Arial" w:hAnsi="Arial" w:cs="Arial"/>
                <w:sz w:val="24"/>
                <w:szCs w:val="24"/>
                <w:lang w:eastAsia="en-US"/>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адрес электронной почты:</w:t>
            </w: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наименование и реквизиты документа, подтверждающего полномочия представителя:</w:t>
            </w:r>
          </w:p>
        </w:tc>
      </w:tr>
      <w:tr w:rsidR="003B1978" w:rsidRPr="00FD1ADC" w:rsidTr="003B1978">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Документы, прилагаемые к заявлению:</w:t>
            </w: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r w:rsidRPr="00FD1ADC">
              <w:rPr>
                <w:rFonts w:ascii="Arial" w:hAnsi="Arial" w:cs="Arial"/>
                <w:sz w:val="24"/>
                <w:szCs w:val="24"/>
                <w:lang w:eastAsia="en-US"/>
              </w:rPr>
              <w:t xml:space="preserve">Оригинал в количестве ___ экз., на __ </w:t>
            </w:r>
            <w:proofErr w:type="gramStart"/>
            <w:r w:rsidRPr="00FD1ADC">
              <w:rPr>
                <w:rFonts w:ascii="Arial" w:hAnsi="Arial" w:cs="Arial"/>
                <w:sz w:val="24"/>
                <w:szCs w:val="24"/>
                <w:lang w:eastAsia="en-US"/>
              </w:rPr>
              <w:t>л</w:t>
            </w:r>
            <w:proofErr w:type="gramEnd"/>
            <w:r w:rsidRPr="00FD1ADC">
              <w:rPr>
                <w:rFonts w:ascii="Arial" w:hAnsi="Arial" w:cs="Arial"/>
                <w:sz w:val="24"/>
                <w:szCs w:val="24"/>
                <w:lang w:eastAsia="en-US"/>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jc w:val="both"/>
              <w:rPr>
                <w:rFonts w:ascii="Arial" w:hAnsi="Arial" w:cs="Arial"/>
                <w:sz w:val="24"/>
                <w:szCs w:val="24"/>
                <w:lang w:eastAsia="en-US"/>
              </w:rPr>
            </w:pPr>
            <w:r w:rsidRPr="00FD1ADC">
              <w:rPr>
                <w:rFonts w:ascii="Arial" w:hAnsi="Arial" w:cs="Arial"/>
                <w:sz w:val="24"/>
                <w:szCs w:val="24"/>
                <w:lang w:eastAsia="en-US"/>
              </w:rPr>
              <w:t xml:space="preserve">Копия в количестве ___ экз., на __ </w:t>
            </w:r>
            <w:proofErr w:type="gramStart"/>
            <w:r w:rsidRPr="00FD1ADC">
              <w:rPr>
                <w:rFonts w:ascii="Arial" w:hAnsi="Arial" w:cs="Arial"/>
                <w:sz w:val="24"/>
                <w:szCs w:val="24"/>
                <w:lang w:eastAsia="en-US"/>
              </w:rPr>
              <w:t>л</w:t>
            </w:r>
            <w:proofErr w:type="gramEnd"/>
            <w:r w:rsidRPr="00FD1ADC">
              <w:rPr>
                <w:rFonts w:ascii="Arial" w:hAnsi="Arial" w:cs="Arial"/>
                <w:sz w:val="24"/>
                <w:szCs w:val="24"/>
                <w:lang w:eastAsia="en-US"/>
              </w:rPr>
              <w:t>.</w:t>
            </w:r>
          </w:p>
        </w:tc>
      </w:tr>
      <w:tr w:rsidR="003B1978" w:rsidRPr="00FD1ADC" w:rsidTr="003B1978">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Примечание:</w:t>
            </w: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54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roofErr w:type="gramStart"/>
            <w:r w:rsidRPr="00FD1ADC">
              <w:rPr>
                <w:rFonts w:ascii="Arial" w:hAnsi="Arial" w:cs="Arial"/>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D1ADC">
              <w:rPr>
                <w:rFonts w:ascii="Arial" w:hAnsi="Arial" w:cs="Arial"/>
                <w:sz w:val="24"/>
                <w:szCs w:val="24"/>
                <w:lang w:eastAsia="en-US"/>
              </w:rPr>
              <w:t xml:space="preserve"> </w:t>
            </w:r>
            <w:proofErr w:type="gramStart"/>
            <w:r w:rsidRPr="00FD1ADC">
              <w:rPr>
                <w:rFonts w:ascii="Arial" w:hAnsi="Arial" w:cs="Arial"/>
                <w:sz w:val="24"/>
                <w:szCs w:val="24"/>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B1978" w:rsidRPr="00FD1ADC" w:rsidTr="003B1978">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Настоящим также подтверждаю, что:</w:t>
            </w: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сведения, указанные в настоящем заявлении, на дату представления заявления достоверны;</w:t>
            </w:r>
          </w:p>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B1978" w:rsidRPr="00FD1ADC" w:rsidTr="003B1978">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proofErr w:type="gramStart"/>
            <w:r w:rsidRPr="00FD1ADC">
              <w:rPr>
                <w:rFonts w:ascii="Arial" w:hAnsi="Arial" w:cs="Arial"/>
                <w:sz w:val="24"/>
                <w:szCs w:val="24"/>
                <w:lang w:eastAsia="en-US"/>
              </w:rPr>
              <w:t>Подпись (Инициалы, фамилия – для физического лица</w:t>
            </w:r>
            <w:proofErr w:type="gramEnd"/>
          </w:p>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r w:rsidRPr="00FD1ADC">
              <w:rPr>
                <w:rFonts w:ascii="Arial" w:hAnsi="Arial" w:cs="Arial"/>
                <w:sz w:val="24"/>
                <w:szCs w:val="24"/>
                <w:lang w:eastAsia="en-US"/>
              </w:rPr>
              <w:t xml:space="preserve">Должность, инициалы, фамилия, печать – </w:t>
            </w:r>
            <w:proofErr w:type="gramStart"/>
            <w:r w:rsidRPr="00FD1ADC">
              <w:rPr>
                <w:rFonts w:ascii="Arial" w:hAnsi="Arial" w:cs="Arial"/>
                <w:sz w:val="24"/>
                <w:szCs w:val="24"/>
                <w:lang w:eastAsia="en-US"/>
              </w:rPr>
              <w:t>для</w:t>
            </w:r>
            <w:proofErr w:type="gramEnd"/>
          </w:p>
          <w:p w:rsidR="003B1978" w:rsidRPr="00FD1ADC" w:rsidRDefault="003B1978">
            <w:pPr>
              <w:widowControl w:val="0"/>
              <w:autoSpaceDE w:val="0"/>
              <w:autoSpaceDN w:val="0"/>
              <w:adjustRightInd w:val="0"/>
              <w:spacing w:line="276" w:lineRule="auto"/>
              <w:ind w:hanging="6"/>
              <w:jc w:val="both"/>
              <w:rPr>
                <w:rFonts w:ascii="Arial" w:hAnsi="Arial" w:cs="Arial"/>
                <w:sz w:val="24"/>
                <w:szCs w:val="24"/>
                <w:lang w:eastAsia="en-US"/>
              </w:rPr>
            </w:pPr>
            <w:r w:rsidRPr="00FD1ADC">
              <w:rPr>
                <w:rFonts w:ascii="Arial" w:hAnsi="Arial" w:cs="Arial"/>
                <w:sz w:val="24"/>
                <w:szCs w:val="24"/>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r w:rsidRPr="00FD1ADC">
              <w:rPr>
                <w:rFonts w:ascii="Arial" w:hAnsi="Arial" w:cs="Arial"/>
                <w:sz w:val="24"/>
                <w:szCs w:val="24"/>
                <w:lang w:eastAsia="en-US"/>
              </w:rPr>
              <w:t>Дата</w:t>
            </w:r>
          </w:p>
        </w:tc>
      </w:tr>
      <w:tr w:rsidR="003B1978" w:rsidRPr="00FD1ADC" w:rsidTr="003B1978">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r w:rsidR="003B1978" w:rsidRPr="00FD1ADC" w:rsidTr="003B1978">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1978" w:rsidRPr="00FD1ADC" w:rsidRDefault="003B1978">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78" w:rsidRPr="00FD1ADC" w:rsidRDefault="003B1978">
            <w:pPr>
              <w:widowControl w:val="0"/>
              <w:autoSpaceDE w:val="0"/>
              <w:autoSpaceDN w:val="0"/>
              <w:adjustRightInd w:val="0"/>
              <w:spacing w:line="276" w:lineRule="auto"/>
              <w:ind w:firstLine="720"/>
              <w:jc w:val="both"/>
              <w:rPr>
                <w:rFonts w:ascii="Arial" w:hAnsi="Arial" w:cs="Arial"/>
                <w:sz w:val="24"/>
                <w:szCs w:val="24"/>
                <w:lang w:eastAsia="en-US"/>
              </w:rPr>
            </w:pPr>
          </w:p>
        </w:tc>
      </w:tr>
    </w:tbl>
    <w:p w:rsidR="003B1978" w:rsidRPr="00FD1ADC" w:rsidRDefault="003B1978" w:rsidP="003B1978">
      <w:pPr>
        <w:overflowPunct w:val="0"/>
        <w:autoSpaceDE w:val="0"/>
        <w:autoSpaceDN w:val="0"/>
        <w:adjustRightInd w:val="0"/>
        <w:jc w:val="both"/>
        <w:textAlignment w:val="baseline"/>
        <w:rPr>
          <w:rFonts w:ascii="Arial" w:hAnsi="Arial" w:cs="Arial"/>
          <w:sz w:val="24"/>
          <w:szCs w:val="24"/>
        </w:rPr>
      </w:pPr>
    </w:p>
    <w:p w:rsidR="003B1978" w:rsidRPr="00FD1ADC" w:rsidRDefault="003B1978" w:rsidP="003B1978">
      <w:pPr>
        <w:rPr>
          <w:rFonts w:ascii="Arial" w:hAnsi="Arial" w:cs="Arial"/>
          <w:sz w:val="24"/>
          <w:szCs w:val="24"/>
        </w:rPr>
        <w:sectPr w:rsidR="003B1978" w:rsidRPr="00FD1ADC">
          <w:pgSz w:w="11906" w:h="16838"/>
          <w:pgMar w:top="956" w:right="992" w:bottom="1134" w:left="1701" w:header="568" w:footer="709" w:gutter="0"/>
          <w:cols w:space="720"/>
        </w:sectPr>
      </w:pPr>
    </w:p>
    <w:p w:rsidR="003B1978" w:rsidRPr="00B51696" w:rsidRDefault="003B1978" w:rsidP="003B1978">
      <w:pPr>
        <w:ind w:left="5670"/>
        <w:jc w:val="right"/>
        <w:rPr>
          <w:rFonts w:ascii="Courier New" w:hAnsi="Courier New" w:cs="Courier New"/>
          <w:sz w:val="22"/>
          <w:szCs w:val="22"/>
        </w:rPr>
      </w:pPr>
      <w:r w:rsidRPr="00B51696">
        <w:rPr>
          <w:rFonts w:ascii="Courier New" w:hAnsi="Courier New" w:cs="Courier New"/>
          <w:sz w:val="22"/>
          <w:szCs w:val="22"/>
        </w:rPr>
        <w:lastRenderedPageBreak/>
        <w:t>Приложение 2</w:t>
      </w:r>
    </w:p>
    <w:p w:rsidR="003B1978" w:rsidRPr="00B51696" w:rsidRDefault="003B1978" w:rsidP="003B1978">
      <w:pPr>
        <w:ind w:left="5670"/>
        <w:jc w:val="right"/>
        <w:rPr>
          <w:rFonts w:ascii="Courier New" w:hAnsi="Courier New" w:cs="Courier New"/>
          <w:sz w:val="22"/>
          <w:szCs w:val="22"/>
        </w:rPr>
      </w:pPr>
      <w:r w:rsidRPr="00B51696">
        <w:rPr>
          <w:rFonts w:ascii="Courier New" w:hAnsi="Courier New" w:cs="Courier New"/>
          <w:sz w:val="22"/>
          <w:szCs w:val="22"/>
        </w:rPr>
        <w:t>к административному регламенту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w:t>
      </w:r>
    </w:p>
    <w:p w:rsidR="003B1978" w:rsidRPr="00B51696" w:rsidRDefault="003B1978" w:rsidP="003B1978">
      <w:pPr>
        <w:overflowPunct w:val="0"/>
        <w:autoSpaceDE w:val="0"/>
        <w:autoSpaceDN w:val="0"/>
        <w:adjustRightInd w:val="0"/>
        <w:ind w:left="426" w:hanging="426"/>
        <w:jc w:val="both"/>
        <w:textAlignment w:val="baseline"/>
        <w:rPr>
          <w:rFonts w:ascii="Courier New" w:hAnsi="Courier New" w:cs="Courier New"/>
          <w:sz w:val="22"/>
          <w:szCs w:val="22"/>
        </w:rPr>
      </w:pPr>
    </w:p>
    <w:p w:rsidR="003B1978" w:rsidRPr="00B51696" w:rsidRDefault="003B1978" w:rsidP="003B1978">
      <w:pPr>
        <w:overflowPunct w:val="0"/>
        <w:autoSpaceDE w:val="0"/>
        <w:autoSpaceDN w:val="0"/>
        <w:adjustRightInd w:val="0"/>
        <w:ind w:left="426" w:hanging="426"/>
        <w:jc w:val="center"/>
        <w:textAlignment w:val="baseline"/>
        <w:rPr>
          <w:rFonts w:ascii="Arial" w:hAnsi="Arial" w:cs="Arial"/>
          <w:b/>
          <w:bCs/>
          <w:sz w:val="24"/>
          <w:szCs w:val="24"/>
        </w:rPr>
      </w:pPr>
      <w:r w:rsidRPr="00B51696">
        <w:rPr>
          <w:rFonts w:ascii="Arial" w:hAnsi="Arial" w:cs="Arial"/>
          <w:b/>
          <w:bCs/>
          <w:sz w:val="24"/>
          <w:szCs w:val="24"/>
        </w:rPr>
        <w:t>БЛОК-СХЕМА</w:t>
      </w:r>
    </w:p>
    <w:p w:rsidR="003B1978" w:rsidRPr="00B51696" w:rsidRDefault="003B1978" w:rsidP="003B1978">
      <w:pPr>
        <w:overflowPunct w:val="0"/>
        <w:autoSpaceDE w:val="0"/>
        <w:autoSpaceDN w:val="0"/>
        <w:adjustRightInd w:val="0"/>
        <w:ind w:left="426" w:hanging="426"/>
        <w:jc w:val="center"/>
        <w:textAlignment w:val="baseline"/>
        <w:rPr>
          <w:rFonts w:ascii="Arial" w:hAnsi="Arial" w:cs="Arial"/>
          <w:b/>
          <w:sz w:val="24"/>
          <w:szCs w:val="24"/>
        </w:rPr>
      </w:pPr>
      <w:r w:rsidRPr="00B51696">
        <w:rPr>
          <w:rFonts w:ascii="Arial" w:hAnsi="Arial" w:cs="Arial"/>
          <w:b/>
          <w:sz w:val="24"/>
          <w:szCs w:val="24"/>
        </w:rPr>
        <w:t>по установление сервитута в отношении земельных участков, находящихся в государственной или муниципальной собственности</w:t>
      </w:r>
    </w:p>
    <w:p w:rsidR="003B1978" w:rsidRDefault="003B1978" w:rsidP="003B1978">
      <w:pPr>
        <w:widowControl w:val="0"/>
        <w:autoSpaceDE w:val="0"/>
        <w:autoSpaceDN w:val="0"/>
        <w:adjustRightInd w:val="0"/>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1503045</wp:posOffset>
                </wp:positionH>
                <wp:positionV relativeFrom="paragraph">
                  <wp:posOffset>201295</wp:posOffset>
                </wp:positionV>
                <wp:extent cx="2903220" cy="574675"/>
                <wp:effectExtent l="0" t="0" r="11430" b="15875"/>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jc w:val="center"/>
                              <w:rPr>
                                <w:rFonts w:ascii="Arial" w:hAnsi="Arial" w:cs="Arial"/>
                                <w:color w:val="000000"/>
                              </w:rPr>
                            </w:pPr>
                            <w:r w:rsidRPr="00B51696">
                              <w:rPr>
                                <w:rFonts w:ascii="Arial" w:hAnsi="Arial" w:cs="Arial"/>
                                <w:color w:val="000000"/>
                              </w:rPr>
                              <w:t>Прием и регистрация заявления и документов, подлежащих представлению заявителем</w:t>
                            </w:r>
                          </w:p>
                          <w:p w:rsidR="003B1978" w:rsidRPr="00B51696" w:rsidRDefault="003B1978" w:rsidP="003B1978">
                            <w:pPr>
                              <w:jc w:val="center"/>
                              <w:rPr>
                                <w:rFonts w:ascii="Arial" w:hAnsi="Arial" w:cs="Arial"/>
                                <w:i/>
                              </w:rPr>
                            </w:pPr>
                            <w:r w:rsidRPr="00B51696">
                              <w:rPr>
                                <w:rFonts w:ascii="Arial" w:hAnsi="Arial" w:cs="Arial"/>
                                <w:i/>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left:0;text-align:left;margin-left:118.35pt;margin-top:15.85pt;width:228.6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" fillcolor="#daeef3">
                <v:textbox>
                  <w:txbxContent>
                    <w:p w:rsidR="003B1978" w:rsidRPr="00B51696" w:rsidRDefault="003B1978" w:rsidP="003B1978">
                      <w:pPr>
                        <w:jc w:val="center"/>
                        <w:rPr>
                          <w:rFonts w:ascii="Arial" w:hAnsi="Arial" w:cs="Arial"/>
                          <w:color w:val="000000"/>
                        </w:rPr>
                      </w:pPr>
                      <w:r w:rsidRPr="00B51696">
                        <w:rPr>
                          <w:rFonts w:ascii="Arial" w:hAnsi="Arial" w:cs="Arial"/>
                          <w:color w:val="000000"/>
                        </w:rPr>
                        <w:t>Прием и регистрация заявления и документов, подлежащих представлению заявителем</w:t>
                      </w:r>
                    </w:p>
                    <w:p w:rsidR="003B1978" w:rsidRPr="00B51696" w:rsidRDefault="003B1978" w:rsidP="003B1978">
                      <w:pPr>
                        <w:jc w:val="center"/>
                        <w:rPr>
                          <w:rFonts w:ascii="Arial" w:hAnsi="Arial" w:cs="Arial"/>
                          <w:i/>
                        </w:rPr>
                      </w:pPr>
                      <w:r w:rsidRPr="00B51696">
                        <w:rPr>
                          <w:rFonts w:ascii="Arial" w:hAnsi="Arial" w:cs="Arial"/>
                          <w:i/>
                          <w:color w:val="000000"/>
                        </w:rPr>
                        <w:t>(1 рабочий день)</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CF4CFA4" wp14:editId="16CE988D">
                <wp:simplePos x="0" y="0"/>
                <wp:positionH relativeFrom="column">
                  <wp:posOffset>1097280</wp:posOffset>
                </wp:positionH>
                <wp:positionV relativeFrom="paragraph">
                  <wp:posOffset>436880</wp:posOffset>
                </wp:positionV>
                <wp:extent cx="405765" cy="659765"/>
                <wp:effectExtent l="38100" t="0" r="32385" b="641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86.4pt;margin-top:34.4pt;width:31.95pt;height:5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f0bAIAAIY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0EBF2820" wp14:editId="5673115D">
                <wp:simplePos x="0" y="0"/>
                <wp:positionH relativeFrom="column">
                  <wp:posOffset>4406265</wp:posOffset>
                </wp:positionH>
                <wp:positionV relativeFrom="paragraph">
                  <wp:posOffset>436880</wp:posOffset>
                </wp:positionV>
                <wp:extent cx="396240" cy="659765"/>
                <wp:effectExtent l="0" t="0" r="60960"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6.95pt;margin-top:34.4pt;width:31.2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hhaAIAAHw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76E1067" wp14:editId="7477FD4E">
                <wp:simplePos x="0" y="0"/>
                <wp:positionH relativeFrom="column">
                  <wp:posOffset>3661410</wp:posOffset>
                </wp:positionH>
                <wp:positionV relativeFrom="paragraph">
                  <wp:posOffset>1935480</wp:posOffset>
                </wp:positionV>
                <wp:extent cx="0" cy="292100"/>
                <wp:effectExtent l="76200" t="0" r="5715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8.3pt;margin-top:152.4pt;width:0;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a1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A3D9AE3" wp14:editId="686BD28D">
                <wp:simplePos x="0" y="0"/>
                <wp:positionH relativeFrom="column">
                  <wp:posOffset>2371725</wp:posOffset>
                </wp:positionH>
                <wp:positionV relativeFrom="paragraph">
                  <wp:posOffset>3042920</wp:posOffset>
                </wp:positionV>
                <wp:extent cx="0" cy="77152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86.75pt;margin-top:239.6pt;width:0;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">
                <v:stroke endarrow="block"/>
              </v:shape>
            </w:pict>
          </mc:Fallback>
        </mc:AlternateContent>
      </w:r>
    </w:p>
    <w:p w:rsidR="003B1978" w:rsidRDefault="003B1978" w:rsidP="003B1978">
      <w:pPr>
        <w:widowControl w:val="0"/>
        <w:autoSpaceDE w:val="0"/>
        <w:autoSpaceDN w:val="0"/>
        <w:adjustRightInd w:val="0"/>
        <w:jc w:val="both"/>
        <w:rPr>
          <w:color w:val="000000"/>
          <w:sz w:val="24"/>
          <w:szCs w:val="24"/>
        </w:rPr>
      </w:pPr>
    </w:p>
    <w:p w:rsidR="003B1978" w:rsidRDefault="003B1978" w:rsidP="003B1978">
      <w:pPr>
        <w:widowControl w:val="0"/>
        <w:autoSpaceDE w:val="0"/>
        <w:autoSpaceDN w:val="0"/>
        <w:adjustRightInd w:val="0"/>
        <w:jc w:val="both"/>
        <w:rPr>
          <w:color w:val="000000"/>
          <w:sz w:val="24"/>
          <w:szCs w:val="24"/>
        </w:rPr>
      </w:pPr>
    </w:p>
    <w:p w:rsidR="003B1978" w:rsidRDefault="00B51696" w:rsidP="003B1978">
      <w:pPr>
        <w:overflowPunct w:val="0"/>
        <w:autoSpaceDE w:val="0"/>
        <w:autoSpaceDN w:val="0"/>
        <w:adjustRightInd w:val="0"/>
        <w:ind w:hanging="426"/>
        <w:jc w:val="both"/>
        <w:textAlignment w:val="baseline"/>
        <w:rPr>
          <w:sz w:val="24"/>
          <w:szCs w:val="24"/>
        </w:rPr>
      </w:pPr>
      <w:r>
        <w:rPr>
          <w:noProof/>
        </w:rPr>
        <mc:AlternateContent>
          <mc:Choice Requires="wps">
            <w:drawing>
              <wp:anchor distT="0" distB="0" distL="114300" distR="114300" simplePos="0" relativeHeight="251664384" behindDoc="0" locked="0" layoutInCell="1" allowOverlap="1" wp14:anchorId="2C0FFC80" wp14:editId="7C5682E1">
                <wp:simplePos x="0" y="0"/>
                <wp:positionH relativeFrom="column">
                  <wp:posOffset>874395</wp:posOffset>
                </wp:positionH>
                <wp:positionV relativeFrom="paragraph">
                  <wp:posOffset>3289300</wp:posOffset>
                </wp:positionV>
                <wp:extent cx="2665095" cy="1352550"/>
                <wp:effectExtent l="0" t="0" r="20955" b="19050"/>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352550"/>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spacing w:line="216" w:lineRule="auto"/>
                              <w:jc w:val="center"/>
                              <w:rPr>
                                <w:rFonts w:ascii="Arial" w:hAnsi="Arial" w:cs="Arial"/>
                              </w:rPr>
                            </w:pPr>
                            <w:r w:rsidRPr="00B51696">
                              <w:rPr>
                                <w:rFonts w:ascii="Arial" w:hAnsi="Arial" w:cs="Arial"/>
                              </w:rPr>
                              <w:t>Подготовка соглашения об установление сервитута в отношении земельных участков, находящихся в</w:t>
                            </w:r>
                            <w:r w:rsidRPr="00B51696">
                              <w:rPr>
                                <w:rFonts w:ascii="Arial" w:hAnsi="Arial" w:cs="Arial"/>
                                <w:sz w:val="24"/>
                              </w:rPr>
                              <w:t xml:space="preserve"> </w:t>
                            </w:r>
                            <w:r w:rsidRPr="00B51696">
                              <w:rPr>
                                <w:rFonts w:ascii="Arial" w:hAnsi="Arial" w:cs="Arial"/>
                              </w:rPr>
                              <w:t>государственной или муниципальной собственности и направление заявителю</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27" type="#_x0000_t176" style="position:absolute;left:0;text-align:left;margin-left:68.85pt;margin-top:259pt;width:209.8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" fillcolor="#daeef3">
                <v:textbox>
                  <w:txbxContent>
                    <w:p w:rsidR="003B1978" w:rsidRPr="00B51696" w:rsidRDefault="003B1978" w:rsidP="003B1978">
                      <w:pPr>
                        <w:spacing w:line="216" w:lineRule="auto"/>
                        <w:jc w:val="center"/>
                        <w:rPr>
                          <w:rFonts w:ascii="Arial" w:hAnsi="Arial" w:cs="Arial"/>
                        </w:rPr>
                      </w:pPr>
                      <w:r w:rsidRPr="00B51696">
                        <w:rPr>
                          <w:rFonts w:ascii="Arial" w:hAnsi="Arial" w:cs="Arial"/>
                        </w:rPr>
                        <w:t>Подготовка соглашения об установление сервитута в отношении земельных участков, находящихся в</w:t>
                      </w:r>
                      <w:r w:rsidRPr="00B51696">
                        <w:rPr>
                          <w:rFonts w:ascii="Arial" w:hAnsi="Arial" w:cs="Arial"/>
                          <w:sz w:val="24"/>
                        </w:rPr>
                        <w:t xml:space="preserve"> </w:t>
                      </w:r>
                      <w:r w:rsidRPr="00B51696">
                        <w:rPr>
                          <w:rFonts w:ascii="Arial" w:hAnsi="Arial" w:cs="Arial"/>
                        </w:rPr>
                        <w:t>государственной или муниципальной собственности и направление заявителю</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(3 дня)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80886A" wp14:editId="27FE39C7">
                <wp:simplePos x="0" y="0"/>
                <wp:positionH relativeFrom="column">
                  <wp:posOffset>3798570</wp:posOffset>
                </wp:positionH>
                <wp:positionV relativeFrom="paragraph">
                  <wp:posOffset>3289300</wp:posOffset>
                </wp:positionV>
                <wp:extent cx="1587500" cy="1066800"/>
                <wp:effectExtent l="0" t="0" r="12700" b="19050"/>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066800"/>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spacing w:line="216" w:lineRule="auto"/>
                              <w:jc w:val="center"/>
                              <w:rPr>
                                <w:rFonts w:ascii="Arial" w:hAnsi="Arial" w:cs="Arial"/>
                                <w:i/>
                                <w:iCs/>
                                <w:color w:val="000000"/>
                                <w:kern w:val="24"/>
                              </w:rPr>
                            </w:pPr>
                            <w:r w:rsidRPr="00B51696">
                              <w:rPr>
                                <w:rFonts w:ascii="Arial" w:hAnsi="Arial" w:cs="Arial"/>
                              </w:rPr>
                              <w:t>Направление уведомления об отказе в установлении сервитута</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 o:spid="_x0000_s1028" type="#_x0000_t176" style="position:absolute;left:0;text-align:left;margin-left:299.1pt;margin-top:259pt;width:1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" fillcolor="#daeef3">
                <v:textbox>
                  <w:txbxContent>
                    <w:p w:rsidR="003B1978" w:rsidRPr="00B51696" w:rsidRDefault="003B1978" w:rsidP="003B1978">
                      <w:pPr>
                        <w:spacing w:line="216" w:lineRule="auto"/>
                        <w:jc w:val="center"/>
                        <w:rPr>
                          <w:rFonts w:ascii="Arial" w:hAnsi="Arial" w:cs="Arial"/>
                          <w:i/>
                          <w:iCs/>
                          <w:color w:val="000000"/>
                          <w:kern w:val="24"/>
                        </w:rPr>
                      </w:pPr>
                      <w:r w:rsidRPr="00B51696">
                        <w:rPr>
                          <w:rFonts w:ascii="Arial" w:hAnsi="Arial" w:cs="Arial"/>
                        </w:rPr>
                        <w:t>Направление уведомления об отказе в установлении сервитута</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(3 дня)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D431B8" wp14:editId="2E844C44">
                <wp:simplePos x="0" y="0"/>
                <wp:positionH relativeFrom="column">
                  <wp:posOffset>1769745</wp:posOffset>
                </wp:positionH>
                <wp:positionV relativeFrom="paragraph">
                  <wp:posOffset>1708150</wp:posOffset>
                </wp:positionV>
                <wp:extent cx="3620135" cy="1038225"/>
                <wp:effectExtent l="0" t="0" r="18415" b="2857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1038225"/>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jc w:val="center"/>
                              <w:rPr>
                                <w:rFonts w:ascii="Arial" w:hAnsi="Arial" w:cs="Arial"/>
                                <w:color w:val="000000"/>
                              </w:rPr>
                            </w:pPr>
                            <w:r w:rsidRPr="00B51696">
                              <w:rPr>
                                <w:rFonts w:ascii="Arial" w:hAnsi="Arial" w:cs="Arial"/>
                                <w:color w:val="000000"/>
                              </w:rPr>
                              <w:t>Принятие и утверждение решения об становление сервитута в отношении земельных участков, находящихся в государственной или</w:t>
                            </w:r>
                            <w:r w:rsidRPr="00B51696">
                              <w:rPr>
                                <w:rFonts w:ascii="Arial" w:hAnsi="Arial" w:cs="Arial"/>
                                <w:sz w:val="24"/>
                              </w:rPr>
                              <w:t xml:space="preserve"> </w:t>
                            </w:r>
                            <w:r w:rsidRPr="00B51696">
                              <w:rPr>
                                <w:rFonts w:ascii="Arial" w:hAnsi="Arial" w:cs="Arial"/>
                                <w:color w:val="000000"/>
                              </w:rPr>
                              <w:t>муниципальной собственности</w:t>
                            </w:r>
                          </w:p>
                          <w:p w:rsidR="003B1978" w:rsidRPr="00B51696" w:rsidRDefault="003B1978" w:rsidP="003B1978">
                            <w:pPr>
                              <w:jc w:val="center"/>
                              <w:rPr>
                                <w:rFonts w:ascii="Arial" w:hAnsi="Arial" w:cs="Arial"/>
                                <w:i/>
                              </w:rPr>
                            </w:pPr>
                            <w:r w:rsidRPr="00B51696">
                              <w:rPr>
                                <w:rFonts w:ascii="Arial" w:hAnsi="Arial" w:cs="Arial"/>
                                <w:i/>
                                <w:color w:val="000000"/>
                              </w:rPr>
                              <w:t>(30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9" type="#_x0000_t176" style="position:absolute;left:0;text-align:left;margin-left:139.35pt;margin-top:134.5pt;width:285.0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" fillcolor="#daeef3">
                <v:textbox>
                  <w:txbxContent>
                    <w:p w:rsidR="003B1978" w:rsidRPr="00B51696" w:rsidRDefault="003B1978" w:rsidP="003B1978">
                      <w:pPr>
                        <w:jc w:val="center"/>
                        <w:rPr>
                          <w:rFonts w:ascii="Arial" w:hAnsi="Arial" w:cs="Arial"/>
                          <w:color w:val="000000"/>
                        </w:rPr>
                      </w:pPr>
                      <w:r w:rsidRPr="00B51696">
                        <w:rPr>
                          <w:rFonts w:ascii="Arial" w:hAnsi="Arial" w:cs="Arial"/>
                          <w:color w:val="000000"/>
                        </w:rPr>
                        <w:t>Принятие и утверждение решения об становление сервитута в отношении земельных участков, находящихся в государственной или</w:t>
                      </w:r>
                      <w:r w:rsidRPr="00B51696">
                        <w:rPr>
                          <w:rFonts w:ascii="Arial" w:hAnsi="Arial" w:cs="Arial"/>
                          <w:sz w:val="24"/>
                        </w:rPr>
                        <w:t xml:space="preserve"> </w:t>
                      </w:r>
                      <w:r w:rsidRPr="00B51696">
                        <w:rPr>
                          <w:rFonts w:ascii="Arial" w:hAnsi="Arial" w:cs="Arial"/>
                          <w:color w:val="000000"/>
                        </w:rPr>
                        <w:t>муниципальной собственности</w:t>
                      </w:r>
                    </w:p>
                    <w:p w:rsidR="003B1978" w:rsidRPr="00B51696" w:rsidRDefault="003B1978" w:rsidP="003B1978">
                      <w:pPr>
                        <w:jc w:val="center"/>
                        <w:rPr>
                          <w:rFonts w:ascii="Arial" w:hAnsi="Arial" w:cs="Arial"/>
                          <w:i/>
                        </w:rPr>
                      </w:pPr>
                      <w:r w:rsidRPr="00B51696">
                        <w:rPr>
                          <w:rFonts w:ascii="Arial" w:hAnsi="Arial" w:cs="Arial"/>
                          <w:i/>
                          <w:color w:val="000000"/>
                        </w:rPr>
                        <w:t>(30 календарных дней со дня регистрации заявления)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8DC09C" wp14:editId="0222FCD6">
                <wp:simplePos x="0" y="0"/>
                <wp:positionH relativeFrom="column">
                  <wp:posOffset>2626995</wp:posOffset>
                </wp:positionH>
                <wp:positionV relativeFrom="paragraph">
                  <wp:posOffset>574675</wp:posOffset>
                </wp:positionV>
                <wp:extent cx="3394075" cy="971550"/>
                <wp:effectExtent l="0" t="0" r="15875" b="190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971550"/>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spacing w:line="216" w:lineRule="auto"/>
                              <w:jc w:val="center"/>
                              <w:rPr>
                                <w:rFonts w:ascii="Arial" w:hAnsi="Arial" w:cs="Arial"/>
                                <w:i/>
                                <w:iCs/>
                                <w:color w:val="000000"/>
                                <w:kern w:val="24"/>
                              </w:rPr>
                            </w:pPr>
                            <w:r w:rsidRPr="00B51696">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30" type="#_x0000_t176" style="position:absolute;left:0;text-align:left;margin-left:206.85pt;margin-top:45.25pt;width:267.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" fillcolor="#daeef3">
                <v:textbox>
                  <w:txbxContent>
                    <w:p w:rsidR="003B1978" w:rsidRPr="00B51696" w:rsidRDefault="003B1978" w:rsidP="003B1978">
                      <w:pPr>
                        <w:spacing w:line="216" w:lineRule="auto"/>
                        <w:jc w:val="center"/>
                        <w:rPr>
                          <w:rFonts w:ascii="Arial" w:hAnsi="Arial" w:cs="Arial"/>
                          <w:i/>
                          <w:iCs/>
                          <w:color w:val="000000"/>
                          <w:kern w:val="24"/>
                        </w:rPr>
                      </w:pPr>
                      <w:r w:rsidRPr="00B51696">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3B1978" w:rsidRPr="00B51696" w:rsidRDefault="003B1978" w:rsidP="003B1978">
                      <w:pPr>
                        <w:spacing w:line="216" w:lineRule="auto"/>
                        <w:jc w:val="center"/>
                        <w:rPr>
                          <w:rFonts w:ascii="Arial" w:hAnsi="Arial" w:cs="Arial"/>
                        </w:rPr>
                      </w:pPr>
                      <w:r w:rsidRPr="00B51696">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DEDEFB" wp14:editId="741CE9C5">
                <wp:simplePos x="0" y="0"/>
                <wp:positionH relativeFrom="column">
                  <wp:posOffset>36195</wp:posOffset>
                </wp:positionH>
                <wp:positionV relativeFrom="paragraph">
                  <wp:posOffset>574675</wp:posOffset>
                </wp:positionV>
                <wp:extent cx="2338070" cy="971550"/>
                <wp:effectExtent l="0" t="0" r="24130" b="19050"/>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971550"/>
                        </a:xfrm>
                        <a:prstGeom prst="flowChartAlternateProcess">
                          <a:avLst/>
                        </a:prstGeom>
                        <a:solidFill>
                          <a:srgbClr val="DAEEF3"/>
                        </a:solidFill>
                        <a:ln w="9525">
                          <a:solidFill>
                            <a:srgbClr val="000000"/>
                          </a:solidFill>
                          <a:miter lim="800000"/>
                          <a:headEnd/>
                          <a:tailEnd/>
                        </a:ln>
                      </wps:spPr>
                      <wps:txbx>
                        <w:txbxContent>
                          <w:p w:rsidR="003B1978" w:rsidRPr="00B51696" w:rsidRDefault="003B1978" w:rsidP="003B1978">
                            <w:pPr>
                              <w:jc w:val="center"/>
                              <w:rPr>
                                <w:rFonts w:ascii="Arial" w:hAnsi="Arial" w:cs="Arial"/>
                              </w:rPr>
                            </w:pPr>
                            <w:r w:rsidRPr="00B51696">
                              <w:rPr>
                                <w:rFonts w:ascii="Arial" w:hAnsi="Arial" w:cs="Arial"/>
                                <w:color w:val="000000"/>
                              </w:rPr>
                              <w:t>Направление</w:t>
                            </w:r>
                            <w:r w:rsidRPr="00B51696">
                              <w:rPr>
                                <w:rFonts w:ascii="Arial" w:hAnsi="Arial" w:cs="Arial"/>
                              </w:rPr>
                              <w:t xml:space="preserve"> уведомления об отказе в приеме документов</w:t>
                            </w:r>
                          </w:p>
                          <w:p w:rsidR="003B1978" w:rsidRPr="00B51696" w:rsidRDefault="003B1978" w:rsidP="003B1978">
                            <w:pPr>
                              <w:jc w:val="center"/>
                              <w:rPr>
                                <w:rFonts w:ascii="Arial" w:hAnsi="Arial" w:cs="Arial"/>
                              </w:rPr>
                            </w:pPr>
                            <w:r w:rsidRPr="00B51696">
                              <w:rPr>
                                <w:rFonts w:ascii="Arial" w:hAnsi="Arial" w:cs="Arial"/>
                              </w:rPr>
                              <w:t>(</w:t>
                            </w:r>
                            <w:r w:rsidRPr="00B51696">
                              <w:rPr>
                                <w:rFonts w:ascii="Arial" w:hAnsi="Arial" w:cs="Arial"/>
                                <w:i/>
                              </w:rPr>
                              <w:t>3 рабочих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31" type="#_x0000_t176" style="position:absolute;left:0;text-align:left;margin-left:2.85pt;margin-top:45.25pt;width:184.1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" fillcolor="#daeef3">
                <v:textbox>
                  <w:txbxContent>
                    <w:p w:rsidR="003B1978" w:rsidRPr="00B51696" w:rsidRDefault="003B1978" w:rsidP="003B1978">
                      <w:pPr>
                        <w:jc w:val="center"/>
                        <w:rPr>
                          <w:rFonts w:ascii="Arial" w:hAnsi="Arial" w:cs="Arial"/>
                        </w:rPr>
                      </w:pPr>
                      <w:r w:rsidRPr="00B51696">
                        <w:rPr>
                          <w:rFonts w:ascii="Arial" w:hAnsi="Arial" w:cs="Arial"/>
                          <w:color w:val="000000"/>
                        </w:rPr>
                        <w:t>Направление</w:t>
                      </w:r>
                      <w:r w:rsidRPr="00B51696">
                        <w:rPr>
                          <w:rFonts w:ascii="Arial" w:hAnsi="Arial" w:cs="Arial"/>
                        </w:rPr>
                        <w:t xml:space="preserve"> уведомления об отказе в приеме документов</w:t>
                      </w:r>
                    </w:p>
                    <w:p w:rsidR="003B1978" w:rsidRPr="00B51696" w:rsidRDefault="003B1978" w:rsidP="003B1978">
                      <w:pPr>
                        <w:jc w:val="center"/>
                        <w:rPr>
                          <w:rFonts w:ascii="Arial" w:hAnsi="Arial" w:cs="Arial"/>
                        </w:rPr>
                      </w:pPr>
                      <w:r w:rsidRPr="00B51696">
                        <w:rPr>
                          <w:rFonts w:ascii="Arial" w:hAnsi="Arial" w:cs="Arial"/>
                        </w:rPr>
                        <w:t>(</w:t>
                      </w:r>
                      <w:r w:rsidRPr="00B51696">
                        <w:rPr>
                          <w:rFonts w:ascii="Arial" w:hAnsi="Arial" w:cs="Arial"/>
                          <w:i/>
                        </w:rPr>
                        <w:t>3 рабочих дня со дня регистрации заявления)</w:t>
                      </w:r>
                    </w:p>
                  </w:txbxContent>
                </v:textbox>
              </v:shape>
            </w:pict>
          </mc:Fallback>
        </mc:AlternateContent>
      </w:r>
      <w:r w:rsidR="003B1978">
        <w:rPr>
          <w:noProof/>
        </w:rPr>
        <mc:AlternateContent>
          <mc:Choice Requires="wps">
            <w:drawing>
              <wp:anchor distT="0" distB="0" distL="114300" distR="114300" simplePos="0" relativeHeight="251669504" behindDoc="1" locked="0" layoutInCell="1" allowOverlap="1">
                <wp:simplePos x="0" y="0"/>
                <wp:positionH relativeFrom="column">
                  <wp:posOffset>4187190</wp:posOffset>
                </wp:positionH>
                <wp:positionV relativeFrom="paragraph">
                  <wp:posOffset>2423795</wp:posOffset>
                </wp:positionV>
                <wp:extent cx="635" cy="771525"/>
                <wp:effectExtent l="76200" t="0" r="755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9.7pt;margin-top:190.85pt;width:.05pt;height:6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fLYg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">
                <v:stroke endarrow="block"/>
              </v:shape>
            </w:pict>
          </mc:Fallback>
        </mc:AlternateContent>
      </w:r>
    </w:p>
    <w:p w:rsidR="003B1978" w:rsidRDefault="003B1978" w:rsidP="003B1978">
      <w:pPr>
        <w:rPr>
          <w:sz w:val="24"/>
          <w:szCs w:val="24"/>
        </w:rPr>
        <w:sectPr w:rsidR="003B1978">
          <w:pgSz w:w="11906" w:h="16838"/>
          <w:pgMar w:top="851" w:right="992" w:bottom="851" w:left="993" w:header="709" w:footer="709" w:gutter="0"/>
          <w:cols w:space="720"/>
        </w:sectPr>
      </w:pPr>
    </w:p>
    <w:p w:rsidR="003B1978" w:rsidRPr="00B51696" w:rsidRDefault="003B1978" w:rsidP="003B1978">
      <w:pPr>
        <w:ind w:left="5670"/>
        <w:jc w:val="right"/>
        <w:rPr>
          <w:rFonts w:ascii="Courier New" w:hAnsi="Courier New" w:cs="Courier New"/>
          <w:sz w:val="22"/>
          <w:szCs w:val="22"/>
        </w:rPr>
      </w:pPr>
      <w:r w:rsidRPr="00B51696">
        <w:rPr>
          <w:rFonts w:ascii="Courier New" w:hAnsi="Courier New" w:cs="Courier New"/>
          <w:sz w:val="22"/>
          <w:szCs w:val="22"/>
        </w:rPr>
        <w:lastRenderedPageBreak/>
        <w:t>Приложение 3</w:t>
      </w:r>
    </w:p>
    <w:p w:rsidR="003B1978" w:rsidRDefault="003B1978" w:rsidP="00B51696">
      <w:pPr>
        <w:ind w:left="5670"/>
        <w:jc w:val="right"/>
        <w:rPr>
          <w:sz w:val="24"/>
          <w:szCs w:val="24"/>
        </w:rPr>
      </w:pPr>
      <w:r w:rsidRPr="00B51696">
        <w:rPr>
          <w:rFonts w:ascii="Courier New" w:hAnsi="Courier New" w:cs="Courier New"/>
          <w:sz w:val="22"/>
          <w:szCs w:val="22"/>
        </w:rPr>
        <w:t>к административному регламенту предоставления муниципальной услуги «Установление сервитута в отношении земельных участков, находящихся в государственной или муниципальной собственности».</w:t>
      </w:r>
    </w:p>
    <w:p w:rsidR="003B1978" w:rsidRDefault="003B1978" w:rsidP="003B1978">
      <w:pPr>
        <w:overflowPunct w:val="0"/>
        <w:autoSpaceDE w:val="0"/>
        <w:autoSpaceDN w:val="0"/>
        <w:adjustRightInd w:val="0"/>
        <w:jc w:val="both"/>
        <w:textAlignment w:val="baseline"/>
        <w:rPr>
          <w:sz w:val="24"/>
          <w:szCs w:val="24"/>
        </w:rPr>
      </w:pPr>
    </w:p>
    <w:p w:rsidR="003B1978" w:rsidRPr="00B51696" w:rsidRDefault="003B1978" w:rsidP="003B1978">
      <w:pPr>
        <w:overflowPunct w:val="0"/>
        <w:autoSpaceDE w:val="0"/>
        <w:autoSpaceDN w:val="0"/>
        <w:adjustRightInd w:val="0"/>
        <w:jc w:val="center"/>
        <w:textAlignment w:val="baseline"/>
        <w:rPr>
          <w:rFonts w:ascii="Arial" w:hAnsi="Arial" w:cs="Arial"/>
          <w:sz w:val="24"/>
          <w:szCs w:val="24"/>
        </w:rPr>
      </w:pPr>
      <w:r w:rsidRPr="00B51696">
        <w:rPr>
          <w:rFonts w:ascii="Arial" w:hAnsi="Arial" w:cs="Arial"/>
          <w:sz w:val="24"/>
          <w:szCs w:val="24"/>
        </w:rPr>
        <w:t>РАСПИСКА В ПРИЕМЕ ДОКУМЕНТОВ</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Должностным лицом уполномоченного органа</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___________________________________________________________________</w:t>
      </w:r>
    </w:p>
    <w:p w:rsidR="003B1978" w:rsidRPr="00B51696" w:rsidRDefault="003B1978" w:rsidP="003B1978">
      <w:pPr>
        <w:overflowPunct w:val="0"/>
        <w:autoSpaceDE w:val="0"/>
        <w:autoSpaceDN w:val="0"/>
        <w:adjustRightInd w:val="0"/>
        <w:jc w:val="center"/>
        <w:textAlignment w:val="baseline"/>
        <w:rPr>
          <w:rFonts w:ascii="Arial" w:hAnsi="Arial" w:cs="Arial"/>
          <w:sz w:val="24"/>
          <w:szCs w:val="24"/>
        </w:rPr>
      </w:pPr>
      <w:r w:rsidRPr="00B51696">
        <w:rPr>
          <w:rFonts w:ascii="Arial" w:hAnsi="Arial" w:cs="Arial"/>
          <w:sz w:val="24"/>
          <w:szCs w:val="24"/>
        </w:rPr>
        <w:t>(Ф.И.О.)</w:t>
      </w:r>
    </w:p>
    <w:p w:rsidR="003B1978" w:rsidRPr="00B51696" w:rsidRDefault="003B1978" w:rsidP="003B1978">
      <w:pPr>
        <w:overflowPunct w:val="0"/>
        <w:autoSpaceDE w:val="0"/>
        <w:autoSpaceDN w:val="0"/>
        <w:adjustRightInd w:val="0"/>
        <w:textAlignment w:val="baseline"/>
        <w:rPr>
          <w:rFonts w:ascii="Arial" w:hAnsi="Arial" w:cs="Arial"/>
          <w:sz w:val="24"/>
          <w:szCs w:val="24"/>
        </w:rPr>
      </w:pPr>
      <w:r w:rsidRPr="00B51696">
        <w:rPr>
          <w:rFonts w:ascii="Arial" w:hAnsi="Arial" w:cs="Arial"/>
          <w:sz w:val="24"/>
          <w:szCs w:val="24"/>
        </w:rPr>
        <w:t>«__» ______ 20__ года приняты следующие документы для принятия решения об установление сервитута в отношении земельного участка, находящег</w:t>
      </w:r>
      <w:r w:rsidR="00B51696">
        <w:rPr>
          <w:rFonts w:ascii="Arial" w:hAnsi="Arial" w:cs="Arial"/>
          <w:sz w:val="24"/>
          <w:szCs w:val="24"/>
        </w:rPr>
        <w:t>о</w:t>
      </w:r>
      <w:r w:rsidRPr="00B51696">
        <w:rPr>
          <w:rFonts w:ascii="Arial" w:hAnsi="Arial" w:cs="Arial"/>
          <w:sz w:val="24"/>
          <w:szCs w:val="24"/>
        </w:rPr>
        <w:t>ся в государственной или муниципальной собственности, местоположение (адрес) которого: _____________________________________________________________________.</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От _____________________________________________________________________:</w:t>
      </w:r>
    </w:p>
    <w:p w:rsidR="003B1978" w:rsidRPr="00B51696" w:rsidRDefault="003B1978" w:rsidP="003B1978">
      <w:pPr>
        <w:overflowPunct w:val="0"/>
        <w:autoSpaceDE w:val="0"/>
        <w:autoSpaceDN w:val="0"/>
        <w:adjustRightInd w:val="0"/>
        <w:jc w:val="center"/>
        <w:textAlignment w:val="baseline"/>
        <w:rPr>
          <w:rFonts w:ascii="Arial" w:hAnsi="Arial" w:cs="Arial"/>
          <w:sz w:val="24"/>
          <w:szCs w:val="24"/>
        </w:rPr>
      </w:pPr>
      <w:r w:rsidRPr="00B51696">
        <w:rPr>
          <w:rFonts w:ascii="Arial" w:hAnsi="Arial" w:cs="Arial"/>
          <w:sz w:val="24"/>
          <w:szCs w:val="24"/>
        </w:rPr>
        <w:t>(заявитель)</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Порядковый номер записи в журнале регистрации заявления ________________.</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______________________________________________________________________</w:t>
      </w:r>
    </w:p>
    <w:p w:rsidR="003B1978" w:rsidRPr="00B51696" w:rsidRDefault="003B1978" w:rsidP="003B1978">
      <w:pPr>
        <w:overflowPunct w:val="0"/>
        <w:autoSpaceDE w:val="0"/>
        <w:autoSpaceDN w:val="0"/>
        <w:adjustRightInd w:val="0"/>
        <w:jc w:val="center"/>
        <w:textAlignment w:val="baseline"/>
        <w:rPr>
          <w:rFonts w:ascii="Arial" w:hAnsi="Arial" w:cs="Arial"/>
          <w:sz w:val="24"/>
          <w:szCs w:val="24"/>
        </w:rPr>
      </w:pPr>
      <w:r w:rsidRPr="00B51696">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Подпись должностного лица уполномоченного органа  _______________</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r w:rsidRPr="00B51696">
        <w:rPr>
          <w:rFonts w:ascii="Arial" w:hAnsi="Arial" w:cs="Arial"/>
          <w:sz w:val="24"/>
          <w:szCs w:val="24"/>
        </w:rPr>
        <w:t>Дата _________________________________</w:t>
      </w: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overflowPunct w:val="0"/>
        <w:autoSpaceDE w:val="0"/>
        <w:autoSpaceDN w:val="0"/>
        <w:adjustRightInd w:val="0"/>
        <w:jc w:val="both"/>
        <w:textAlignment w:val="baseline"/>
        <w:rPr>
          <w:rFonts w:ascii="Arial" w:hAnsi="Arial" w:cs="Arial"/>
          <w:sz w:val="24"/>
          <w:szCs w:val="24"/>
        </w:rPr>
      </w:pPr>
    </w:p>
    <w:p w:rsidR="003B1978" w:rsidRPr="00B51696" w:rsidRDefault="003B1978" w:rsidP="003B1978">
      <w:pPr>
        <w:rPr>
          <w:rFonts w:ascii="Arial" w:hAnsi="Arial" w:cs="Arial"/>
          <w:sz w:val="24"/>
          <w:szCs w:val="24"/>
        </w:rPr>
      </w:pPr>
    </w:p>
    <w:p w:rsidR="00ED307E" w:rsidRPr="00B51696" w:rsidRDefault="00ED307E">
      <w:pPr>
        <w:rPr>
          <w:rFonts w:ascii="Arial" w:hAnsi="Arial" w:cs="Arial"/>
        </w:rPr>
      </w:pPr>
    </w:p>
    <w:p w:rsidR="00B51696" w:rsidRPr="00B51696" w:rsidRDefault="00B51696">
      <w:pPr>
        <w:rPr>
          <w:rFonts w:ascii="Arial" w:hAnsi="Arial" w:cs="Arial"/>
        </w:rPr>
      </w:pPr>
    </w:p>
    <w:sectPr w:rsidR="00B51696" w:rsidRPr="00B5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B"/>
    <w:rsid w:val="0034621B"/>
    <w:rsid w:val="003B1978"/>
    <w:rsid w:val="005502EE"/>
    <w:rsid w:val="006E702C"/>
    <w:rsid w:val="00B51696"/>
    <w:rsid w:val="00B53431"/>
    <w:rsid w:val="00B70E03"/>
    <w:rsid w:val="00EA704B"/>
    <w:rsid w:val="00ED307E"/>
    <w:rsid w:val="00FD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1978"/>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3B1978"/>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3B197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B1978"/>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3B1978"/>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978"/>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3B1978"/>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3B19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197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B1978"/>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3B1978"/>
    <w:rPr>
      <w:color w:val="0000FF"/>
      <w:u w:val="single"/>
    </w:rPr>
  </w:style>
  <w:style w:type="character" w:styleId="a4">
    <w:name w:val="FollowedHyperlink"/>
    <w:basedOn w:val="a0"/>
    <w:uiPriority w:val="99"/>
    <w:semiHidden/>
    <w:unhideWhenUsed/>
    <w:rsid w:val="003B1978"/>
    <w:rPr>
      <w:color w:val="800080" w:themeColor="followedHyperlink"/>
      <w:u w:val="single"/>
    </w:rPr>
  </w:style>
  <w:style w:type="paragraph" w:styleId="HTML">
    <w:name w:val="HTML Preformatted"/>
    <w:basedOn w:val="a"/>
    <w:link w:val="HTML0"/>
    <w:uiPriority w:val="99"/>
    <w:semiHidden/>
    <w:unhideWhenUsed/>
    <w:rsid w:val="003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3B1978"/>
    <w:rPr>
      <w:rFonts w:ascii="Courier New" w:eastAsia="Times New Roman" w:hAnsi="Courier New" w:cs="Courier New"/>
      <w:sz w:val="20"/>
      <w:szCs w:val="20"/>
      <w:lang w:eastAsia="ko-KR"/>
    </w:rPr>
  </w:style>
  <w:style w:type="paragraph" w:styleId="a5">
    <w:name w:val="Normal (Web)"/>
    <w:basedOn w:val="a"/>
    <w:uiPriority w:val="99"/>
    <w:semiHidden/>
    <w:unhideWhenUsed/>
    <w:rsid w:val="003B1978"/>
    <w:pPr>
      <w:spacing w:before="100" w:beforeAutospacing="1" w:after="100" w:afterAutospacing="1"/>
    </w:pPr>
    <w:rPr>
      <w:sz w:val="24"/>
      <w:szCs w:val="24"/>
    </w:rPr>
  </w:style>
  <w:style w:type="paragraph" w:styleId="a6">
    <w:name w:val="footnote text"/>
    <w:basedOn w:val="a"/>
    <w:link w:val="a7"/>
    <w:uiPriority w:val="99"/>
    <w:semiHidden/>
    <w:unhideWhenUsed/>
    <w:rsid w:val="003B1978"/>
    <w:pPr>
      <w:ind w:firstLine="720"/>
      <w:jc w:val="both"/>
    </w:pPr>
    <w:rPr>
      <w:rFonts w:ascii="Tms Rmn" w:hAnsi="Tms Rmn"/>
    </w:rPr>
  </w:style>
  <w:style w:type="character" w:customStyle="1" w:styleId="a7">
    <w:name w:val="Текст сноски Знак"/>
    <w:basedOn w:val="a0"/>
    <w:link w:val="a6"/>
    <w:uiPriority w:val="99"/>
    <w:semiHidden/>
    <w:rsid w:val="003B1978"/>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3B1978"/>
    <w:pPr>
      <w:ind w:firstLine="720"/>
      <w:jc w:val="both"/>
    </w:pPr>
    <w:rPr>
      <w:rFonts w:ascii="Tms Rmn" w:hAnsi="Tms Rmn"/>
    </w:rPr>
  </w:style>
  <w:style w:type="character" w:customStyle="1" w:styleId="a9">
    <w:name w:val="Текст примечания Знак"/>
    <w:basedOn w:val="a0"/>
    <w:link w:val="a8"/>
    <w:uiPriority w:val="99"/>
    <w:semiHidden/>
    <w:rsid w:val="003B1978"/>
    <w:rPr>
      <w:rFonts w:ascii="Tms Rmn" w:eastAsia="Times New Roman" w:hAnsi="Tms Rmn" w:cs="Times New Roman"/>
      <w:sz w:val="20"/>
      <w:szCs w:val="20"/>
      <w:lang w:eastAsia="ru-RU"/>
    </w:rPr>
  </w:style>
  <w:style w:type="paragraph" w:styleId="aa">
    <w:name w:val="header"/>
    <w:basedOn w:val="a"/>
    <w:link w:val="ab"/>
    <w:uiPriority w:val="99"/>
    <w:semiHidden/>
    <w:unhideWhenUsed/>
    <w:rsid w:val="003B1978"/>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3B1978"/>
    <w:rPr>
      <w:rFonts w:ascii="Tms Rmn" w:eastAsia="Times New Roman" w:hAnsi="Tms Rmn" w:cs="Times New Roman"/>
      <w:sz w:val="28"/>
      <w:szCs w:val="20"/>
      <w:lang w:eastAsia="ru-RU"/>
    </w:rPr>
  </w:style>
  <w:style w:type="paragraph" w:styleId="ac">
    <w:name w:val="footer"/>
    <w:basedOn w:val="a"/>
    <w:link w:val="ad"/>
    <w:uiPriority w:val="99"/>
    <w:semiHidden/>
    <w:unhideWhenUsed/>
    <w:rsid w:val="003B1978"/>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3B1978"/>
    <w:rPr>
      <w:rFonts w:ascii="Tms Rmn" w:eastAsia="Times New Roman" w:hAnsi="Tms Rmn" w:cs="Times New Roman"/>
      <w:sz w:val="28"/>
      <w:szCs w:val="20"/>
      <w:lang w:eastAsia="ru-RU"/>
    </w:rPr>
  </w:style>
  <w:style w:type="paragraph" w:styleId="ae">
    <w:name w:val="Title"/>
    <w:basedOn w:val="a"/>
    <w:link w:val="af"/>
    <w:uiPriority w:val="99"/>
    <w:qFormat/>
    <w:rsid w:val="003B1978"/>
    <w:pPr>
      <w:jc w:val="center"/>
    </w:pPr>
    <w:rPr>
      <w:b/>
      <w:sz w:val="24"/>
      <w:szCs w:val="24"/>
    </w:rPr>
  </w:style>
  <w:style w:type="character" w:customStyle="1" w:styleId="af">
    <w:name w:val="Название Знак"/>
    <w:basedOn w:val="a0"/>
    <w:link w:val="ae"/>
    <w:uiPriority w:val="99"/>
    <w:rsid w:val="003B1978"/>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3B1978"/>
    <w:pPr>
      <w:ind w:right="4855"/>
      <w:jc w:val="both"/>
    </w:pPr>
    <w:rPr>
      <w:color w:val="000000"/>
      <w:sz w:val="24"/>
      <w:szCs w:val="28"/>
    </w:rPr>
  </w:style>
  <w:style w:type="character" w:customStyle="1" w:styleId="af1">
    <w:name w:val="Основной текст Знак"/>
    <w:basedOn w:val="a0"/>
    <w:link w:val="af0"/>
    <w:uiPriority w:val="99"/>
    <w:semiHidden/>
    <w:rsid w:val="003B1978"/>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3B1978"/>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3B1978"/>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3B1978"/>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3B1978"/>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3B1978"/>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3B1978"/>
    <w:rPr>
      <w:rFonts w:ascii="Consolas" w:eastAsia="Calibri" w:hAnsi="Consolas"/>
      <w:sz w:val="21"/>
      <w:szCs w:val="21"/>
      <w:lang w:val="x-none" w:eastAsia="en-US"/>
    </w:rPr>
  </w:style>
  <w:style w:type="character" w:customStyle="1" w:styleId="af5">
    <w:name w:val="Текст Знак"/>
    <w:basedOn w:val="a0"/>
    <w:link w:val="af4"/>
    <w:uiPriority w:val="99"/>
    <w:semiHidden/>
    <w:rsid w:val="003B1978"/>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3B1978"/>
    <w:rPr>
      <w:b/>
      <w:bCs/>
    </w:rPr>
  </w:style>
  <w:style w:type="character" w:customStyle="1" w:styleId="af7">
    <w:name w:val="Тема примечания Знак"/>
    <w:basedOn w:val="a9"/>
    <w:link w:val="af6"/>
    <w:uiPriority w:val="99"/>
    <w:semiHidden/>
    <w:rsid w:val="003B1978"/>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3B1978"/>
    <w:rPr>
      <w:rFonts w:ascii="Tahoma" w:hAnsi="Tahoma" w:cs="Tahoma"/>
      <w:sz w:val="16"/>
      <w:szCs w:val="16"/>
    </w:rPr>
  </w:style>
  <w:style w:type="character" w:customStyle="1" w:styleId="af9">
    <w:name w:val="Текст выноски Знак"/>
    <w:basedOn w:val="a0"/>
    <w:link w:val="af8"/>
    <w:uiPriority w:val="99"/>
    <w:semiHidden/>
    <w:rsid w:val="003B1978"/>
    <w:rPr>
      <w:rFonts w:ascii="Tahoma" w:eastAsia="Times New Roman" w:hAnsi="Tahoma" w:cs="Tahoma"/>
      <w:sz w:val="16"/>
      <w:szCs w:val="16"/>
      <w:lang w:eastAsia="ru-RU"/>
    </w:rPr>
  </w:style>
  <w:style w:type="paragraph" w:styleId="afa">
    <w:name w:val="Revision"/>
    <w:uiPriority w:val="99"/>
    <w:semiHidden/>
    <w:rsid w:val="003B1978"/>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3B1978"/>
    <w:pPr>
      <w:ind w:left="720" w:firstLine="720"/>
      <w:contextualSpacing/>
      <w:jc w:val="both"/>
    </w:pPr>
    <w:rPr>
      <w:rFonts w:ascii="Tms Rmn" w:hAnsi="Tms Rmn"/>
      <w:sz w:val="28"/>
    </w:rPr>
  </w:style>
  <w:style w:type="paragraph" w:customStyle="1" w:styleId="ConsPlusCell">
    <w:name w:val="ConsPlusCell"/>
    <w:uiPriority w:val="99"/>
    <w:semiHidden/>
    <w:rsid w:val="003B197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3B19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3B1978"/>
    <w:rPr>
      <w:rFonts w:ascii="Arial" w:hAnsi="Arial" w:cs="Arial"/>
    </w:rPr>
  </w:style>
  <w:style w:type="paragraph" w:customStyle="1" w:styleId="ConsPlusNormal0">
    <w:name w:val="ConsPlusNormal"/>
    <w:link w:val="ConsPlusNormal"/>
    <w:semiHidden/>
    <w:rsid w:val="003B1978"/>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3B197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3B1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3B1978"/>
    <w:pPr>
      <w:widowControl w:val="0"/>
      <w:autoSpaceDE w:val="0"/>
      <w:autoSpaceDN w:val="0"/>
      <w:adjustRightInd w:val="0"/>
      <w:spacing w:line="328" w:lineRule="exact"/>
      <w:ind w:firstLine="727"/>
      <w:jc w:val="both"/>
    </w:pPr>
    <w:rPr>
      <w:sz w:val="24"/>
      <w:szCs w:val="24"/>
    </w:rPr>
  </w:style>
  <w:style w:type="paragraph" w:customStyle="1" w:styleId="afc">
    <w:name w:val="Знак Знак Знак Знак"/>
    <w:basedOn w:val="a"/>
    <w:uiPriority w:val="99"/>
    <w:semiHidden/>
    <w:rsid w:val="003B1978"/>
    <w:pPr>
      <w:widowControl w:val="0"/>
      <w:suppressAutoHyphens/>
      <w:spacing w:after="160" w:line="240" w:lineRule="exact"/>
    </w:pPr>
    <w:rPr>
      <w:rFonts w:ascii="Verdana" w:eastAsia="SimSun" w:hAnsi="Verdana" w:cs="Mangal"/>
      <w:kern w:val="2"/>
      <w:sz w:val="24"/>
      <w:szCs w:val="24"/>
      <w:lang w:val="en-US" w:eastAsia="en-US" w:bidi="hi-IN"/>
    </w:rPr>
  </w:style>
  <w:style w:type="character" w:styleId="afd">
    <w:name w:val="footnote reference"/>
    <w:uiPriority w:val="99"/>
    <w:semiHidden/>
    <w:unhideWhenUsed/>
    <w:rsid w:val="003B1978"/>
    <w:rPr>
      <w:vertAlign w:val="superscript"/>
    </w:rPr>
  </w:style>
  <w:style w:type="character" w:styleId="afe">
    <w:name w:val="annotation reference"/>
    <w:uiPriority w:val="99"/>
    <w:semiHidden/>
    <w:unhideWhenUsed/>
    <w:rsid w:val="003B1978"/>
    <w:rPr>
      <w:sz w:val="16"/>
      <w:szCs w:val="16"/>
    </w:rPr>
  </w:style>
  <w:style w:type="character" w:styleId="aff">
    <w:name w:val="Placeholder Text"/>
    <w:uiPriority w:val="99"/>
    <w:semiHidden/>
    <w:rsid w:val="003B1978"/>
    <w:rPr>
      <w:color w:val="808080"/>
    </w:rPr>
  </w:style>
  <w:style w:type="character" w:customStyle="1" w:styleId="apple-converted-space">
    <w:name w:val="apple-converted-space"/>
    <w:basedOn w:val="a0"/>
    <w:rsid w:val="003B1978"/>
  </w:style>
  <w:style w:type="character" w:customStyle="1" w:styleId="blk">
    <w:name w:val="blk"/>
    <w:basedOn w:val="a0"/>
    <w:rsid w:val="003B1978"/>
  </w:style>
  <w:style w:type="character" w:customStyle="1" w:styleId="r">
    <w:name w:val="r"/>
    <w:basedOn w:val="a0"/>
    <w:rsid w:val="003B1978"/>
  </w:style>
  <w:style w:type="character" w:customStyle="1" w:styleId="FontStyle61">
    <w:name w:val="Font Style61"/>
    <w:uiPriority w:val="99"/>
    <w:rsid w:val="003B1978"/>
    <w:rPr>
      <w:rFonts w:ascii="Times New Roman" w:hAnsi="Times New Roman" w:cs="Times New Roman" w:hint="default"/>
      <w:sz w:val="24"/>
      <w:szCs w:val="24"/>
    </w:rPr>
  </w:style>
  <w:style w:type="table" w:styleId="aff0">
    <w:name w:val="Table Grid"/>
    <w:basedOn w:val="a1"/>
    <w:uiPriority w:val="39"/>
    <w:rsid w:val="003B197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1978"/>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3B1978"/>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3B197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B1978"/>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3B1978"/>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978"/>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3B1978"/>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3B19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197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B1978"/>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3B1978"/>
    <w:rPr>
      <w:color w:val="0000FF"/>
      <w:u w:val="single"/>
    </w:rPr>
  </w:style>
  <w:style w:type="character" w:styleId="a4">
    <w:name w:val="FollowedHyperlink"/>
    <w:basedOn w:val="a0"/>
    <w:uiPriority w:val="99"/>
    <w:semiHidden/>
    <w:unhideWhenUsed/>
    <w:rsid w:val="003B1978"/>
    <w:rPr>
      <w:color w:val="800080" w:themeColor="followedHyperlink"/>
      <w:u w:val="single"/>
    </w:rPr>
  </w:style>
  <w:style w:type="paragraph" w:styleId="HTML">
    <w:name w:val="HTML Preformatted"/>
    <w:basedOn w:val="a"/>
    <w:link w:val="HTML0"/>
    <w:uiPriority w:val="99"/>
    <w:semiHidden/>
    <w:unhideWhenUsed/>
    <w:rsid w:val="003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3B1978"/>
    <w:rPr>
      <w:rFonts w:ascii="Courier New" w:eastAsia="Times New Roman" w:hAnsi="Courier New" w:cs="Courier New"/>
      <w:sz w:val="20"/>
      <w:szCs w:val="20"/>
      <w:lang w:eastAsia="ko-KR"/>
    </w:rPr>
  </w:style>
  <w:style w:type="paragraph" w:styleId="a5">
    <w:name w:val="Normal (Web)"/>
    <w:basedOn w:val="a"/>
    <w:uiPriority w:val="99"/>
    <w:semiHidden/>
    <w:unhideWhenUsed/>
    <w:rsid w:val="003B1978"/>
    <w:pPr>
      <w:spacing w:before="100" w:beforeAutospacing="1" w:after="100" w:afterAutospacing="1"/>
    </w:pPr>
    <w:rPr>
      <w:sz w:val="24"/>
      <w:szCs w:val="24"/>
    </w:rPr>
  </w:style>
  <w:style w:type="paragraph" w:styleId="a6">
    <w:name w:val="footnote text"/>
    <w:basedOn w:val="a"/>
    <w:link w:val="a7"/>
    <w:uiPriority w:val="99"/>
    <w:semiHidden/>
    <w:unhideWhenUsed/>
    <w:rsid w:val="003B1978"/>
    <w:pPr>
      <w:ind w:firstLine="720"/>
      <w:jc w:val="both"/>
    </w:pPr>
    <w:rPr>
      <w:rFonts w:ascii="Tms Rmn" w:hAnsi="Tms Rmn"/>
    </w:rPr>
  </w:style>
  <w:style w:type="character" w:customStyle="1" w:styleId="a7">
    <w:name w:val="Текст сноски Знак"/>
    <w:basedOn w:val="a0"/>
    <w:link w:val="a6"/>
    <w:uiPriority w:val="99"/>
    <w:semiHidden/>
    <w:rsid w:val="003B1978"/>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3B1978"/>
    <w:pPr>
      <w:ind w:firstLine="720"/>
      <w:jc w:val="both"/>
    </w:pPr>
    <w:rPr>
      <w:rFonts w:ascii="Tms Rmn" w:hAnsi="Tms Rmn"/>
    </w:rPr>
  </w:style>
  <w:style w:type="character" w:customStyle="1" w:styleId="a9">
    <w:name w:val="Текст примечания Знак"/>
    <w:basedOn w:val="a0"/>
    <w:link w:val="a8"/>
    <w:uiPriority w:val="99"/>
    <w:semiHidden/>
    <w:rsid w:val="003B1978"/>
    <w:rPr>
      <w:rFonts w:ascii="Tms Rmn" w:eastAsia="Times New Roman" w:hAnsi="Tms Rmn" w:cs="Times New Roman"/>
      <w:sz w:val="20"/>
      <w:szCs w:val="20"/>
      <w:lang w:eastAsia="ru-RU"/>
    </w:rPr>
  </w:style>
  <w:style w:type="paragraph" w:styleId="aa">
    <w:name w:val="header"/>
    <w:basedOn w:val="a"/>
    <w:link w:val="ab"/>
    <w:uiPriority w:val="99"/>
    <w:semiHidden/>
    <w:unhideWhenUsed/>
    <w:rsid w:val="003B1978"/>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3B1978"/>
    <w:rPr>
      <w:rFonts w:ascii="Tms Rmn" w:eastAsia="Times New Roman" w:hAnsi="Tms Rmn" w:cs="Times New Roman"/>
      <w:sz w:val="28"/>
      <w:szCs w:val="20"/>
      <w:lang w:eastAsia="ru-RU"/>
    </w:rPr>
  </w:style>
  <w:style w:type="paragraph" w:styleId="ac">
    <w:name w:val="footer"/>
    <w:basedOn w:val="a"/>
    <w:link w:val="ad"/>
    <w:uiPriority w:val="99"/>
    <w:semiHidden/>
    <w:unhideWhenUsed/>
    <w:rsid w:val="003B1978"/>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3B1978"/>
    <w:rPr>
      <w:rFonts w:ascii="Tms Rmn" w:eastAsia="Times New Roman" w:hAnsi="Tms Rmn" w:cs="Times New Roman"/>
      <w:sz w:val="28"/>
      <w:szCs w:val="20"/>
      <w:lang w:eastAsia="ru-RU"/>
    </w:rPr>
  </w:style>
  <w:style w:type="paragraph" w:styleId="ae">
    <w:name w:val="Title"/>
    <w:basedOn w:val="a"/>
    <w:link w:val="af"/>
    <w:uiPriority w:val="99"/>
    <w:qFormat/>
    <w:rsid w:val="003B1978"/>
    <w:pPr>
      <w:jc w:val="center"/>
    </w:pPr>
    <w:rPr>
      <w:b/>
      <w:sz w:val="24"/>
      <w:szCs w:val="24"/>
    </w:rPr>
  </w:style>
  <w:style w:type="character" w:customStyle="1" w:styleId="af">
    <w:name w:val="Название Знак"/>
    <w:basedOn w:val="a0"/>
    <w:link w:val="ae"/>
    <w:uiPriority w:val="99"/>
    <w:rsid w:val="003B1978"/>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3B1978"/>
    <w:pPr>
      <w:ind w:right="4855"/>
      <w:jc w:val="both"/>
    </w:pPr>
    <w:rPr>
      <w:color w:val="000000"/>
      <w:sz w:val="24"/>
      <w:szCs w:val="28"/>
    </w:rPr>
  </w:style>
  <w:style w:type="character" w:customStyle="1" w:styleId="af1">
    <w:name w:val="Основной текст Знак"/>
    <w:basedOn w:val="a0"/>
    <w:link w:val="af0"/>
    <w:uiPriority w:val="99"/>
    <w:semiHidden/>
    <w:rsid w:val="003B1978"/>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3B1978"/>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3B1978"/>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3B1978"/>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3B1978"/>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3B1978"/>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3B1978"/>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3B1978"/>
    <w:rPr>
      <w:rFonts w:ascii="Consolas" w:eastAsia="Calibri" w:hAnsi="Consolas"/>
      <w:sz w:val="21"/>
      <w:szCs w:val="21"/>
      <w:lang w:val="x-none" w:eastAsia="en-US"/>
    </w:rPr>
  </w:style>
  <w:style w:type="character" w:customStyle="1" w:styleId="af5">
    <w:name w:val="Текст Знак"/>
    <w:basedOn w:val="a0"/>
    <w:link w:val="af4"/>
    <w:uiPriority w:val="99"/>
    <w:semiHidden/>
    <w:rsid w:val="003B1978"/>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3B1978"/>
    <w:rPr>
      <w:b/>
      <w:bCs/>
    </w:rPr>
  </w:style>
  <w:style w:type="character" w:customStyle="1" w:styleId="af7">
    <w:name w:val="Тема примечания Знак"/>
    <w:basedOn w:val="a9"/>
    <w:link w:val="af6"/>
    <w:uiPriority w:val="99"/>
    <w:semiHidden/>
    <w:rsid w:val="003B1978"/>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3B1978"/>
    <w:rPr>
      <w:rFonts w:ascii="Tahoma" w:hAnsi="Tahoma" w:cs="Tahoma"/>
      <w:sz w:val="16"/>
      <w:szCs w:val="16"/>
    </w:rPr>
  </w:style>
  <w:style w:type="character" w:customStyle="1" w:styleId="af9">
    <w:name w:val="Текст выноски Знак"/>
    <w:basedOn w:val="a0"/>
    <w:link w:val="af8"/>
    <w:uiPriority w:val="99"/>
    <w:semiHidden/>
    <w:rsid w:val="003B1978"/>
    <w:rPr>
      <w:rFonts w:ascii="Tahoma" w:eastAsia="Times New Roman" w:hAnsi="Tahoma" w:cs="Tahoma"/>
      <w:sz w:val="16"/>
      <w:szCs w:val="16"/>
      <w:lang w:eastAsia="ru-RU"/>
    </w:rPr>
  </w:style>
  <w:style w:type="paragraph" w:styleId="afa">
    <w:name w:val="Revision"/>
    <w:uiPriority w:val="99"/>
    <w:semiHidden/>
    <w:rsid w:val="003B1978"/>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3B1978"/>
    <w:pPr>
      <w:ind w:left="720" w:firstLine="720"/>
      <w:contextualSpacing/>
      <w:jc w:val="both"/>
    </w:pPr>
    <w:rPr>
      <w:rFonts w:ascii="Tms Rmn" w:hAnsi="Tms Rmn"/>
      <w:sz w:val="28"/>
    </w:rPr>
  </w:style>
  <w:style w:type="paragraph" w:customStyle="1" w:styleId="ConsPlusCell">
    <w:name w:val="ConsPlusCell"/>
    <w:uiPriority w:val="99"/>
    <w:semiHidden/>
    <w:rsid w:val="003B197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3B19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3B1978"/>
    <w:rPr>
      <w:rFonts w:ascii="Arial" w:hAnsi="Arial" w:cs="Arial"/>
    </w:rPr>
  </w:style>
  <w:style w:type="paragraph" w:customStyle="1" w:styleId="ConsPlusNormal0">
    <w:name w:val="ConsPlusNormal"/>
    <w:link w:val="ConsPlusNormal"/>
    <w:semiHidden/>
    <w:rsid w:val="003B1978"/>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3B197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3B1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3B1978"/>
    <w:pPr>
      <w:widowControl w:val="0"/>
      <w:autoSpaceDE w:val="0"/>
      <w:autoSpaceDN w:val="0"/>
      <w:adjustRightInd w:val="0"/>
      <w:spacing w:line="328" w:lineRule="exact"/>
      <w:ind w:firstLine="727"/>
      <w:jc w:val="both"/>
    </w:pPr>
    <w:rPr>
      <w:sz w:val="24"/>
      <w:szCs w:val="24"/>
    </w:rPr>
  </w:style>
  <w:style w:type="paragraph" w:customStyle="1" w:styleId="afc">
    <w:name w:val="Знак Знак Знак Знак"/>
    <w:basedOn w:val="a"/>
    <w:uiPriority w:val="99"/>
    <w:semiHidden/>
    <w:rsid w:val="003B1978"/>
    <w:pPr>
      <w:widowControl w:val="0"/>
      <w:suppressAutoHyphens/>
      <w:spacing w:after="160" w:line="240" w:lineRule="exact"/>
    </w:pPr>
    <w:rPr>
      <w:rFonts w:ascii="Verdana" w:eastAsia="SimSun" w:hAnsi="Verdana" w:cs="Mangal"/>
      <w:kern w:val="2"/>
      <w:sz w:val="24"/>
      <w:szCs w:val="24"/>
      <w:lang w:val="en-US" w:eastAsia="en-US" w:bidi="hi-IN"/>
    </w:rPr>
  </w:style>
  <w:style w:type="character" w:styleId="afd">
    <w:name w:val="footnote reference"/>
    <w:uiPriority w:val="99"/>
    <w:semiHidden/>
    <w:unhideWhenUsed/>
    <w:rsid w:val="003B1978"/>
    <w:rPr>
      <w:vertAlign w:val="superscript"/>
    </w:rPr>
  </w:style>
  <w:style w:type="character" w:styleId="afe">
    <w:name w:val="annotation reference"/>
    <w:uiPriority w:val="99"/>
    <w:semiHidden/>
    <w:unhideWhenUsed/>
    <w:rsid w:val="003B1978"/>
    <w:rPr>
      <w:sz w:val="16"/>
      <w:szCs w:val="16"/>
    </w:rPr>
  </w:style>
  <w:style w:type="character" w:styleId="aff">
    <w:name w:val="Placeholder Text"/>
    <w:uiPriority w:val="99"/>
    <w:semiHidden/>
    <w:rsid w:val="003B1978"/>
    <w:rPr>
      <w:color w:val="808080"/>
    </w:rPr>
  </w:style>
  <w:style w:type="character" w:customStyle="1" w:styleId="apple-converted-space">
    <w:name w:val="apple-converted-space"/>
    <w:basedOn w:val="a0"/>
    <w:rsid w:val="003B1978"/>
  </w:style>
  <w:style w:type="character" w:customStyle="1" w:styleId="blk">
    <w:name w:val="blk"/>
    <w:basedOn w:val="a0"/>
    <w:rsid w:val="003B1978"/>
  </w:style>
  <w:style w:type="character" w:customStyle="1" w:styleId="r">
    <w:name w:val="r"/>
    <w:basedOn w:val="a0"/>
    <w:rsid w:val="003B1978"/>
  </w:style>
  <w:style w:type="character" w:customStyle="1" w:styleId="FontStyle61">
    <w:name w:val="Font Style61"/>
    <w:uiPriority w:val="99"/>
    <w:rsid w:val="003B1978"/>
    <w:rPr>
      <w:rFonts w:ascii="Times New Roman" w:hAnsi="Times New Roman" w:cs="Times New Roman" w:hint="default"/>
      <w:sz w:val="24"/>
      <w:szCs w:val="24"/>
    </w:rPr>
  </w:style>
  <w:style w:type="table" w:styleId="aff0">
    <w:name w:val="Table Grid"/>
    <w:basedOn w:val="a1"/>
    <w:uiPriority w:val="39"/>
    <w:rsid w:val="003B197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D6F5F995FD9E21AF47DFC432E090DD3AFD56F7D586303B8F030C18CCF5274F42375CCEB255E94EBCD282E4rDD" TargetMode="External"/><Relationship Id="rId11" Type="http://schemas.openxmlformats.org/officeDocument/2006/relationships/hyperlink" Target="garantF1://12084522.21" TargetMode="External"/><Relationship Id="rId5" Type="http://schemas.openxmlformats.org/officeDocument/2006/relationships/hyperlink" Target="consultantplus://offline/main?base=LAW;n=117070;fld=134" TargetMode="External"/><Relationship Id="rId15" Type="http://schemas.openxmlformats.org/officeDocument/2006/relationships/theme" Target="theme/theme1.xml"/><Relationship Id="rId10"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11029</Words>
  <Characters>62867</Characters>
  <Application>Microsoft Office Word</Application>
  <DocSecurity>0</DocSecurity>
  <Lines>523</Lines>
  <Paragraphs>147</Paragraphs>
  <ScaleCrop>false</ScaleCrop>
  <Company>*</Company>
  <LinksUpToDate>false</LinksUpToDate>
  <CharactersWithSpaces>73749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dcterms:created xsi:type="dcterms:W3CDTF">2016-12-13T07:53:00Z</dcterms:created>
  <dcterms:modified xsi:type="dcterms:W3CDTF">2017-06-05T04:13:00Z</dcterms:modified>
</cp:coreProperties>
</file>