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63" w:rsidRPr="0039502C" w:rsidRDefault="0098762D" w:rsidP="00466436">
      <w:pPr>
        <w:spacing w:after="0"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02.04</w:t>
      </w:r>
      <w:r w:rsidR="00CF4563">
        <w:rPr>
          <w:rFonts w:ascii="Arial" w:hAnsi="Arial" w:cs="Arial"/>
          <w:b/>
          <w:spacing w:val="26"/>
          <w:sz w:val="32"/>
          <w:szCs w:val="32"/>
        </w:rPr>
        <w:t>.2018Г</w:t>
      </w:r>
      <w:r w:rsidR="00CF4563" w:rsidRPr="0039502C">
        <w:rPr>
          <w:rFonts w:ascii="Arial" w:hAnsi="Arial" w:cs="Arial"/>
          <w:b/>
          <w:spacing w:val="26"/>
          <w:sz w:val="32"/>
          <w:szCs w:val="32"/>
        </w:rPr>
        <w:t>. №</w:t>
      </w:r>
      <w:r w:rsidR="00C3143C">
        <w:rPr>
          <w:rFonts w:ascii="Arial" w:hAnsi="Arial" w:cs="Arial"/>
          <w:b/>
          <w:spacing w:val="26"/>
          <w:sz w:val="32"/>
          <w:szCs w:val="32"/>
        </w:rPr>
        <w:t>68</w:t>
      </w:r>
    </w:p>
    <w:p w:rsidR="00CF4563" w:rsidRPr="0039502C" w:rsidRDefault="00CF4563" w:rsidP="00466436">
      <w:pPr>
        <w:spacing w:after="0"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9502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CF4563" w:rsidRPr="0039502C" w:rsidRDefault="00CF4563" w:rsidP="00466436">
      <w:pPr>
        <w:spacing w:after="0"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9502C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CF4563" w:rsidRPr="0039502C" w:rsidRDefault="00CF4563" w:rsidP="00466436">
      <w:pPr>
        <w:spacing w:after="0" w:line="240" w:lineRule="auto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39502C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CF4563" w:rsidRPr="0039502C" w:rsidRDefault="00CF4563" w:rsidP="004664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502C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CF4563" w:rsidRPr="0039502C" w:rsidRDefault="00CF4563" w:rsidP="00466436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39502C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CF4563" w:rsidRDefault="00CF4563" w:rsidP="004664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4563" w:rsidRPr="0039502C" w:rsidRDefault="00CF4563" w:rsidP="00CF456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F4563" w:rsidRDefault="002864D6" w:rsidP="00CF4563">
      <w:pPr>
        <w:pStyle w:val="a3"/>
        <w:tabs>
          <w:tab w:val="left" w:pos="0"/>
        </w:tabs>
        <w:spacing w:after="0"/>
        <w:ind w:righ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</w:t>
      </w:r>
      <w:r w:rsidR="009A32B4">
        <w:rPr>
          <w:rFonts w:ascii="Arial" w:hAnsi="Arial" w:cs="Arial"/>
          <w:b/>
          <w:sz w:val="30"/>
          <w:szCs w:val="30"/>
        </w:rPr>
        <w:t>Б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9233F4">
        <w:rPr>
          <w:rFonts w:ascii="Arial" w:hAnsi="Arial" w:cs="Arial"/>
          <w:b/>
          <w:sz w:val="30"/>
          <w:szCs w:val="30"/>
        </w:rPr>
        <w:t>УТВЕРЖДЕНИИ ПОЛОЖЕНИЯ ОБ ОРГАНИЗАЦИИ ДЕЯТЕЛЬНОСТИ</w:t>
      </w:r>
      <w:r>
        <w:rPr>
          <w:rFonts w:ascii="Arial" w:hAnsi="Arial" w:cs="Arial"/>
          <w:b/>
          <w:sz w:val="30"/>
          <w:szCs w:val="30"/>
        </w:rPr>
        <w:t xml:space="preserve"> «ДВОРОВ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ОГО ОТРЯДА» НА </w:t>
      </w:r>
      <w:r w:rsidR="00971797">
        <w:rPr>
          <w:rFonts w:ascii="Arial" w:hAnsi="Arial" w:cs="Arial"/>
          <w:b/>
          <w:sz w:val="30"/>
          <w:szCs w:val="30"/>
        </w:rPr>
        <w:t>БАЗЕ МКУК ХУДОЕЛАНСКОГО МУНИЦИПАЛЬНОГО ОБРАЗОВАНИЯ</w:t>
      </w:r>
    </w:p>
    <w:p w:rsidR="00971797" w:rsidRPr="00E83A55" w:rsidRDefault="00971797" w:rsidP="00CF4563">
      <w:pPr>
        <w:pStyle w:val="a3"/>
        <w:tabs>
          <w:tab w:val="left" w:pos="0"/>
        </w:tabs>
        <w:spacing w:after="0"/>
        <w:ind w:right="0"/>
        <w:jc w:val="center"/>
        <w:rPr>
          <w:rFonts w:ascii="Arial" w:hAnsi="Arial" w:cs="Arial"/>
          <w:szCs w:val="24"/>
        </w:rPr>
      </w:pPr>
    </w:p>
    <w:p w:rsidR="00CF4563" w:rsidRPr="00E83A55" w:rsidRDefault="002864D6" w:rsidP="00971797">
      <w:pPr>
        <w:pStyle w:val="a3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 целью создания пространства для самореализации детей и подростков в социально-значимой, творческой деятельности</w:t>
      </w:r>
      <w:r w:rsidR="00971797">
        <w:rPr>
          <w:rFonts w:ascii="Arial" w:hAnsi="Arial" w:cs="Arial"/>
          <w:szCs w:val="24"/>
        </w:rPr>
        <w:t>, а так</w:t>
      </w:r>
      <w:r w:rsidR="009A32B4">
        <w:rPr>
          <w:rFonts w:ascii="Arial" w:hAnsi="Arial" w:cs="Arial"/>
          <w:szCs w:val="24"/>
        </w:rPr>
        <w:t>же детей из семей группы риска</w:t>
      </w:r>
      <w:r w:rsidR="00E96880">
        <w:rPr>
          <w:rFonts w:ascii="Arial" w:hAnsi="Arial" w:cs="Arial"/>
          <w:szCs w:val="24"/>
        </w:rPr>
        <w:t xml:space="preserve"> руководствуясь Федеральным законом от 24.06.1999 г. № 120-ФЗ «Об основах системы профилактики безнадзорности и правонарушений несовершеннолетних»</w:t>
      </w:r>
    </w:p>
    <w:p w:rsidR="00CF4563" w:rsidRPr="00E83A55" w:rsidRDefault="00CF4563" w:rsidP="00CF4563">
      <w:pPr>
        <w:pStyle w:val="a3"/>
        <w:tabs>
          <w:tab w:val="left" w:pos="0"/>
        </w:tabs>
        <w:spacing w:after="0"/>
        <w:ind w:right="0" w:firstLine="567"/>
        <w:jc w:val="center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>ПОСТАНОВЛЯЕТ:</w:t>
      </w:r>
    </w:p>
    <w:p w:rsidR="00CF4563" w:rsidRPr="00E83A55" w:rsidRDefault="00CF4563" w:rsidP="00CF4563">
      <w:pPr>
        <w:pStyle w:val="a3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</w:p>
    <w:p w:rsidR="009C0BA3" w:rsidRPr="00E83A55" w:rsidRDefault="00CF4563" w:rsidP="009C0BA3">
      <w:pPr>
        <w:pStyle w:val="a3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 xml:space="preserve">1. </w:t>
      </w:r>
      <w:r w:rsidR="009C0BA3">
        <w:rPr>
          <w:rFonts w:ascii="Arial" w:hAnsi="Arial" w:cs="Arial"/>
          <w:szCs w:val="24"/>
        </w:rPr>
        <w:t>Утвердить прилагаемое Положение об организации деятельности «Дворового отряда»  на территории Худоеланского муниципального образования.</w:t>
      </w:r>
    </w:p>
    <w:p w:rsidR="009C0BA3" w:rsidRDefault="00E210A4" w:rsidP="009C0BA3">
      <w:pPr>
        <w:pStyle w:val="a3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9C0BA3">
        <w:rPr>
          <w:rFonts w:ascii="Arial" w:hAnsi="Arial" w:cs="Arial"/>
          <w:szCs w:val="24"/>
        </w:rPr>
        <w:t xml:space="preserve">МКУК Худоеланского муниципального образования организовать работу «Дворового отряда» </w:t>
      </w:r>
    </w:p>
    <w:p w:rsidR="00CF4563" w:rsidRDefault="006F319D" w:rsidP="00CF4563">
      <w:pPr>
        <w:pStyle w:val="a3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F4563" w:rsidRPr="00E83A55">
        <w:rPr>
          <w:rFonts w:ascii="Arial" w:hAnsi="Arial" w:cs="Arial"/>
          <w:szCs w:val="24"/>
        </w:rPr>
        <w:t xml:space="preserve">. </w:t>
      </w:r>
      <w:r w:rsidR="00CF4563">
        <w:rPr>
          <w:rFonts w:ascii="Arial" w:hAnsi="Arial" w:cs="Arial"/>
          <w:szCs w:val="24"/>
        </w:rPr>
        <w:t xml:space="preserve">Опубликовать настоящее </w:t>
      </w:r>
      <w:r w:rsidR="00BD1066">
        <w:rPr>
          <w:rFonts w:ascii="Arial" w:hAnsi="Arial" w:cs="Arial"/>
          <w:szCs w:val="24"/>
        </w:rPr>
        <w:t>постановление</w:t>
      </w:r>
      <w:r w:rsidR="00CF4563">
        <w:rPr>
          <w:rFonts w:ascii="Arial" w:hAnsi="Arial" w:cs="Arial"/>
          <w:szCs w:val="24"/>
        </w:rPr>
        <w:t xml:space="preserve"> в печатном средстве массовой информации «Вестник Худоеланского сельского поселения» </w:t>
      </w:r>
    </w:p>
    <w:p w:rsidR="00CF4563" w:rsidRDefault="00BD1066" w:rsidP="00CF4563">
      <w:pPr>
        <w:pStyle w:val="a3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CF4563" w:rsidRPr="00E83A55">
        <w:rPr>
          <w:rFonts w:ascii="Arial" w:hAnsi="Arial" w:cs="Arial"/>
          <w:szCs w:val="24"/>
        </w:rPr>
        <w:t xml:space="preserve">. </w:t>
      </w:r>
      <w:proofErr w:type="gramStart"/>
      <w:r w:rsidR="00CF4563" w:rsidRPr="00E83A55">
        <w:rPr>
          <w:rFonts w:ascii="Arial" w:hAnsi="Arial" w:cs="Arial"/>
          <w:szCs w:val="24"/>
        </w:rPr>
        <w:t>Контроль за</w:t>
      </w:r>
      <w:proofErr w:type="gramEnd"/>
      <w:r w:rsidR="00CF4563" w:rsidRPr="00E83A55">
        <w:rPr>
          <w:rFonts w:ascii="Arial" w:hAnsi="Arial" w:cs="Arial"/>
          <w:szCs w:val="24"/>
        </w:rPr>
        <w:t xml:space="preserve"> исполнением настоящего </w:t>
      </w:r>
      <w:r>
        <w:rPr>
          <w:rFonts w:ascii="Arial" w:hAnsi="Arial" w:cs="Arial"/>
          <w:szCs w:val="24"/>
        </w:rPr>
        <w:t xml:space="preserve">постановления </w:t>
      </w:r>
      <w:r w:rsidR="00CF4563" w:rsidRPr="00E83A55">
        <w:rPr>
          <w:rFonts w:ascii="Arial" w:hAnsi="Arial" w:cs="Arial"/>
          <w:szCs w:val="24"/>
        </w:rPr>
        <w:t xml:space="preserve"> </w:t>
      </w:r>
      <w:r w:rsidR="00CF4563">
        <w:rPr>
          <w:rFonts w:ascii="Arial" w:hAnsi="Arial" w:cs="Arial"/>
          <w:szCs w:val="24"/>
        </w:rPr>
        <w:t>оставляю за собой</w:t>
      </w:r>
      <w:r>
        <w:rPr>
          <w:rFonts w:ascii="Arial" w:hAnsi="Arial" w:cs="Arial"/>
          <w:szCs w:val="24"/>
        </w:rPr>
        <w:t>.</w:t>
      </w:r>
    </w:p>
    <w:p w:rsidR="00CF4563" w:rsidRDefault="00CF4563" w:rsidP="00CF4563">
      <w:pPr>
        <w:pStyle w:val="a3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</w:p>
    <w:p w:rsidR="00CF4563" w:rsidRPr="00E83A55" w:rsidRDefault="00CF4563" w:rsidP="00CF4563">
      <w:pPr>
        <w:pStyle w:val="a3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</w:p>
    <w:p w:rsidR="00CF4563" w:rsidRDefault="00CF4563" w:rsidP="00CF4563">
      <w:pPr>
        <w:pStyle w:val="a3"/>
        <w:tabs>
          <w:tab w:val="left" w:pos="0"/>
        </w:tabs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Худоеланского</w:t>
      </w:r>
    </w:p>
    <w:p w:rsidR="00CF4563" w:rsidRDefault="00CF4563" w:rsidP="00CF4563">
      <w:pPr>
        <w:pStyle w:val="a3"/>
        <w:tabs>
          <w:tab w:val="left" w:pos="0"/>
        </w:tabs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муниципального образования                                                      </w:t>
      </w:r>
      <w:proofErr w:type="spellStart"/>
      <w:r>
        <w:rPr>
          <w:rFonts w:ascii="Arial" w:hAnsi="Arial" w:cs="Arial"/>
          <w:szCs w:val="24"/>
        </w:rPr>
        <w:t>И.Д.Ботвенко</w:t>
      </w:r>
      <w:proofErr w:type="spellEnd"/>
    </w:p>
    <w:p w:rsidR="00ED5635" w:rsidRDefault="00ED5635" w:rsidP="00CF4563">
      <w:pPr>
        <w:spacing w:after="0"/>
      </w:pPr>
    </w:p>
    <w:p w:rsidR="00DB1BCE" w:rsidRDefault="00DB1BCE" w:rsidP="00CF4563">
      <w:pPr>
        <w:spacing w:after="0"/>
      </w:pPr>
    </w:p>
    <w:p w:rsidR="00DB1BCE" w:rsidRDefault="00DB1BCE" w:rsidP="00CF4563">
      <w:pPr>
        <w:spacing w:after="0"/>
      </w:pPr>
    </w:p>
    <w:p w:rsidR="00DB1BCE" w:rsidRDefault="00DB1BCE" w:rsidP="00CF4563">
      <w:pPr>
        <w:spacing w:after="0"/>
      </w:pPr>
    </w:p>
    <w:p w:rsidR="00DB1BCE" w:rsidRDefault="00DB1BCE" w:rsidP="00CF4563">
      <w:pPr>
        <w:spacing w:after="0"/>
      </w:pPr>
    </w:p>
    <w:p w:rsidR="00DB1BCE" w:rsidRDefault="00DB1BCE" w:rsidP="00CF4563">
      <w:pPr>
        <w:spacing w:after="0"/>
      </w:pPr>
    </w:p>
    <w:p w:rsidR="00DB1BCE" w:rsidRDefault="00DB1BCE" w:rsidP="00CF4563">
      <w:pPr>
        <w:spacing w:after="0"/>
      </w:pPr>
    </w:p>
    <w:p w:rsidR="00DB1BCE" w:rsidRDefault="00DB1BCE" w:rsidP="00CF4563">
      <w:pPr>
        <w:spacing w:after="0"/>
      </w:pPr>
    </w:p>
    <w:p w:rsidR="00DB1BCE" w:rsidRDefault="00DB1BCE" w:rsidP="00CF4563">
      <w:pPr>
        <w:spacing w:after="0"/>
      </w:pPr>
    </w:p>
    <w:p w:rsidR="00DB1BCE" w:rsidRDefault="00DB1BCE" w:rsidP="00CF4563">
      <w:pPr>
        <w:spacing w:after="0"/>
      </w:pPr>
    </w:p>
    <w:p w:rsidR="00DB1BCE" w:rsidRDefault="00DB1BCE" w:rsidP="00CF4563">
      <w:pPr>
        <w:spacing w:after="0"/>
      </w:pPr>
    </w:p>
    <w:p w:rsidR="008F0786" w:rsidRDefault="008F0786" w:rsidP="00CF4563">
      <w:pPr>
        <w:spacing w:after="0"/>
      </w:pPr>
    </w:p>
    <w:p w:rsidR="00F250D3" w:rsidRDefault="00F250D3" w:rsidP="00CF4563">
      <w:pPr>
        <w:spacing w:after="0"/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</w:tblGrid>
      <w:tr w:rsidR="00F250D3" w:rsidRPr="00F0091F" w:rsidTr="00F250D3">
        <w:trPr>
          <w:tblCellSpacing w:w="0" w:type="dxa"/>
          <w:jc w:val="right"/>
        </w:trPr>
        <w:tc>
          <w:tcPr>
            <w:tcW w:w="4464" w:type="dxa"/>
            <w:hideMark/>
          </w:tcPr>
          <w:p w:rsidR="00F250D3" w:rsidRPr="00F0091F" w:rsidRDefault="00F250D3" w:rsidP="0003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  1</w:t>
            </w:r>
          </w:p>
          <w:p w:rsidR="00F250D3" w:rsidRDefault="00F250D3" w:rsidP="0003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Худоеланского</w:t>
            </w:r>
          </w:p>
          <w:p w:rsidR="00F250D3" w:rsidRPr="00F0091F" w:rsidRDefault="00F250D3" w:rsidP="0003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F250D3" w:rsidRPr="00F0091F" w:rsidRDefault="00F250D3" w:rsidP="007D5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F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2018</w:t>
            </w:r>
            <w:r w:rsidRPr="00F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5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F250D3" w:rsidRDefault="00F250D3" w:rsidP="00F250D3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F250D3" w:rsidRDefault="00F250D3" w:rsidP="00F250D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B1BCE" w:rsidRDefault="00DB1BCE" w:rsidP="00F250D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250D3">
        <w:rPr>
          <w:rFonts w:ascii="Arial" w:hAnsi="Arial" w:cs="Arial"/>
          <w:b/>
          <w:sz w:val="28"/>
          <w:szCs w:val="28"/>
        </w:rPr>
        <w:t>Положение об организации</w:t>
      </w:r>
      <w:r w:rsidR="00F250D3" w:rsidRPr="00F250D3">
        <w:rPr>
          <w:rFonts w:ascii="Arial" w:hAnsi="Arial" w:cs="Arial"/>
          <w:b/>
          <w:sz w:val="28"/>
          <w:szCs w:val="28"/>
        </w:rPr>
        <w:t xml:space="preserve"> деятельности «Дворового отряда»</w:t>
      </w:r>
    </w:p>
    <w:p w:rsidR="007D5640" w:rsidRDefault="007D5640" w:rsidP="007D5640">
      <w:pPr>
        <w:spacing w:after="0"/>
        <w:rPr>
          <w:rFonts w:ascii="Arial" w:hAnsi="Arial" w:cs="Arial"/>
          <w:b/>
          <w:sz w:val="28"/>
          <w:szCs w:val="28"/>
        </w:rPr>
      </w:pPr>
    </w:p>
    <w:p w:rsidR="000F332B" w:rsidRPr="000F332B" w:rsidRDefault="000F332B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F332B">
        <w:rPr>
          <w:rFonts w:ascii="Arial" w:eastAsia="Times New Roman" w:hAnsi="Arial" w:cs="Arial"/>
          <w:color w:val="000000"/>
          <w:sz w:val="24"/>
          <w:szCs w:val="24"/>
        </w:rPr>
        <w:t xml:space="preserve">1.  </w:t>
      </w:r>
      <w:r w:rsidRPr="000F332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 положения</w:t>
      </w:r>
      <w:r w:rsidRPr="000F332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332B" w:rsidRPr="000F332B" w:rsidRDefault="000F332B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32B">
        <w:rPr>
          <w:rFonts w:ascii="Arial" w:eastAsia="Times New Roman" w:hAnsi="Arial" w:cs="Arial"/>
          <w:color w:val="000000"/>
          <w:sz w:val="24"/>
          <w:szCs w:val="24"/>
        </w:rPr>
        <w:t xml:space="preserve">1.1.  Настоящее Положение определяет порядок организации деятельности </w:t>
      </w:r>
      <w:r>
        <w:rPr>
          <w:rFonts w:ascii="Arial" w:eastAsia="Times New Roman" w:hAnsi="Arial" w:cs="Arial"/>
          <w:color w:val="000000"/>
          <w:sz w:val="24"/>
          <w:szCs w:val="24"/>
        </w:rPr>
        <w:t>«Д</w:t>
      </w:r>
      <w:r w:rsidR="00851EEB">
        <w:rPr>
          <w:rFonts w:ascii="Arial" w:eastAsia="Times New Roman" w:hAnsi="Arial" w:cs="Arial"/>
          <w:color w:val="000000"/>
          <w:sz w:val="24"/>
          <w:szCs w:val="24"/>
        </w:rPr>
        <w:t>ворового отряда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0F332B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Отряд).</w:t>
      </w:r>
    </w:p>
    <w:p w:rsidR="008F7268" w:rsidRPr="000F332B" w:rsidRDefault="000F332B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332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851EEB">
        <w:rPr>
          <w:rFonts w:ascii="Arial" w:eastAsia="Times New Roman" w:hAnsi="Arial" w:cs="Arial"/>
          <w:color w:val="000000"/>
          <w:sz w:val="24"/>
          <w:szCs w:val="24"/>
        </w:rPr>
        <w:t>.2.  В своей деятельности Отряд</w:t>
      </w:r>
      <w:r w:rsidRPr="000F332B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руководствуются </w:t>
      </w:r>
      <w:hyperlink r:id="rId6" w:tooltip="Законы в России" w:history="1">
        <w:r w:rsidRPr="000F332B">
          <w:rPr>
            <w:rFonts w:ascii="Arial" w:eastAsia="Times New Roman" w:hAnsi="Arial" w:cs="Arial"/>
            <w:sz w:val="24"/>
            <w:szCs w:val="24"/>
          </w:rPr>
          <w:t>законодательством Российской Федерации</w:t>
        </w:r>
      </w:hyperlink>
      <w:r w:rsidRPr="000F332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7268" w:rsidRPr="008F7268" w:rsidRDefault="008F7268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1.3.  </w:t>
      </w:r>
      <w:proofErr w:type="gramStart"/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Членами Отряда могут быть молодые граждане (студенты, аспиранты, учащиеся, выпускники учреждений начального, среднего и высшего </w:t>
      </w:r>
      <w:hyperlink r:id="rId7" w:tooltip="Профессиональное образование" w:history="1">
        <w:r w:rsidRPr="000F332B">
          <w:rPr>
            <w:rFonts w:ascii="Arial" w:eastAsia="Times New Roman" w:hAnsi="Arial" w:cs="Arial"/>
            <w:sz w:val="24"/>
            <w:szCs w:val="24"/>
          </w:rPr>
          <w:t>профессионального образования</w:t>
        </w:r>
      </w:hyperlink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, другие категории граждан, практический опыт и знания которых способствуют повышению эффективности выполняемой Отрядом работы), достигшие 18-и летнего возраста, добровольно изъявившие желание в свободное время трудиться в составе отряда, прошедшие </w:t>
      </w:r>
      <w:r w:rsidR="00851EEB">
        <w:rPr>
          <w:rFonts w:ascii="Arial" w:eastAsia="Times New Roman" w:hAnsi="Arial" w:cs="Arial"/>
          <w:color w:val="000000"/>
          <w:sz w:val="24"/>
          <w:szCs w:val="24"/>
        </w:rPr>
        <w:t>инструктаж  по работе с детьми</w:t>
      </w:r>
      <w:proofErr w:type="gramEnd"/>
    </w:p>
    <w:p w:rsidR="008F7268" w:rsidRPr="008F7268" w:rsidRDefault="008F7268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1.4.  Отряды могут формироваться на базе </w:t>
      </w:r>
      <w:r w:rsidR="00851EEB">
        <w:rPr>
          <w:rFonts w:ascii="Arial" w:eastAsia="Times New Roman" w:hAnsi="Arial" w:cs="Arial"/>
          <w:color w:val="000000"/>
          <w:sz w:val="24"/>
          <w:szCs w:val="24"/>
        </w:rPr>
        <w:t>МКУК Худоеланского М.О.</w:t>
      </w:r>
    </w:p>
    <w:p w:rsidR="008F7268" w:rsidRPr="008F7268" w:rsidRDefault="00466436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="008F7268" w:rsidRPr="000F332B">
          <w:rPr>
            <w:rFonts w:ascii="Arial" w:eastAsia="Times New Roman" w:hAnsi="Arial" w:cs="Arial"/>
            <w:b/>
            <w:bCs/>
            <w:color w:val="FFFFFF"/>
            <w:sz w:val="24"/>
            <w:szCs w:val="24"/>
          </w:rPr>
          <w:t>Получить полный текст</w:t>
        </w:r>
      </w:hyperlink>
      <w:r w:rsidR="008F7268"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7268" w:rsidRPr="008F7268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F7268" w:rsidRPr="008F7268" w:rsidRDefault="008F7268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2.  Цель и задачи </w:t>
      </w:r>
      <w:r w:rsidR="00851EEB">
        <w:rPr>
          <w:rFonts w:ascii="Arial" w:eastAsia="Times New Roman" w:hAnsi="Arial" w:cs="Arial"/>
          <w:color w:val="000000"/>
          <w:sz w:val="24"/>
          <w:szCs w:val="24"/>
        </w:rPr>
        <w:t>«Д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>ворового отряда</w:t>
      </w:r>
      <w:r w:rsidR="00851EEB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F7268" w:rsidRPr="008F7268" w:rsidRDefault="008F7268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2.1.  Цель Отряда:</w:t>
      </w:r>
    </w:p>
    <w:p w:rsidR="007555EB" w:rsidRDefault="008F7268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Общественное воспитание детей и </w:t>
      </w:r>
      <w:r w:rsidR="00974FCD">
        <w:rPr>
          <w:rFonts w:ascii="Arial" w:eastAsia="Times New Roman" w:hAnsi="Arial" w:cs="Arial"/>
          <w:color w:val="000000"/>
          <w:sz w:val="24"/>
          <w:szCs w:val="24"/>
        </w:rPr>
        <w:t>подростков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, реализация социальных инициатив молодежи, содействие личностному развитию и процессам социальной адаптации молодежи, через </w:t>
      </w:r>
      <w:hyperlink r:id="rId9" w:tooltip="Вовлечение" w:history="1">
        <w:r w:rsidRPr="00851EEB">
          <w:rPr>
            <w:rFonts w:ascii="Arial" w:eastAsia="Times New Roman" w:hAnsi="Arial" w:cs="Arial"/>
            <w:sz w:val="24"/>
            <w:szCs w:val="24"/>
          </w:rPr>
          <w:t>вовлечение</w:t>
        </w:r>
      </w:hyperlink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в организацию отдыха, досуга и занятости детей и </w:t>
      </w:r>
      <w:r w:rsidR="00851EEB">
        <w:rPr>
          <w:rFonts w:ascii="Arial" w:eastAsia="Times New Roman" w:hAnsi="Arial" w:cs="Arial"/>
          <w:color w:val="000000"/>
          <w:sz w:val="24"/>
          <w:szCs w:val="24"/>
        </w:rPr>
        <w:t>подростков</w:t>
      </w:r>
      <w:r w:rsidR="007555EB">
        <w:rPr>
          <w:rFonts w:ascii="Arial" w:eastAsia="Times New Roman" w:hAnsi="Arial" w:cs="Arial"/>
          <w:color w:val="000000"/>
          <w:sz w:val="24"/>
          <w:szCs w:val="24"/>
        </w:rPr>
        <w:t xml:space="preserve"> в каникулярный период</w:t>
      </w:r>
    </w:p>
    <w:p w:rsidR="008F7268" w:rsidRPr="008F7268" w:rsidRDefault="008F7268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2.2.  Задачи Отряда:</w:t>
      </w:r>
    </w:p>
    <w:p w:rsidR="008F7268" w:rsidRPr="008F7268" w:rsidRDefault="008F7268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привлечение учащейся молодежи к общественно полезной и социально-значимой деятельности;</w:t>
      </w:r>
    </w:p>
    <w:p w:rsidR="008F7268" w:rsidRPr="008F7268" w:rsidRDefault="008F7268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формирование социально активной позиции молодежи в процессе непосредственного участия в социально-значимой деятельности;</w:t>
      </w:r>
    </w:p>
    <w:p w:rsidR="008F7268" w:rsidRPr="008F7268" w:rsidRDefault="008F7268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создание условий для профессионального и личностного роста каждого участника Отряда, через организацию обучения и </w:t>
      </w:r>
      <w:hyperlink r:id="rId10" w:tooltip="Практические работы" w:history="1">
        <w:r w:rsidRPr="007555EB">
          <w:rPr>
            <w:rFonts w:ascii="Arial" w:eastAsia="Times New Roman" w:hAnsi="Arial" w:cs="Arial"/>
            <w:sz w:val="24"/>
            <w:szCs w:val="24"/>
          </w:rPr>
          <w:t>практической работы</w:t>
        </w:r>
      </w:hyperlink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с детьми;</w:t>
      </w:r>
    </w:p>
    <w:p w:rsidR="008F7268" w:rsidRPr="008F7268" w:rsidRDefault="008F7268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создание информационно-методической базы для реализации программ педагогической деятельности;</w:t>
      </w:r>
    </w:p>
    <w:p w:rsidR="008F7268" w:rsidRPr="008F7268" w:rsidRDefault="008F7268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разработка и апробация программ работы с детьми и подростками в каникулярное и внешкольное время;</w:t>
      </w:r>
    </w:p>
    <w:p w:rsidR="008F7268" w:rsidRPr="008F7268" w:rsidRDefault="008F7268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сотрудничество и обмен опытом работы с учебными заведениями, молодежными </w:t>
      </w:r>
      <w:hyperlink r:id="rId11" w:tooltip="Общественно-Государственные объединения" w:history="1">
        <w:r w:rsidRPr="00112803">
          <w:rPr>
            <w:rFonts w:ascii="Arial" w:eastAsia="Times New Roman" w:hAnsi="Arial" w:cs="Arial"/>
            <w:sz w:val="24"/>
            <w:szCs w:val="24"/>
          </w:rPr>
          <w:t>общественными объединениями</w:t>
        </w:r>
      </w:hyperlink>
      <w:r w:rsidRPr="00112803">
        <w:rPr>
          <w:rFonts w:ascii="Arial" w:eastAsia="Times New Roman" w:hAnsi="Arial" w:cs="Arial"/>
          <w:sz w:val="24"/>
          <w:szCs w:val="24"/>
        </w:rPr>
        <w:t xml:space="preserve"> 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>и организациями;</w:t>
      </w:r>
    </w:p>
    <w:p w:rsidR="008F7268" w:rsidRPr="008F7268" w:rsidRDefault="008F7268" w:rsidP="00130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участие в мероприятиях, проводимых муниципалитетом и </w:t>
      </w:r>
      <w:r w:rsidR="00112803">
        <w:rPr>
          <w:rFonts w:ascii="Arial" w:eastAsia="Times New Roman" w:hAnsi="Arial" w:cs="Arial"/>
          <w:color w:val="000000"/>
          <w:sz w:val="24"/>
          <w:szCs w:val="24"/>
        </w:rPr>
        <w:t>МКУК Худоеланского муниципального образования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2.3.  Права и обязанности Отряда: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осуществлять в интересах общества, государства и личности различные формы социально полезной, социально значимой деятельности;</w:t>
      </w:r>
    </w:p>
    <w:p w:rsidR="008F7268" w:rsidRPr="008F7268" w:rsidRDefault="00112803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·  вносить в орган, контролирующий</w:t>
      </w:r>
      <w:r w:rsidR="008F7268"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деятельность Отряда, предложения по совершенствованию и развитию деятельности Отряда;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рассчитывать на поддержку своей деятельности со стороны </w:t>
      </w:r>
      <w:r w:rsidR="00112803">
        <w:rPr>
          <w:rFonts w:ascii="Arial" w:eastAsia="Times New Roman" w:hAnsi="Arial" w:cs="Arial"/>
          <w:color w:val="000000"/>
          <w:sz w:val="24"/>
          <w:szCs w:val="24"/>
        </w:rPr>
        <w:t>органа</w:t>
      </w:r>
      <w:proofErr w:type="gramStart"/>
      <w:r w:rsidR="00112803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="00112803">
        <w:rPr>
          <w:rFonts w:ascii="Arial" w:eastAsia="Times New Roman" w:hAnsi="Arial" w:cs="Arial"/>
          <w:color w:val="000000"/>
          <w:sz w:val="24"/>
          <w:szCs w:val="24"/>
        </w:rPr>
        <w:t xml:space="preserve"> контролирующего деятельность Отряда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подготавливать проекты к участию в конкурсах (региональных и </w:t>
      </w:r>
      <w:r w:rsidR="00112803">
        <w:rPr>
          <w:rFonts w:ascii="Arial" w:eastAsia="Times New Roman" w:hAnsi="Arial" w:cs="Arial"/>
          <w:color w:val="000000"/>
          <w:sz w:val="24"/>
          <w:szCs w:val="24"/>
        </w:rPr>
        <w:t>районных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·  принимать участие в городских, сельских, </w:t>
      </w:r>
      <w:r w:rsidR="00112803">
        <w:rPr>
          <w:rFonts w:ascii="Arial" w:eastAsia="Times New Roman" w:hAnsi="Arial" w:cs="Arial"/>
          <w:color w:val="000000"/>
          <w:sz w:val="24"/>
          <w:szCs w:val="24"/>
        </w:rPr>
        <w:t xml:space="preserve">региональных 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конкурсах, форумах и т. п.;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вести рекламную кампанию с целью привлечения молодежи к работе с детьми и подростками в каникулярное и </w:t>
      </w:r>
      <w:proofErr w:type="spellStart"/>
      <w:r w:rsidRPr="008F7268">
        <w:rPr>
          <w:rFonts w:ascii="Arial" w:eastAsia="Times New Roman" w:hAnsi="Arial" w:cs="Arial"/>
          <w:color w:val="000000"/>
          <w:sz w:val="24"/>
          <w:szCs w:val="24"/>
        </w:rPr>
        <w:t>внеучебное</w:t>
      </w:r>
      <w:proofErr w:type="spellEnd"/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время;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3.  Права и обязанности участников Отряда.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3.1.  Участник Отряда имеет право: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избирать и быть избранным в руководящий орган Отряда;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свободно обсуждать вопросы деятельности Отряда и </w:t>
      </w:r>
      <w:proofErr w:type="spellStart"/>
      <w:r w:rsidRPr="008F7268">
        <w:rPr>
          <w:rFonts w:ascii="Arial" w:eastAsia="Times New Roman" w:hAnsi="Arial" w:cs="Arial"/>
          <w:color w:val="000000"/>
          <w:sz w:val="24"/>
          <w:szCs w:val="24"/>
        </w:rPr>
        <w:t>внутриотрядной</w:t>
      </w:r>
      <w:proofErr w:type="spellEnd"/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жизни на общем собрании Отряда, вносить предложения, открыто высказывать и отстаивать свое мнение до принятия решения собранием;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высказывать на собраниях замечания в адрес любого члена Отряда независимо от занимаемой им должности;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лично участвовать в собраниях, на заседаниях постоянно действующего руководящего органа Отряда, когда обсуждается вопрос о его деятельности, поведении, членстве в составе Отряда;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участвовать в разработке программ </w:t>
      </w:r>
      <w:proofErr w:type="spellStart"/>
      <w:r w:rsidRPr="008F7268">
        <w:rPr>
          <w:rFonts w:ascii="Arial" w:eastAsia="Times New Roman" w:hAnsi="Arial" w:cs="Arial"/>
          <w:color w:val="000000"/>
          <w:sz w:val="24"/>
          <w:szCs w:val="24"/>
        </w:rPr>
        <w:t>внутриотрядной</w:t>
      </w:r>
      <w:proofErr w:type="spellEnd"/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деятельности и в отрядных мероприятиях;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по собственному желанию в любое время выйти из состава Отряда.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3.2.  Участник Отряда обязан: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в своей деятельности руководствоваться </w:t>
      </w:r>
      <w:r w:rsidR="00A000DA">
        <w:rPr>
          <w:rFonts w:ascii="Arial" w:eastAsia="Times New Roman" w:hAnsi="Arial" w:cs="Arial"/>
          <w:color w:val="000000"/>
          <w:sz w:val="24"/>
          <w:szCs w:val="24"/>
        </w:rPr>
        <w:t>настоящим Положением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выполнять требования настоящего Положения, а также других </w:t>
      </w:r>
      <w:hyperlink r:id="rId12" w:tooltip="Нормы права" w:history="1">
        <w:r w:rsidRPr="00A000DA">
          <w:rPr>
            <w:rFonts w:ascii="Arial" w:eastAsia="Times New Roman" w:hAnsi="Arial" w:cs="Arial"/>
            <w:sz w:val="24"/>
            <w:szCs w:val="24"/>
          </w:rPr>
          <w:t>нормативных правовых</w:t>
        </w:r>
      </w:hyperlink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актов, регламентирующих деятельность Отряда;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владеть методиками организации детского досуга и руководства временным детским объединением;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соблюдать правила внутреннего распорядка, требования и инструкции по </w:t>
      </w:r>
      <w:hyperlink r:id="rId13" w:tooltip="Техника безопасности" w:history="1">
        <w:r w:rsidRPr="00A000DA">
          <w:rPr>
            <w:rFonts w:ascii="Arial" w:eastAsia="Times New Roman" w:hAnsi="Arial" w:cs="Arial"/>
            <w:sz w:val="24"/>
            <w:szCs w:val="24"/>
          </w:rPr>
          <w:t>технике безопасности</w:t>
        </w:r>
      </w:hyperlink>
      <w:r w:rsidRPr="00A000DA">
        <w:rPr>
          <w:rFonts w:ascii="Arial" w:eastAsia="Times New Roman" w:hAnsi="Arial" w:cs="Arial"/>
          <w:sz w:val="24"/>
          <w:szCs w:val="24"/>
        </w:rPr>
        <w:t xml:space="preserve"> и охране труда, </w:t>
      </w:r>
      <w:hyperlink r:id="rId14" w:tooltip="Санитарные нормы" w:history="1">
        <w:r w:rsidRPr="00A000DA">
          <w:rPr>
            <w:rFonts w:ascii="Arial" w:eastAsia="Times New Roman" w:hAnsi="Arial" w:cs="Arial"/>
            <w:sz w:val="24"/>
            <w:szCs w:val="24"/>
          </w:rPr>
          <w:t>санитарные нормы</w:t>
        </w:r>
      </w:hyperlink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и правила при работе </w:t>
      </w:r>
      <w:r w:rsidR="00A000DA">
        <w:rPr>
          <w:rFonts w:ascii="Arial" w:eastAsia="Times New Roman" w:hAnsi="Arial" w:cs="Arial"/>
          <w:color w:val="000000"/>
          <w:sz w:val="24"/>
          <w:szCs w:val="24"/>
        </w:rPr>
        <w:t>с детьми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активно участвовать в мероприятиях и акциях, организуемых отрядом;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знать документы, регламентирующие деятельность Отряда, руководствоваться ими в своей практической деятельности;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выполнять решения руководящих органов отряда, информировать их о результатах выполнения решений;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соблюдать внутренний распорядок;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4.  Структура Отряда.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4.1.  </w:t>
      </w:r>
      <w:r w:rsidR="00496F57">
        <w:rPr>
          <w:rFonts w:ascii="Arial" w:eastAsia="Times New Roman" w:hAnsi="Arial" w:cs="Arial"/>
          <w:color w:val="000000"/>
          <w:sz w:val="24"/>
          <w:szCs w:val="24"/>
        </w:rPr>
        <w:t>«Д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>воровым отрядом</w:t>
      </w:r>
      <w:r w:rsidR="00496F57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может быть отряд численностью не менее </w:t>
      </w:r>
      <w:r w:rsidR="00496F57">
        <w:rPr>
          <w:rFonts w:ascii="Arial" w:eastAsia="Times New Roman" w:hAnsi="Arial" w:cs="Arial"/>
          <w:color w:val="000000"/>
          <w:sz w:val="24"/>
          <w:szCs w:val="24"/>
        </w:rPr>
        <w:t>5 человек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4.2.  </w:t>
      </w:r>
      <w:r w:rsidR="00496F57">
        <w:rPr>
          <w:rFonts w:ascii="Arial" w:eastAsia="Times New Roman" w:hAnsi="Arial" w:cs="Arial"/>
          <w:color w:val="000000"/>
          <w:sz w:val="24"/>
          <w:szCs w:val="24"/>
        </w:rPr>
        <w:t>«Д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>воровый отряд</w:t>
      </w:r>
      <w:r w:rsidR="00496F57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может иметь свою символику.</w:t>
      </w:r>
    </w:p>
    <w:p w:rsidR="008F7268" w:rsidRPr="008F7268" w:rsidRDefault="00C252D4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8F7268" w:rsidRPr="008F7268">
        <w:rPr>
          <w:rFonts w:ascii="Arial" w:eastAsia="Times New Roman" w:hAnsi="Arial" w:cs="Arial"/>
          <w:color w:val="000000"/>
          <w:sz w:val="24"/>
          <w:szCs w:val="24"/>
        </w:rPr>
        <w:t>.  Общее собрание Отряда</w:t>
      </w:r>
    </w:p>
    <w:p w:rsidR="008F7268" w:rsidRPr="008F7268" w:rsidRDefault="00C252D4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8F7268" w:rsidRPr="008F7268">
        <w:rPr>
          <w:rFonts w:ascii="Arial" w:eastAsia="Times New Roman" w:hAnsi="Arial" w:cs="Arial"/>
          <w:color w:val="000000"/>
          <w:sz w:val="24"/>
          <w:szCs w:val="24"/>
        </w:rPr>
        <w:t>.1.  Общее собрание Отряда является высшим органом самоуправления Отряда. К компетенции общего собрания относится: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избрание Руководителя Отряда (командира), </w:t>
      </w:r>
      <w:r w:rsidR="00426399">
        <w:rPr>
          <w:rFonts w:ascii="Arial" w:eastAsia="Times New Roman" w:hAnsi="Arial" w:cs="Arial"/>
          <w:color w:val="000000"/>
          <w:sz w:val="24"/>
          <w:szCs w:val="24"/>
        </w:rPr>
        <w:t>заместителя руководителя Отряда</w:t>
      </w:r>
      <w:r w:rsidR="00CA3369">
        <w:rPr>
          <w:rFonts w:ascii="Arial" w:eastAsia="Times New Roman" w:hAnsi="Arial" w:cs="Arial"/>
          <w:color w:val="000000"/>
          <w:sz w:val="24"/>
          <w:szCs w:val="24"/>
        </w:rPr>
        <w:t xml:space="preserve"> (организатор досуга)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утверждение планов и программ работы Отряда;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прием и исключение участников Отряда;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обсуждение </w:t>
      </w:r>
      <w:r w:rsidR="0026619C">
        <w:rPr>
          <w:rFonts w:ascii="Arial" w:eastAsia="Times New Roman" w:hAnsi="Arial" w:cs="Arial"/>
          <w:color w:val="000000"/>
          <w:sz w:val="24"/>
          <w:szCs w:val="24"/>
        </w:rPr>
        <w:t>нарушений участниками О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>тряда организации и работы Отряда, вынесение по ним решения;</w:t>
      </w:r>
    </w:p>
    <w:p w:rsidR="008F7268" w:rsidRPr="008F7268" w:rsidRDefault="00C252D4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4.3</w:t>
      </w:r>
      <w:r w:rsidR="008F7268" w:rsidRPr="008F7268">
        <w:rPr>
          <w:rFonts w:ascii="Arial" w:eastAsia="Times New Roman" w:hAnsi="Arial" w:cs="Arial"/>
          <w:color w:val="000000"/>
          <w:sz w:val="24"/>
          <w:szCs w:val="24"/>
        </w:rPr>
        <w:t>.2.  Общее собрание Отряда принимает решения простым большинством голосов при наличии не менее половины своего списочного состава.</w:t>
      </w:r>
    </w:p>
    <w:p w:rsidR="008F7268" w:rsidRPr="008F7268" w:rsidRDefault="00C252D4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4.4</w:t>
      </w:r>
      <w:r w:rsidR="008F7268" w:rsidRPr="008F7268">
        <w:rPr>
          <w:rFonts w:ascii="Arial" w:eastAsia="Times New Roman" w:hAnsi="Arial" w:cs="Arial"/>
          <w:color w:val="000000"/>
          <w:sz w:val="24"/>
          <w:szCs w:val="24"/>
        </w:rPr>
        <w:t>.  Руководитель Отряда (командир)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252D4">
        <w:rPr>
          <w:rFonts w:ascii="Arial" w:eastAsia="Times New Roman" w:hAnsi="Arial" w:cs="Arial"/>
          <w:color w:val="000000"/>
          <w:sz w:val="24"/>
          <w:szCs w:val="24"/>
        </w:rPr>
        <w:t>.4</w:t>
      </w:r>
      <w:r w:rsidR="00BD35E2">
        <w:rPr>
          <w:rFonts w:ascii="Arial" w:eastAsia="Times New Roman" w:hAnsi="Arial" w:cs="Arial"/>
          <w:color w:val="000000"/>
          <w:sz w:val="24"/>
          <w:szCs w:val="24"/>
        </w:rPr>
        <w:t xml:space="preserve">.1.  </w:t>
      </w:r>
      <w:r w:rsidR="00BD35E2" w:rsidRPr="00130A80">
        <w:rPr>
          <w:rFonts w:ascii="Arial" w:eastAsia="Times New Roman" w:hAnsi="Arial" w:cs="Arial"/>
          <w:color w:val="000000"/>
          <w:sz w:val="24"/>
          <w:szCs w:val="24"/>
        </w:rPr>
        <w:t>Руководитель (командир) «Д</w:t>
      </w:r>
      <w:r w:rsidRPr="00130A80">
        <w:rPr>
          <w:rFonts w:ascii="Arial" w:eastAsia="Times New Roman" w:hAnsi="Arial" w:cs="Arial"/>
          <w:color w:val="000000"/>
          <w:sz w:val="24"/>
          <w:szCs w:val="24"/>
        </w:rPr>
        <w:t>ворового отряда</w:t>
      </w:r>
      <w:r w:rsidR="00BD35E2" w:rsidRPr="00130A80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30A80">
        <w:rPr>
          <w:rFonts w:ascii="Arial" w:eastAsia="Times New Roman" w:hAnsi="Arial" w:cs="Arial"/>
          <w:color w:val="000000"/>
          <w:sz w:val="24"/>
          <w:szCs w:val="24"/>
        </w:rPr>
        <w:t xml:space="preserve"> избирается из числа наиболее опытных участников Отряда или назначается </w:t>
      </w:r>
      <w:r w:rsidR="00974FCD" w:rsidRPr="00130A80">
        <w:rPr>
          <w:rFonts w:ascii="Arial" w:eastAsia="Times New Roman" w:hAnsi="Arial" w:cs="Arial"/>
          <w:color w:val="000000"/>
          <w:sz w:val="24"/>
          <w:szCs w:val="24"/>
        </w:rPr>
        <w:t>руководителем МКУК</w:t>
      </w:r>
      <w:r w:rsidR="00974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7268" w:rsidRPr="008F7268" w:rsidRDefault="00C252D4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4.4</w:t>
      </w:r>
      <w:r w:rsidR="008F7268" w:rsidRPr="008F7268">
        <w:rPr>
          <w:rFonts w:ascii="Arial" w:eastAsia="Times New Roman" w:hAnsi="Arial" w:cs="Arial"/>
          <w:color w:val="000000"/>
          <w:sz w:val="24"/>
          <w:szCs w:val="24"/>
        </w:rPr>
        <w:t>.2.  Обязанности Руководителя (командира) Отряда: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составляет план работы Отряда на год;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организует набор новых участников в Отряд;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отвечает за трудовую и </w:t>
      </w:r>
      <w:proofErr w:type="spellStart"/>
      <w:r w:rsidRPr="008F7268">
        <w:rPr>
          <w:rFonts w:ascii="Arial" w:eastAsia="Times New Roman" w:hAnsi="Arial" w:cs="Arial"/>
          <w:color w:val="000000"/>
          <w:sz w:val="24"/>
          <w:szCs w:val="24"/>
        </w:rPr>
        <w:t>внутриотрядную</w:t>
      </w:r>
      <w:proofErr w:type="spellEnd"/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дисциплину;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посещает совещания, проводимые администрацией</w:t>
      </w:r>
      <w:r w:rsidR="007B7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2A3A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38298B">
        <w:rPr>
          <w:rFonts w:ascii="Arial" w:eastAsia="Times New Roman" w:hAnsi="Arial" w:cs="Arial"/>
          <w:color w:val="000000"/>
          <w:sz w:val="24"/>
          <w:szCs w:val="24"/>
        </w:rPr>
        <w:t>чредителей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обеспечивает выполнение Отрядом правил техники без</w:t>
      </w:r>
      <w:r w:rsidR="00BD35E2">
        <w:rPr>
          <w:rFonts w:ascii="Arial" w:eastAsia="Times New Roman" w:hAnsi="Arial" w:cs="Arial"/>
          <w:color w:val="000000"/>
          <w:sz w:val="24"/>
          <w:szCs w:val="24"/>
        </w:rPr>
        <w:t>опасности и охраны труда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представляет интересы Отряда в государственных органах и учреждениях, предприятиях, общественных и иных организациях;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</w:t>
      </w:r>
      <w:proofErr w:type="gramStart"/>
      <w:r w:rsidRPr="008F7268">
        <w:rPr>
          <w:rFonts w:ascii="Arial" w:eastAsia="Times New Roman" w:hAnsi="Arial" w:cs="Arial"/>
          <w:color w:val="000000"/>
          <w:sz w:val="24"/>
          <w:szCs w:val="24"/>
        </w:rPr>
        <w:t>отчитывается о работе</w:t>
      </w:r>
      <w:proofErr w:type="gramEnd"/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Отряда перед работодателем.</w:t>
      </w:r>
    </w:p>
    <w:p w:rsidR="008F7268" w:rsidRPr="008F7268" w:rsidRDefault="00C252D4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4.5</w:t>
      </w:r>
      <w:r w:rsidR="008F7268"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.  </w:t>
      </w:r>
      <w:r w:rsidR="00BB5FAB">
        <w:rPr>
          <w:rFonts w:ascii="Arial" w:eastAsia="Times New Roman" w:hAnsi="Arial" w:cs="Arial"/>
          <w:color w:val="000000"/>
          <w:sz w:val="24"/>
          <w:szCs w:val="24"/>
        </w:rPr>
        <w:t>Заместитель руководителя</w:t>
      </w:r>
      <w:r w:rsidR="008F7268"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Отряда</w:t>
      </w:r>
    </w:p>
    <w:p w:rsidR="008F7268" w:rsidRPr="008F7268" w:rsidRDefault="00C252D4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4.5.1</w:t>
      </w:r>
      <w:r w:rsidR="008F7268"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.  Обязанности </w:t>
      </w:r>
      <w:r w:rsidR="00BB5FAB">
        <w:rPr>
          <w:rFonts w:ascii="Arial" w:eastAsia="Times New Roman" w:hAnsi="Arial" w:cs="Arial"/>
          <w:color w:val="000000"/>
          <w:sz w:val="24"/>
          <w:szCs w:val="24"/>
        </w:rPr>
        <w:t>заместителя руководителя</w:t>
      </w:r>
      <w:r w:rsidR="008F7268"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Отряда: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·  организует разработку программ работы с детьми и подростками в каникулярное и </w:t>
      </w:r>
      <w:proofErr w:type="spellStart"/>
      <w:r w:rsidRPr="008F7268">
        <w:rPr>
          <w:rFonts w:ascii="Arial" w:eastAsia="Times New Roman" w:hAnsi="Arial" w:cs="Arial"/>
          <w:color w:val="000000"/>
          <w:sz w:val="24"/>
          <w:szCs w:val="24"/>
        </w:rPr>
        <w:t>внеучебное</w:t>
      </w:r>
      <w:proofErr w:type="spellEnd"/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время;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·  формирует информационно-методическую базу Отряда;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5.  Организация деятельности Отряда.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>5.1.  Основной деятельностью Отряда является</w:t>
      </w:r>
      <w:r w:rsidR="00C252D4">
        <w:rPr>
          <w:rFonts w:ascii="Arial" w:eastAsia="Times New Roman" w:hAnsi="Arial" w:cs="Arial"/>
          <w:color w:val="000000"/>
          <w:sz w:val="24"/>
          <w:szCs w:val="24"/>
        </w:rPr>
        <w:t xml:space="preserve"> работа 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по о</w:t>
      </w:r>
      <w:r w:rsidR="0038298B">
        <w:rPr>
          <w:rFonts w:ascii="Arial" w:eastAsia="Times New Roman" w:hAnsi="Arial" w:cs="Arial"/>
          <w:color w:val="000000"/>
          <w:sz w:val="24"/>
          <w:szCs w:val="24"/>
        </w:rPr>
        <w:t xml:space="preserve">беспечению летнего </w:t>
      </w:r>
      <w:r w:rsidR="00C252D4">
        <w:rPr>
          <w:rFonts w:ascii="Arial" w:eastAsia="Times New Roman" w:hAnsi="Arial" w:cs="Arial"/>
          <w:color w:val="000000"/>
          <w:sz w:val="24"/>
          <w:szCs w:val="24"/>
        </w:rPr>
        <w:t>досуга</w:t>
      </w:r>
      <w:r w:rsidR="0038298B">
        <w:rPr>
          <w:rFonts w:ascii="Arial" w:eastAsia="Times New Roman" w:hAnsi="Arial" w:cs="Arial"/>
          <w:color w:val="000000"/>
          <w:sz w:val="24"/>
          <w:szCs w:val="24"/>
        </w:rPr>
        <w:t xml:space="preserve"> детей и </w:t>
      </w: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 подростков.</w:t>
      </w:r>
    </w:p>
    <w:p w:rsidR="008F7268" w:rsidRPr="008F7268" w:rsidRDefault="008F7268" w:rsidP="000F33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F7268">
        <w:rPr>
          <w:rFonts w:ascii="Arial" w:eastAsia="Times New Roman" w:hAnsi="Arial" w:cs="Arial"/>
          <w:color w:val="000000"/>
          <w:sz w:val="24"/>
          <w:szCs w:val="24"/>
        </w:rPr>
        <w:t xml:space="preserve">5.2.  Отряды создаются по инициативе их учредителей. В качестве учредителей могут выступать не менее трех физических лиц, достигших возраста 18 лет. Зачисление в Отряд физических лиц производится на основании их личного заявления и собеседования с учредителем. </w:t>
      </w:r>
      <w:r w:rsidRPr="00130A80">
        <w:rPr>
          <w:rFonts w:ascii="Arial" w:eastAsia="Times New Roman" w:hAnsi="Arial" w:cs="Arial"/>
          <w:color w:val="000000"/>
          <w:sz w:val="24"/>
          <w:szCs w:val="24"/>
        </w:rPr>
        <w:t>Созданный Отряд должен быть зарегистрирован в Штабе.</w:t>
      </w:r>
    </w:p>
    <w:p w:rsidR="008F7268" w:rsidRPr="000F332B" w:rsidRDefault="008F7268" w:rsidP="000F332B">
      <w:pPr>
        <w:spacing w:after="0"/>
        <w:rPr>
          <w:sz w:val="24"/>
          <w:szCs w:val="24"/>
        </w:rPr>
      </w:pPr>
    </w:p>
    <w:sectPr w:rsidR="008F7268" w:rsidRPr="000F332B" w:rsidSect="0077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312"/>
    <w:multiLevelType w:val="hybridMultilevel"/>
    <w:tmpl w:val="CBDC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0CC3"/>
    <w:multiLevelType w:val="multilevel"/>
    <w:tmpl w:val="17882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C9403AD"/>
    <w:multiLevelType w:val="hybridMultilevel"/>
    <w:tmpl w:val="0492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33C3E"/>
    <w:multiLevelType w:val="hybridMultilevel"/>
    <w:tmpl w:val="ADA2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F05AF"/>
    <w:multiLevelType w:val="hybridMultilevel"/>
    <w:tmpl w:val="C59E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563"/>
    <w:rsid w:val="000B63BD"/>
    <w:rsid w:val="000F332B"/>
    <w:rsid w:val="00112803"/>
    <w:rsid w:val="00130A80"/>
    <w:rsid w:val="0014522C"/>
    <w:rsid w:val="001D07E3"/>
    <w:rsid w:val="0021033D"/>
    <w:rsid w:val="0026619C"/>
    <w:rsid w:val="00266D55"/>
    <w:rsid w:val="002864D6"/>
    <w:rsid w:val="00330B1C"/>
    <w:rsid w:val="003659DD"/>
    <w:rsid w:val="0038298B"/>
    <w:rsid w:val="003F7071"/>
    <w:rsid w:val="00412570"/>
    <w:rsid w:val="00426399"/>
    <w:rsid w:val="00456081"/>
    <w:rsid w:val="00466436"/>
    <w:rsid w:val="00496F57"/>
    <w:rsid w:val="006F319D"/>
    <w:rsid w:val="006F3FFB"/>
    <w:rsid w:val="007555EB"/>
    <w:rsid w:val="007740A7"/>
    <w:rsid w:val="007B751F"/>
    <w:rsid w:val="007D5640"/>
    <w:rsid w:val="00851EEB"/>
    <w:rsid w:val="008F0786"/>
    <w:rsid w:val="008F7268"/>
    <w:rsid w:val="009233F4"/>
    <w:rsid w:val="00971797"/>
    <w:rsid w:val="00974FCD"/>
    <w:rsid w:val="0098762D"/>
    <w:rsid w:val="009A32B4"/>
    <w:rsid w:val="009C0BA3"/>
    <w:rsid w:val="009E314B"/>
    <w:rsid w:val="00A000DA"/>
    <w:rsid w:val="00A728A8"/>
    <w:rsid w:val="00B02A71"/>
    <w:rsid w:val="00BB5FAB"/>
    <w:rsid w:val="00BD1066"/>
    <w:rsid w:val="00BD35E2"/>
    <w:rsid w:val="00C252D4"/>
    <w:rsid w:val="00C3143C"/>
    <w:rsid w:val="00CA3369"/>
    <w:rsid w:val="00CF4563"/>
    <w:rsid w:val="00DB1BCE"/>
    <w:rsid w:val="00DC2C03"/>
    <w:rsid w:val="00E1547E"/>
    <w:rsid w:val="00E210A4"/>
    <w:rsid w:val="00E96880"/>
    <w:rsid w:val="00ED5635"/>
    <w:rsid w:val="00F02A3A"/>
    <w:rsid w:val="00F123FF"/>
    <w:rsid w:val="00F250D3"/>
    <w:rsid w:val="00F5381C"/>
    <w:rsid w:val="00F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4563"/>
    <w:pPr>
      <w:spacing w:after="120" w:line="240" w:lineRule="auto"/>
      <w:ind w:right="609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F456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D56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7268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0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26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22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75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841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4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933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35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0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2299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70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74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697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93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650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.php" TargetMode="External"/><Relationship Id="rId13" Type="http://schemas.openxmlformats.org/officeDocument/2006/relationships/hyperlink" Target="http://pandia.ru/text/category/tehnika_bezopasno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fessionalmznoe_obrazovanie/" TargetMode="External"/><Relationship Id="rId12" Type="http://schemas.openxmlformats.org/officeDocument/2006/relationships/hyperlink" Target="http://pandia.ru/text/category/normi_prav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praktichesk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vlechenie/" TargetMode="External"/><Relationship Id="rId14" Type="http://schemas.openxmlformats.org/officeDocument/2006/relationships/hyperlink" Target="http://pandia.ru/text/category/sanitarnie_nor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27</cp:revision>
  <dcterms:created xsi:type="dcterms:W3CDTF">2018-04-02T08:16:00Z</dcterms:created>
  <dcterms:modified xsi:type="dcterms:W3CDTF">2018-05-07T04:14:00Z</dcterms:modified>
</cp:coreProperties>
</file>