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4E" w:rsidRPr="00DD7C4E" w:rsidRDefault="00DD7C4E" w:rsidP="00413BBA">
      <w:pPr>
        <w:jc w:val="center"/>
        <w:rPr>
          <w:rFonts w:ascii="Arial" w:hAnsi="Arial" w:cs="Arial"/>
          <w:b/>
          <w:noProof/>
          <w:spacing w:val="26"/>
          <w:sz w:val="32"/>
          <w:szCs w:val="32"/>
        </w:rPr>
      </w:pPr>
      <w:r w:rsidRPr="00DD7C4E">
        <w:rPr>
          <w:rFonts w:ascii="Arial" w:hAnsi="Arial" w:cs="Arial"/>
          <w:b/>
          <w:noProof/>
          <w:spacing w:val="26"/>
          <w:sz w:val="32"/>
          <w:szCs w:val="32"/>
        </w:rPr>
        <w:t>«</w:t>
      </w:r>
      <w:r w:rsidR="0022644B">
        <w:rPr>
          <w:rFonts w:ascii="Arial" w:hAnsi="Arial" w:cs="Arial"/>
          <w:b/>
          <w:noProof/>
          <w:spacing w:val="26"/>
          <w:sz w:val="32"/>
          <w:szCs w:val="32"/>
        </w:rPr>
        <w:t>14»декабря</w:t>
      </w:r>
      <w:r w:rsidRPr="00DD7C4E">
        <w:rPr>
          <w:rFonts w:ascii="Arial" w:hAnsi="Arial" w:cs="Arial"/>
          <w:b/>
          <w:noProof/>
          <w:spacing w:val="26"/>
          <w:sz w:val="32"/>
          <w:szCs w:val="32"/>
        </w:rPr>
        <w:t>2016 г.№</w:t>
      </w:r>
      <w:r w:rsidR="0022644B">
        <w:rPr>
          <w:rFonts w:ascii="Arial" w:hAnsi="Arial" w:cs="Arial"/>
          <w:b/>
          <w:noProof/>
          <w:spacing w:val="26"/>
          <w:sz w:val="32"/>
          <w:szCs w:val="32"/>
        </w:rPr>
        <w:t>191</w:t>
      </w:r>
    </w:p>
    <w:p w:rsidR="00413BBA" w:rsidRPr="00DD7C4E" w:rsidRDefault="00413BBA" w:rsidP="00413BBA">
      <w:pPr>
        <w:jc w:val="center"/>
        <w:rPr>
          <w:rFonts w:ascii="Arial" w:hAnsi="Arial" w:cs="Arial"/>
          <w:b/>
          <w:noProof/>
          <w:spacing w:val="26"/>
          <w:sz w:val="32"/>
          <w:szCs w:val="32"/>
        </w:rPr>
      </w:pPr>
      <w:r w:rsidRPr="00DD7C4E">
        <w:rPr>
          <w:rFonts w:ascii="Arial" w:hAnsi="Arial" w:cs="Arial"/>
          <w:b/>
          <w:noProof/>
          <w:spacing w:val="26"/>
          <w:sz w:val="32"/>
          <w:szCs w:val="32"/>
        </w:rPr>
        <w:t>РОССИЙСКАЯ ФЕДЕРАЦИЯ</w:t>
      </w:r>
    </w:p>
    <w:p w:rsidR="00413BBA" w:rsidRPr="00DD7C4E" w:rsidRDefault="00413BBA" w:rsidP="00413BBA">
      <w:pPr>
        <w:jc w:val="center"/>
        <w:rPr>
          <w:rFonts w:ascii="Arial" w:hAnsi="Arial" w:cs="Arial"/>
          <w:b/>
          <w:kern w:val="28"/>
          <w:sz w:val="32"/>
          <w:szCs w:val="32"/>
        </w:rPr>
      </w:pPr>
      <w:r w:rsidRPr="00DD7C4E">
        <w:rPr>
          <w:rFonts w:ascii="Arial" w:hAnsi="Arial" w:cs="Arial"/>
          <w:b/>
          <w:kern w:val="28"/>
          <w:sz w:val="32"/>
          <w:szCs w:val="32"/>
        </w:rPr>
        <w:t>ИРКУТСКАЯ ОБЛАСТЬ</w:t>
      </w:r>
    </w:p>
    <w:p w:rsidR="00413BBA" w:rsidRPr="00DD7C4E" w:rsidRDefault="00413BBA" w:rsidP="00413BBA">
      <w:pPr>
        <w:jc w:val="center"/>
        <w:rPr>
          <w:rFonts w:ascii="Arial" w:hAnsi="Arial" w:cs="Arial"/>
          <w:b/>
          <w:kern w:val="28"/>
          <w:sz w:val="32"/>
          <w:szCs w:val="32"/>
        </w:rPr>
      </w:pPr>
      <w:r w:rsidRPr="00DD7C4E">
        <w:rPr>
          <w:rFonts w:ascii="Arial" w:hAnsi="Arial" w:cs="Arial"/>
          <w:b/>
          <w:kern w:val="28"/>
          <w:sz w:val="32"/>
          <w:szCs w:val="32"/>
        </w:rPr>
        <w:t>НИЖНЕУДИНСКИЙ РАЙОН</w:t>
      </w:r>
    </w:p>
    <w:p w:rsidR="00413BBA" w:rsidRPr="00DD7C4E" w:rsidRDefault="00413BBA" w:rsidP="00413BBA">
      <w:pPr>
        <w:jc w:val="center"/>
        <w:rPr>
          <w:rFonts w:ascii="Arial" w:hAnsi="Arial" w:cs="Arial"/>
          <w:b/>
          <w:kern w:val="28"/>
          <w:sz w:val="32"/>
          <w:szCs w:val="32"/>
        </w:rPr>
      </w:pPr>
      <w:r w:rsidRPr="00DD7C4E">
        <w:rPr>
          <w:rFonts w:ascii="Arial" w:hAnsi="Arial" w:cs="Arial"/>
          <w:b/>
          <w:kern w:val="28"/>
          <w:sz w:val="32"/>
          <w:szCs w:val="32"/>
        </w:rPr>
        <w:t>АДМИНИСТРАЦИЯ ХУДОЕЛАНСКОГО</w:t>
      </w:r>
    </w:p>
    <w:p w:rsidR="00413BBA" w:rsidRPr="00DD7C4E" w:rsidRDefault="00413BBA" w:rsidP="00413BBA">
      <w:pPr>
        <w:jc w:val="center"/>
        <w:rPr>
          <w:rFonts w:ascii="Arial" w:hAnsi="Arial" w:cs="Arial"/>
          <w:b/>
          <w:kern w:val="28"/>
          <w:sz w:val="32"/>
          <w:szCs w:val="32"/>
        </w:rPr>
      </w:pPr>
      <w:r w:rsidRPr="00DD7C4E">
        <w:rPr>
          <w:rFonts w:ascii="Arial" w:hAnsi="Arial" w:cs="Arial"/>
          <w:b/>
          <w:kern w:val="28"/>
          <w:sz w:val="32"/>
          <w:szCs w:val="32"/>
        </w:rPr>
        <w:t>МУНИЦИПАЛЬНОГО ОБРАЗОВАНИЯ –</w:t>
      </w:r>
    </w:p>
    <w:p w:rsidR="00413BBA" w:rsidRPr="00DD7C4E" w:rsidRDefault="00413BBA" w:rsidP="00413BBA">
      <w:pPr>
        <w:jc w:val="center"/>
        <w:rPr>
          <w:rFonts w:ascii="Arial" w:hAnsi="Arial" w:cs="Arial"/>
          <w:b/>
          <w:kern w:val="28"/>
          <w:sz w:val="32"/>
          <w:szCs w:val="32"/>
        </w:rPr>
      </w:pPr>
      <w:r w:rsidRPr="00DD7C4E">
        <w:rPr>
          <w:rFonts w:ascii="Arial" w:hAnsi="Arial" w:cs="Arial"/>
          <w:b/>
          <w:kern w:val="28"/>
          <w:sz w:val="32"/>
          <w:szCs w:val="32"/>
        </w:rPr>
        <w:t>АДМИНИСТРАЦИЯ СЕЛЬСКОГО ПОСЕЛЕНИЯ</w:t>
      </w:r>
    </w:p>
    <w:p w:rsidR="00413BBA" w:rsidRDefault="00413BBA" w:rsidP="00413BBA">
      <w:pPr>
        <w:jc w:val="center"/>
        <w:rPr>
          <w:rFonts w:ascii="Arial" w:hAnsi="Arial" w:cs="Arial"/>
          <w:b/>
          <w:sz w:val="32"/>
          <w:szCs w:val="32"/>
        </w:rPr>
      </w:pPr>
      <w:r w:rsidRPr="00DD7C4E">
        <w:rPr>
          <w:rFonts w:ascii="Arial" w:hAnsi="Arial" w:cs="Arial"/>
          <w:b/>
          <w:sz w:val="32"/>
          <w:szCs w:val="32"/>
        </w:rPr>
        <w:t>ПОСТАНОВЛЕНИЕ</w:t>
      </w:r>
    </w:p>
    <w:p w:rsidR="00DD7C4E" w:rsidRPr="002523ED" w:rsidRDefault="00DD7C4E" w:rsidP="00413BBA">
      <w:pPr>
        <w:jc w:val="center"/>
        <w:rPr>
          <w:rFonts w:ascii="Arial" w:hAnsi="Arial" w:cs="Arial"/>
          <w:b/>
          <w:sz w:val="32"/>
          <w:szCs w:val="32"/>
        </w:rPr>
      </w:pPr>
    </w:p>
    <w:p w:rsidR="00413BBA" w:rsidRPr="00DD7C4E" w:rsidRDefault="00DD7C4E" w:rsidP="00DD7C4E">
      <w:pPr>
        <w:tabs>
          <w:tab w:val="left" w:pos="0"/>
        </w:tabs>
        <w:ind w:right="142"/>
        <w:jc w:val="center"/>
        <w:rPr>
          <w:rFonts w:ascii="Arial" w:hAnsi="Arial" w:cs="Arial"/>
          <w:b/>
          <w:i/>
          <w:iCs/>
          <w:sz w:val="32"/>
          <w:szCs w:val="32"/>
        </w:rPr>
      </w:pPr>
      <w:r w:rsidRPr="00DD7C4E">
        <w:rPr>
          <w:rFonts w:ascii="Arial" w:hAnsi="Arial" w:cs="Arial"/>
          <w:b/>
          <w:sz w:val="32"/>
          <w:szCs w:val="32"/>
        </w:rPr>
        <w:t>«ОБ УТВЕРЖДЕНИИ АДМИНИСТРАТИВНОГО РЕГЛАМЕНТА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413BBA" w:rsidRPr="002523ED" w:rsidRDefault="00413BBA" w:rsidP="00DD7C4E">
      <w:pPr>
        <w:ind w:right="142"/>
        <w:jc w:val="center"/>
        <w:rPr>
          <w:rFonts w:ascii="Arial" w:hAnsi="Arial" w:cs="Arial"/>
          <w:sz w:val="32"/>
          <w:szCs w:val="32"/>
        </w:rPr>
      </w:pPr>
    </w:p>
    <w:p w:rsidR="00413BBA" w:rsidRPr="00DD7C4E" w:rsidRDefault="00413BBA" w:rsidP="00DD7C4E">
      <w:pPr>
        <w:ind w:firstLine="709"/>
        <w:jc w:val="both"/>
        <w:rPr>
          <w:rFonts w:ascii="Arial" w:hAnsi="Arial" w:cs="Arial"/>
          <w:sz w:val="24"/>
          <w:szCs w:val="24"/>
        </w:rPr>
      </w:pPr>
      <w:r w:rsidRPr="00DD7C4E">
        <w:rPr>
          <w:rFonts w:ascii="Arial" w:hAnsi="Arial" w:cs="Arial"/>
          <w:sz w:val="24"/>
          <w:szCs w:val="24"/>
        </w:rPr>
        <w:t xml:space="preserve">     </w:t>
      </w:r>
      <w:proofErr w:type="gramStart"/>
      <w:r w:rsidRPr="00DD7C4E">
        <w:rPr>
          <w:rFonts w:ascii="Arial" w:hAnsi="Arial" w:cs="Arial"/>
          <w:sz w:val="24"/>
          <w:szCs w:val="24"/>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Федеральным законом от 02.05.2006 №59-ФЗ «О порядке рассмотрения обращения граждан Российской Федерации»,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 августа 2011</w:t>
      </w:r>
      <w:proofErr w:type="gramEnd"/>
      <w:r w:rsidRPr="00DD7C4E">
        <w:rPr>
          <w:rFonts w:ascii="Arial" w:hAnsi="Arial" w:cs="Arial"/>
          <w:sz w:val="24"/>
          <w:szCs w:val="24"/>
        </w:rPr>
        <w:t xml:space="preserve"> г. N424, ст.40  Устава  </w:t>
      </w:r>
      <w:r w:rsidRPr="00DD7C4E">
        <w:rPr>
          <w:rFonts w:ascii="Arial" w:hAnsi="Arial" w:cs="Arial"/>
          <w:bCs/>
          <w:sz w:val="24"/>
          <w:szCs w:val="24"/>
        </w:rPr>
        <w:t>Худоеланского</w:t>
      </w:r>
      <w:r w:rsidRPr="00DD7C4E">
        <w:rPr>
          <w:rFonts w:ascii="Arial" w:hAnsi="Arial" w:cs="Arial"/>
          <w:sz w:val="24"/>
          <w:szCs w:val="24"/>
        </w:rPr>
        <w:t xml:space="preserve"> муниципального образования, </w:t>
      </w:r>
      <w:r w:rsidRPr="00DD7C4E">
        <w:rPr>
          <w:rFonts w:ascii="Arial" w:hAnsi="Arial" w:cs="Arial"/>
          <w:bCs/>
          <w:sz w:val="24"/>
          <w:szCs w:val="24"/>
        </w:rPr>
        <w:t>администрация Худоеланского муниципального образовани</w:t>
      </w:r>
      <w:proofErr w:type="gramStart"/>
      <w:r w:rsidRPr="00DD7C4E">
        <w:rPr>
          <w:rFonts w:ascii="Arial" w:hAnsi="Arial" w:cs="Arial"/>
          <w:bCs/>
          <w:sz w:val="24"/>
          <w:szCs w:val="24"/>
        </w:rPr>
        <w:t>я-</w:t>
      </w:r>
      <w:proofErr w:type="gramEnd"/>
      <w:r w:rsidRPr="00DD7C4E">
        <w:rPr>
          <w:rFonts w:ascii="Arial" w:hAnsi="Arial" w:cs="Arial"/>
          <w:bCs/>
          <w:sz w:val="24"/>
          <w:szCs w:val="24"/>
        </w:rPr>
        <w:t xml:space="preserve"> администрация сельского поселения</w:t>
      </w:r>
      <w:r w:rsidRPr="00DD7C4E">
        <w:rPr>
          <w:rFonts w:ascii="Arial" w:hAnsi="Arial" w:cs="Arial"/>
          <w:sz w:val="24"/>
          <w:szCs w:val="24"/>
        </w:rPr>
        <w:t xml:space="preserve"> </w:t>
      </w:r>
    </w:p>
    <w:p w:rsidR="00413BBA" w:rsidRPr="00DD7C4E" w:rsidRDefault="00413BBA" w:rsidP="00413BBA">
      <w:pPr>
        <w:rPr>
          <w:rFonts w:ascii="Arial" w:hAnsi="Arial" w:cs="Arial"/>
          <w:sz w:val="24"/>
          <w:szCs w:val="24"/>
        </w:rPr>
      </w:pPr>
    </w:p>
    <w:p w:rsidR="00413BBA" w:rsidRPr="00DD7C4E" w:rsidRDefault="00413BBA" w:rsidP="00413BBA">
      <w:pPr>
        <w:jc w:val="center"/>
        <w:rPr>
          <w:rFonts w:ascii="Arial" w:hAnsi="Arial" w:cs="Arial"/>
          <w:b/>
          <w:sz w:val="30"/>
          <w:szCs w:val="30"/>
        </w:rPr>
      </w:pPr>
      <w:r w:rsidRPr="00DD7C4E">
        <w:rPr>
          <w:rFonts w:ascii="Arial" w:hAnsi="Arial" w:cs="Arial"/>
          <w:b/>
          <w:sz w:val="30"/>
          <w:szCs w:val="30"/>
        </w:rPr>
        <w:t xml:space="preserve">ПОСТАНОВЛЯЕТ: </w:t>
      </w:r>
    </w:p>
    <w:p w:rsidR="00413BBA" w:rsidRPr="00DD7C4E" w:rsidRDefault="00413BBA" w:rsidP="00413BBA">
      <w:pPr>
        <w:jc w:val="center"/>
        <w:rPr>
          <w:rFonts w:ascii="Arial" w:hAnsi="Arial" w:cs="Arial"/>
          <w:sz w:val="24"/>
          <w:szCs w:val="24"/>
        </w:rPr>
      </w:pPr>
    </w:p>
    <w:p w:rsidR="00413BBA" w:rsidRPr="00DD7C4E" w:rsidRDefault="00413BBA" w:rsidP="00413BBA">
      <w:pPr>
        <w:ind w:firstLine="709"/>
        <w:jc w:val="both"/>
        <w:rPr>
          <w:rFonts w:ascii="Arial" w:hAnsi="Arial" w:cs="Arial"/>
          <w:sz w:val="24"/>
          <w:szCs w:val="24"/>
        </w:rPr>
      </w:pPr>
      <w:r w:rsidRPr="00DD7C4E">
        <w:rPr>
          <w:rFonts w:ascii="Arial" w:hAnsi="Arial" w:cs="Arial"/>
          <w:sz w:val="24"/>
          <w:szCs w:val="24"/>
        </w:rPr>
        <w:t xml:space="preserve">  1. Утвердить административный регламент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413BBA" w:rsidRPr="00DD7C4E" w:rsidRDefault="00413BBA" w:rsidP="00413BBA">
      <w:pPr>
        <w:ind w:firstLine="709"/>
        <w:jc w:val="both"/>
        <w:rPr>
          <w:rFonts w:ascii="Arial" w:hAnsi="Arial" w:cs="Arial"/>
          <w:sz w:val="24"/>
          <w:szCs w:val="24"/>
        </w:rPr>
      </w:pPr>
      <w:r w:rsidRPr="00DD7C4E">
        <w:rPr>
          <w:rFonts w:ascii="Arial" w:hAnsi="Arial" w:cs="Arial"/>
          <w:sz w:val="24"/>
          <w:szCs w:val="24"/>
        </w:rPr>
        <w:t xml:space="preserve">2. Настоящее Постановление подлежит опубликованию </w:t>
      </w:r>
      <w:proofErr w:type="gramStart"/>
      <w:r w:rsidRPr="00DD7C4E">
        <w:rPr>
          <w:rFonts w:ascii="Arial" w:hAnsi="Arial" w:cs="Arial"/>
          <w:sz w:val="24"/>
          <w:szCs w:val="24"/>
        </w:rPr>
        <w:t>в</w:t>
      </w:r>
      <w:proofErr w:type="gramEnd"/>
      <w:r w:rsidRPr="00DD7C4E">
        <w:rPr>
          <w:rFonts w:ascii="Arial" w:hAnsi="Arial" w:cs="Arial"/>
          <w:sz w:val="24"/>
          <w:szCs w:val="24"/>
        </w:rPr>
        <w:t xml:space="preserve"> «</w:t>
      </w:r>
      <w:proofErr w:type="gramStart"/>
      <w:r w:rsidRPr="00DD7C4E">
        <w:rPr>
          <w:rFonts w:ascii="Arial" w:hAnsi="Arial" w:cs="Arial"/>
          <w:sz w:val="24"/>
          <w:szCs w:val="24"/>
        </w:rPr>
        <w:t>Вестник</w:t>
      </w:r>
      <w:proofErr w:type="gramEnd"/>
      <w:r w:rsidRPr="00DD7C4E">
        <w:rPr>
          <w:rFonts w:ascii="Arial" w:hAnsi="Arial" w:cs="Arial"/>
          <w:sz w:val="24"/>
          <w:szCs w:val="24"/>
        </w:rPr>
        <w:t xml:space="preserve"> Худоеланского сельского  поселения» в информационно-телекоммуникационной сети «Интернет».</w:t>
      </w:r>
    </w:p>
    <w:p w:rsidR="00413BBA" w:rsidRPr="00DD7C4E" w:rsidRDefault="00413BBA" w:rsidP="00413BBA">
      <w:pPr>
        <w:ind w:firstLine="709"/>
        <w:jc w:val="both"/>
        <w:rPr>
          <w:rFonts w:ascii="Arial" w:hAnsi="Arial" w:cs="Arial"/>
          <w:sz w:val="24"/>
          <w:szCs w:val="24"/>
        </w:rPr>
      </w:pPr>
      <w:r w:rsidRPr="00DD7C4E">
        <w:rPr>
          <w:rFonts w:ascii="Arial" w:hAnsi="Arial" w:cs="Arial"/>
          <w:sz w:val="24"/>
          <w:szCs w:val="24"/>
        </w:rPr>
        <w:t xml:space="preserve"> 3. </w:t>
      </w:r>
      <w:proofErr w:type="gramStart"/>
      <w:r w:rsidRPr="00DD7C4E">
        <w:rPr>
          <w:rFonts w:ascii="Arial" w:hAnsi="Arial" w:cs="Arial"/>
          <w:sz w:val="24"/>
          <w:szCs w:val="24"/>
        </w:rPr>
        <w:t>Контроль за</w:t>
      </w:r>
      <w:proofErr w:type="gramEnd"/>
      <w:r w:rsidRPr="00DD7C4E">
        <w:rPr>
          <w:rFonts w:ascii="Arial" w:hAnsi="Arial" w:cs="Arial"/>
          <w:sz w:val="24"/>
          <w:szCs w:val="24"/>
        </w:rPr>
        <w:t xml:space="preserve"> исполнением настоящего Постановления оставляю за собой.</w:t>
      </w:r>
    </w:p>
    <w:p w:rsidR="00413BBA" w:rsidRDefault="00413BBA" w:rsidP="00413BBA">
      <w:pPr>
        <w:jc w:val="both"/>
        <w:rPr>
          <w:rFonts w:ascii="Arial" w:hAnsi="Arial" w:cs="Arial"/>
          <w:sz w:val="24"/>
          <w:szCs w:val="24"/>
        </w:rPr>
      </w:pPr>
    </w:p>
    <w:p w:rsidR="00413BBA" w:rsidRPr="00DD7C4E" w:rsidRDefault="00413BBA" w:rsidP="00413BBA">
      <w:pPr>
        <w:jc w:val="both"/>
        <w:rPr>
          <w:rFonts w:ascii="Arial" w:hAnsi="Arial" w:cs="Arial"/>
          <w:sz w:val="24"/>
          <w:szCs w:val="24"/>
        </w:rPr>
      </w:pPr>
    </w:p>
    <w:p w:rsidR="00413BBA" w:rsidRPr="00DD7C4E" w:rsidRDefault="00413BBA" w:rsidP="00413BBA">
      <w:pPr>
        <w:overflowPunct w:val="0"/>
        <w:autoSpaceDE w:val="0"/>
        <w:autoSpaceDN w:val="0"/>
        <w:adjustRightInd w:val="0"/>
        <w:jc w:val="both"/>
        <w:textAlignment w:val="baseline"/>
        <w:rPr>
          <w:rFonts w:ascii="Arial" w:hAnsi="Arial" w:cs="Arial"/>
          <w:sz w:val="24"/>
          <w:szCs w:val="24"/>
        </w:rPr>
      </w:pPr>
      <w:r w:rsidRPr="00DD7C4E">
        <w:rPr>
          <w:rFonts w:ascii="Arial" w:hAnsi="Arial" w:cs="Arial"/>
          <w:sz w:val="24"/>
          <w:szCs w:val="24"/>
        </w:rPr>
        <w:t>Глава Худоеланского</w:t>
      </w:r>
    </w:p>
    <w:p w:rsidR="00DD7C4E" w:rsidRDefault="00413BBA" w:rsidP="00413BBA">
      <w:pPr>
        <w:overflowPunct w:val="0"/>
        <w:autoSpaceDE w:val="0"/>
        <w:autoSpaceDN w:val="0"/>
        <w:adjustRightInd w:val="0"/>
        <w:jc w:val="both"/>
        <w:textAlignment w:val="baseline"/>
        <w:rPr>
          <w:rFonts w:ascii="Arial" w:hAnsi="Arial" w:cs="Arial"/>
          <w:sz w:val="24"/>
          <w:szCs w:val="24"/>
        </w:rPr>
      </w:pPr>
      <w:r w:rsidRPr="00DD7C4E">
        <w:rPr>
          <w:rFonts w:ascii="Arial" w:hAnsi="Arial" w:cs="Arial"/>
          <w:sz w:val="24"/>
          <w:szCs w:val="24"/>
        </w:rPr>
        <w:t>муниципального образования</w:t>
      </w:r>
    </w:p>
    <w:p w:rsidR="00413BBA" w:rsidRDefault="00413BBA" w:rsidP="002523ED">
      <w:pPr>
        <w:overflowPunct w:val="0"/>
        <w:autoSpaceDE w:val="0"/>
        <w:autoSpaceDN w:val="0"/>
        <w:adjustRightInd w:val="0"/>
        <w:jc w:val="both"/>
        <w:textAlignment w:val="baseline"/>
        <w:rPr>
          <w:rFonts w:ascii="Arial" w:hAnsi="Arial" w:cs="Arial"/>
          <w:sz w:val="24"/>
          <w:szCs w:val="24"/>
        </w:rPr>
      </w:pPr>
      <w:proofErr w:type="spellStart"/>
      <w:r w:rsidRPr="00DD7C4E">
        <w:rPr>
          <w:rFonts w:ascii="Arial" w:hAnsi="Arial" w:cs="Arial"/>
          <w:sz w:val="24"/>
          <w:szCs w:val="24"/>
        </w:rPr>
        <w:t>И.Д.Ботвенко</w:t>
      </w:r>
      <w:proofErr w:type="spellEnd"/>
    </w:p>
    <w:p w:rsidR="002523ED" w:rsidRDefault="002523ED" w:rsidP="002523ED">
      <w:pPr>
        <w:overflowPunct w:val="0"/>
        <w:autoSpaceDE w:val="0"/>
        <w:autoSpaceDN w:val="0"/>
        <w:adjustRightInd w:val="0"/>
        <w:jc w:val="both"/>
        <w:textAlignment w:val="baseline"/>
        <w:rPr>
          <w:rFonts w:ascii="Arial" w:hAnsi="Arial" w:cs="Arial"/>
          <w:sz w:val="24"/>
          <w:szCs w:val="24"/>
        </w:rPr>
      </w:pPr>
    </w:p>
    <w:p w:rsidR="002523ED" w:rsidRDefault="002523ED" w:rsidP="002523ED">
      <w:pPr>
        <w:overflowPunct w:val="0"/>
        <w:autoSpaceDE w:val="0"/>
        <w:autoSpaceDN w:val="0"/>
        <w:adjustRightInd w:val="0"/>
        <w:jc w:val="right"/>
        <w:textAlignment w:val="baseline"/>
        <w:rPr>
          <w:rFonts w:ascii="Courier New" w:hAnsi="Courier New" w:cs="Courier New"/>
          <w:sz w:val="22"/>
          <w:szCs w:val="22"/>
        </w:rPr>
      </w:pPr>
      <w:proofErr w:type="gramStart"/>
      <w:r>
        <w:rPr>
          <w:rFonts w:ascii="Courier New" w:hAnsi="Courier New" w:cs="Courier New"/>
          <w:sz w:val="22"/>
          <w:szCs w:val="22"/>
        </w:rPr>
        <w:t>Утвержден</w:t>
      </w:r>
      <w:proofErr w:type="gramEnd"/>
      <w:r>
        <w:rPr>
          <w:rFonts w:ascii="Courier New" w:hAnsi="Courier New" w:cs="Courier New"/>
          <w:sz w:val="22"/>
          <w:szCs w:val="22"/>
        </w:rPr>
        <w:t xml:space="preserve"> постановлением администрации </w:t>
      </w:r>
    </w:p>
    <w:p w:rsidR="002523ED" w:rsidRDefault="002523ED" w:rsidP="002523ED">
      <w:pPr>
        <w:overflowPunct w:val="0"/>
        <w:autoSpaceDE w:val="0"/>
        <w:autoSpaceDN w:val="0"/>
        <w:adjustRightInd w:val="0"/>
        <w:jc w:val="right"/>
        <w:textAlignment w:val="baseline"/>
        <w:rPr>
          <w:rFonts w:ascii="Courier New" w:hAnsi="Courier New" w:cs="Courier New"/>
          <w:sz w:val="22"/>
          <w:szCs w:val="22"/>
        </w:rPr>
      </w:pPr>
      <w:r>
        <w:rPr>
          <w:rFonts w:ascii="Courier New" w:hAnsi="Courier New" w:cs="Courier New"/>
          <w:sz w:val="22"/>
          <w:szCs w:val="22"/>
        </w:rPr>
        <w:t xml:space="preserve">Худоеланского муниципального образования – </w:t>
      </w:r>
    </w:p>
    <w:p w:rsidR="002523ED" w:rsidRDefault="002523ED" w:rsidP="002523ED">
      <w:pPr>
        <w:overflowPunct w:val="0"/>
        <w:autoSpaceDE w:val="0"/>
        <w:autoSpaceDN w:val="0"/>
        <w:adjustRightInd w:val="0"/>
        <w:jc w:val="right"/>
        <w:textAlignment w:val="baseline"/>
        <w:rPr>
          <w:rFonts w:ascii="Courier New" w:hAnsi="Courier New" w:cs="Courier New"/>
          <w:sz w:val="22"/>
          <w:szCs w:val="22"/>
        </w:rPr>
      </w:pPr>
      <w:r>
        <w:rPr>
          <w:rFonts w:ascii="Courier New" w:hAnsi="Courier New" w:cs="Courier New"/>
          <w:sz w:val="22"/>
          <w:szCs w:val="22"/>
        </w:rPr>
        <w:t xml:space="preserve">сельского поселения </w:t>
      </w:r>
    </w:p>
    <w:p w:rsidR="002523ED" w:rsidRDefault="002523ED" w:rsidP="002523ED">
      <w:pPr>
        <w:overflowPunct w:val="0"/>
        <w:autoSpaceDE w:val="0"/>
        <w:autoSpaceDN w:val="0"/>
        <w:adjustRightInd w:val="0"/>
        <w:jc w:val="right"/>
        <w:textAlignment w:val="baseline"/>
        <w:rPr>
          <w:rFonts w:ascii="Courier New" w:hAnsi="Courier New" w:cs="Courier New"/>
          <w:sz w:val="22"/>
          <w:szCs w:val="22"/>
        </w:rPr>
      </w:pPr>
      <w:r>
        <w:rPr>
          <w:rFonts w:ascii="Courier New" w:hAnsi="Courier New" w:cs="Courier New"/>
          <w:sz w:val="22"/>
          <w:szCs w:val="22"/>
        </w:rPr>
        <w:t>«14» декабря 2016г. № 191</w:t>
      </w:r>
    </w:p>
    <w:p w:rsidR="002523ED" w:rsidRPr="002523ED" w:rsidRDefault="002523ED" w:rsidP="002523ED">
      <w:pPr>
        <w:overflowPunct w:val="0"/>
        <w:autoSpaceDE w:val="0"/>
        <w:autoSpaceDN w:val="0"/>
        <w:adjustRightInd w:val="0"/>
        <w:jc w:val="right"/>
        <w:textAlignment w:val="baseline"/>
        <w:rPr>
          <w:rFonts w:ascii="Arial" w:hAnsi="Arial" w:cs="Arial"/>
          <w:sz w:val="24"/>
          <w:szCs w:val="24"/>
        </w:rPr>
      </w:pPr>
    </w:p>
    <w:p w:rsidR="00413BBA" w:rsidRPr="002523ED" w:rsidRDefault="00413BBA" w:rsidP="002523ED">
      <w:pPr>
        <w:jc w:val="center"/>
        <w:rPr>
          <w:rFonts w:ascii="Arial" w:hAnsi="Arial" w:cs="Arial"/>
          <w:b/>
          <w:bCs/>
          <w:sz w:val="30"/>
          <w:szCs w:val="30"/>
        </w:rPr>
      </w:pPr>
      <w:r w:rsidRPr="002523ED">
        <w:rPr>
          <w:rFonts w:ascii="Arial" w:hAnsi="Arial" w:cs="Arial"/>
          <w:b/>
          <w:bCs/>
          <w:sz w:val="30"/>
          <w:szCs w:val="30"/>
        </w:rPr>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413BBA" w:rsidRPr="00DD7C4E" w:rsidRDefault="00413BBA" w:rsidP="00DD7C4E">
      <w:pPr>
        <w:widowControl w:val="0"/>
        <w:autoSpaceDE w:val="0"/>
        <w:autoSpaceDN w:val="0"/>
        <w:adjustRightInd w:val="0"/>
        <w:jc w:val="center"/>
        <w:outlineLvl w:val="1"/>
        <w:rPr>
          <w:rFonts w:ascii="Arial" w:hAnsi="Arial" w:cs="Arial"/>
          <w:sz w:val="24"/>
          <w:szCs w:val="24"/>
        </w:rPr>
      </w:pPr>
    </w:p>
    <w:p w:rsidR="00413BBA" w:rsidRPr="00DD7C4E" w:rsidRDefault="00413BBA" w:rsidP="00413BBA">
      <w:pPr>
        <w:widowControl w:val="0"/>
        <w:autoSpaceDE w:val="0"/>
        <w:autoSpaceDN w:val="0"/>
        <w:adjustRightInd w:val="0"/>
        <w:jc w:val="center"/>
        <w:outlineLvl w:val="1"/>
        <w:rPr>
          <w:rFonts w:ascii="Arial" w:hAnsi="Arial" w:cs="Arial"/>
          <w:sz w:val="24"/>
          <w:szCs w:val="24"/>
        </w:rPr>
      </w:pPr>
      <w:r w:rsidRPr="00DD7C4E">
        <w:rPr>
          <w:rFonts w:ascii="Arial" w:hAnsi="Arial" w:cs="Arial"/>
          <w:sz w:val="24"/>
          <w:szCs w:val="24"/>
        </w:rPr>
        <w:t>Раздел I. ОБЩИЕ ПОЛОЖЕНИЯ</w:t>
      </w:r>
    </w:p>
    <w:p w:rsidR="00413BBA" w:rsidRPr="00DD7C4E" w:rsidRDefault="00413BBA" w:rsidP="00413BBA">
      <w:pPr>
        <w:widowControl w:val="0"/>
        <w:autoSpaceDE w:val="0"/>
        <w:autoSpaceDN w:val="0"/>
        <w:adjustRightInd w:val="0"/>
        <w:rPr>
          <w:rFonts w:ascii="Arial" w:hAnsi="Arial" w:cs="Arial"/>
          <w:sz w:val="24"/>
          <w:szCs w:val="24"/>
        </w:rPr>
      </w:pPr>
    </w:p>
    <w:p w:rsidR="00413BBA" w:rsidRPr="00DD7C4E" w:rsidRDefault="00413BBA" w:rsidP="00413BBA">
      <w:pPr>
        <w:widowControl w:val="0"/>
        <w:autoSpaceDE w:val="0"/>
        <w:autoSpaceDN w:val="0"/>
        <w:adjustRightInd w:val="0"/>
        <w:jc w:val="center"/>
        <w:outlineLvl w:val="2"/>
        <w:rPr>
          <w:rFonts w:ascii="Arial" w:hAnsi="Arial" w:cs="Arial"/>
          <w:sz w:val="24"/>
          <w:szCs w:val="24"/>
        </w:rPr>
      </w:pPr>
      <w:bookmarkStart w:id="0" w:name="Par43"/>
      <w:bookmarkEnd w:id="0"/>
      <w:r w:rsidRPr="00DD7C4E">
        <w:rPr>
          <w:rFonts w:ascii="Arial" w:hAnsi="Arial" w:cs="Arial"/>
          <w:sz w:val="24"/>
          <w:szCs w:val="24"/>
        </w:rPr>
        <w:t>Глава 1. ПРЕДМЕТ РЕГУЛИРОВАНИЯ АДМИНИСТРАТИВНОГО РЕГЛАМЕНТА</w:t>
      </w:r>
    </w:p>
    <w:p w:rsidR="00413BBA" w:rsidRPr="00DD7C4E" w:rsidRDefault="00413BBA" w:rsidP="00413BBA">
      <w:pPr>
        <w:widowControl w:val="0"/>
        <w:autoSpaceDE w:val="0"/>
        <w:autoSpaceDN w:val="0"/>
        <w:adjustRightInd w:val="0"/>
        <w:rPr>
          <w:rFonts w:ascii="Arial" w:hAnsi="Arial" w:cs="Arial"/>
          <w:sz w:val="24"/>
          <w:szCs w:val="24"/>
        </w:rPr>
      </w:pPr>
    </w:p>
    <w:p w:rsidR="00413BBA" w:rsidRPr="00DD7C4E" w:rsidRDefault="00413BBA" w:rsidP="00905F0F">
      <w:pPr>
        <w:widowControl w:val="0"/>
        <w:autoSpaceDE w:val="0"/>
        <w:autoSpaceDN w:val="0"/>
        <w:adjustRightInd w:val="0"/>
        <w:ind w:firstLine="709"/>
        <w:jc w:val="both"/>
        <w:rPr>
          <w:rFonts w:ascii="Arial" w:hAnsi="Arial" w:cs="Arial"/>
          <w:color w:val="C00000"/>
          <w:sz w:val="24"/>
          <w:szCs w:val="24"/>
        </w:rPr>
      </w:pPr>
      <w:r w:rsidRPr="00DD7C4E">
        <w:rPr>
          <w:rFonts w:ascii="Arial" w:hAnsi="Arial" w:cs="Arial"/>
          <w:sz w:val="24"/>
          <w:szCs w:val="24"/>
        </w:rPr>
        <w:t>1. </w:t>
      </w:r>
      <w:proofErr w:type="gramStart"/>
      <w:r w:rsidRPr="00DD7C4E">
        <w:rPr>
          <w:rFonts w:ascii="Arial" w:hAnsi="Arial" w:cs="Arial"/>
          <w:sz w:val="24"/>
          <w:szCs w:val="24"/>
        </w:rPr>
        <w:t xml:space="preserve">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разработан в целях определения процедур принятия решения о переводе земель или земельных участков в составе таких земель из одной категории в другую на территории </w:t>
      </w:r>
      <w:r w:rsidRPr="00DD7C4E">
        <w:rPr>
          <w:rFonts w:ascii="Arial" w:hAnsi="Arial" w:cs="Arial"/>
          <w:bCs/>
          <w:sz w:val="24"/>
          <w:szCs w:val="24"/>
        </w:rPr>
        <w:t>Худоеланского</w:t>
      </w:r>
      <w:r w:rsidRPr="00DD7C4E">
        <w:rPr>
          <w:rFonts w:ascii="Arial" w:hAnsi="Arial" w:cs="Arial"/>
          <w:sz w:val="24"/>
          <w:szCs w:val="24"/>
        </w:rPr>
        <w:t xml:space="preserve"> </w:t>
      </w:r>
      <w:r w:rsidRPr="00DD7C4E">
        <w:rPr>
          <w:rFonts w:ascii="Arial" w:hAnsi="Arial" w:cs="Arial"/>
          <w:iCs/>
          <w:sz w:val="24"/>
          <w:szCs w:val="24"/>
        </w:rPr>
        <w:t>муниципального образования</w:t>
      </w:r>
      <w:r w:rsidRPr="00DD7C4E">
        <w:rPr>
          <w:rFonts w:ascii="Arial" w:hAnsi="Arial" w:cs="Arial"/>
          <w:sz w:val="24"/>
          <w:szCs w:val="24"/>
        </w:rPr>
        <w:t xml:space="preserve"> (за исключением земель сельскохозяйственного назначения)</w:t>
      </w:r>
      <w:r w:rsidRPr="00DD7C4E">
        <w:rPr>
          <w:rFonts w:ascii="Arial" w:hAnsi="Arial" w:cs="Arial"/>
          <w:i/>
          <w:iCs/>
          <w:sz w:val="24"/>
          <w:szCs w:val="24"/>
        </w:rPr>
        <w:t>.</w:t>
      </w:r>
      <w:proofErr w:type="gramEnd"/>
    </w:p>
    <w:p w:rsidR="00413BBA" w:rsidRPr="00DD7C4E" w:rsidRDefault="00413BBA" w:rsidP="00905F0F">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rPr>
        <w:t>2. </w:t>
      </w:r>
      <w:proofErr w:type="gramStart"/>
      <w:r w:rsidRPr="00DD7C4E">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DD7C4E">
        <w:rPr>
          <w:rFonts w:ascii="Arial" w:hAnsi="Arial" w:cs="Arial"/>
          <w:bCs/>
          <w:sz w:val="24"/>
          <w:szCs w:val="24"/>
        </w:rPr>
        <w:t>Худоеланского</w:t>
      </w:r>
      <w:r w:rsidRPr="00DD7C4E">
        <w:rPr>
          <w:rFonts w:ascii="Arial" w:hAnsi="Arial" w:cs="Arial"/>
          <w:i/>
          <w:iCs/>
          <w:sz w:val="24"/>
          <w:szCs w:val="24"/>
        </w:rPr>
        <w:t xml:space="preserve">  </w:t>
      </w:r>
      <w:r w:rsidRPr="00DD7C4E">
        <w:rPr>
          <w:rFonts w:ascii="Arial" w:hAnsi="Arial" w:cs="Arial"/>
          <w:iCs/>
          <w:sz w:val="24"/>
          <w:szCs w:val="24"/>
        </w:rPr>
        <w:t>муниципального образования)</w:t>
      </w:r>
      <w:r w:rsidRPr="00DD7C4E">
        <w:rPr>
          <w:rFonts w:ascii="Arial" w:hAnsi="Arial" w:cs="Arial"/>
          <w:sz w:val="24"/>
          <w:szCs w:val="24"/>
        </w:rPr>
        <w:t xml:space="preserve"> при осуществлении полномочий. </w:t>
      </w:r>
      <w:proofErr w:type="gramEnd"/>
    </w:p>
    <w:p w:rsidR="00413BBA" w:rsidRPr="00DD7C4E" w:rsidRDefault="00413BBA" w:rsidP="00905F0F">
      <w:pPr>
        <w:widowControl w:val="0"/>
        <w:autoSpaceDE w:val="0"/>
        <w:autoSpaceDN w:val="0"/>
        <w:adjustRightInd w:val="0"/>
        <w:ind w:firstLine="709"/>
        <w:jc w:val="both"/>
        <w:rPr>
          <w:rFonts w:ascii="Arial" w:hAnsi="Arial" w:cs="Arial"/>
          <w:sz w:val="24"/>
          <w:szCs w:val="24"/>
        </w:rPr>
      </w:pPr>
    </w:p>
    <w:p w:rsidR="00413BBA" w:rsidRPr="00DD7C4E" w:rsidRDefault="00413BBA" w:rsidP="00413BBA">
      <w:pPr>
        <w:widowControl w:val="0"/>
        <w:autoSpaceDE w:val="0"/>
        <w:autoSpaceDN w:val="0"/>
        <w:adjustRightInd w:val="0"/>
        <w:jc w:val="center"/>
        <w:outlineLvl w:val="2"/>
        <w:rPr>
          <w:rFonts w:ascii="Arial" w:hAnsi="Arial" w:cs="Arial"/>
          <w:sz w:val="24"/>
          <w:szCs w:val="24"/>
        </w:rPr>
      </w:pPr>
      <w:bookmarkStart w:id="1" w:name="Par49"/>
      <w:bookmarkEnd w:id="1"/>
      <w:r w:rsidRPr="00DD7C4E">
        <w:rPr>
          <w:rFonts w:ascii="Arial" w:hAnsi="Arial" w:cs="Arial"/>
          <w:sz w:val="24"/>
          <w:szCs w:val="24"/>
        </w:rPr>
        <w:t>Глава 2. КРУГ ЗАЯВИТЕЛЕЙ</w:t>
      </w:r>
    </w:p>
    <w:p w:rsidR="00413BBA" w:rsidRPr="00DD7C4E" w:rsidRDefault="00413BBA" w:rsidP="00413BBA">
      <w:pPr>
        <w:widowControl w:val="0"/>
        <w:autoSpaceDE w:val="0"/>
        <w:autoSpaceDN w:val="0"/>
        <w:adjustRightInd w:val="0"/>
        <w:rPr>
          <w:rFonts w:ascii="Arial" w:hAnsi="Arial" w:cs="Arial"/>
          <w:sz w:val="24"/>
          <w:szCs w:val="24"/>
        </w:rPr>
      </w:pPr>
    </w:p>
    <w:p w:rsidR="00413BBA" w:rsidRPr="00DD7C4E" w:rsidRDefault="00413BBA" w:rsidP="00905F0F">
      <w:pPr>
        <w:autoSpaceDE w:val="0"/>
        <w:autoSpaceDN w:val="0"/>
        <w:adjustRightInd w:val="0"/>
        <w:ind w:firstLine="709"/>
        <w:jc w:val="both"/>
        <w:rPr>
          <w:rFonts w:ascii="Arial" w:hAnsi="Arial" w:cs="Arial"/>
          <w:sz w:val="24"/>
          <w:szCs w:val="24"/>
          <w:lang w:eastAsia="en-US"/>
        </w:rPr>
      </w:pPr>
      <w:bookmarkStart w:id="2" w:name="Par51"/>
      <w:bookmarkEnd w:id="2"/>
      <w:r w:rsidRPr="00DD7C4E">
        <w:rPr>
          <w:rFonts w:ascii="Arial" w:hAnsi="Arial" w:cs="Arial"/>
          <w:sz w:val="24"/>
          <w:szCs w:val="24"/>
        </w:rPr>
        <w:t>3. </w:t>
      </w:r>
      <w:r w:rsidRPr="00DD7C4E">
        <w:rPr>
          <w:rFonts w:ascii="Arial" w:hAnsi="Arial" w:cs="Arial"/>
          <w:sz w:val="24"/>
          <w:szCs w:val="24"/>
          <w:lang w:eastAsia="en-US"/>
        </w:rPr>
        <w:t xml:space="preserve">Муниципальная услуга по </w:t>
      </w:r>
      <w:r w:rsidRPr="00DD7C4E">
        <w:rPr>
          <w:rFonts w:ascii="Arial" w:hAnsi="Arial" w:cs="Arial"/>
          <w:sz w:val="24"/>
          <w:szCs w:val="24"/>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Pr="00DD7C4E">
        <w:rPr>
          <w:rFonts w:ascii="Arial" w:hAnsi="Arial" w:cs="Arial"/>
          <w:sz w:val="24"/>
          <w:szCs w:val="24"/>
          <w:lang w:eastAsia="en-US"/>
        </w:rPr>
        <w:t>предоставляется физическим (в том числе индивидуальным предпринимателям) и юридическим лицам (далее – заявители).</w:t>
      </w:r>
    </w:p>
    <w:p w:rsidR="00413BBA" w:rsidRPr="00DD7C4E" w:rsidRDefault="00413BBA" w:rsidP="00905F0F">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 xml:space="preserve">4. От </w:t>
      </w:r>
      <w:r w:rsidRPr="00DD7C4E">
        <w:rPr>
          <w:rFonts w:ascii="Arial" w:hAnsi="Arial" w:cs="Arial"/>
          <w:sz w:val="24"/>
          <w:szCs w:val="24"/>
        </w:rPr>
        <w:t>имени заявителя может действовать</w:t>
      </w:r>
      <w:r w:rsidRPr="00DD7C4E">
        <w:rPr>
          <w:rFonts w:ascii="Arial" w:hAnsi="Arial" w:cs="Arial"/>
          <w:sz w:val="24"/>
          <w:szCs w:val="24"/>
          <w:lang w:eastAsia="en-US"/>
        </w:rPr>
        <w:t xml:space="preserve"> законный представитель, действующий в силу закона или на основании доверенности.</w:t>
      </w:r>
    </w:p>
    <w:p w:rsidR="00413BBA" w:rsidRPr="00DD7C4E" w:rsidRDefault="00413BBA" w:rsidP="00413BBA">
      <w:pPr>
        <w:widowControl w:val="0"/>
        <w:autoSpaceDE w:val="0"/>
        <w:autoSpaceDN w:val="0"/>
        <w:adjustRightInd w:val="0"/>
        <w:rPr>
          <w:rFonts w:ascii="Arial" w:hAnsi="Arial" w:cs="Arial"/>
          <w:sz w:val="24"/>
          <w:szCs w:val="24"/>
        </w:rPr>
      </w:pPr>
    </w:p>
    <w:p w:rsidR="00413BBA" w:rsidRPr="00DD7C4E" w:rsidRDefault="00413BBA" w:rsidP="00413BBA">
      <w:pPr>
        <w:widowControl w:val="0"/>
        <w:autoSpaceDE w:val="0"/>
        <w:autoSpaceDN w:val="0"/>
        <w:adjustRightInd w:val="0"/>
        <w:jc w:val="center"/>
        <w:outlineLvl w:val="2"/>
        <w:rPr>
          <w:rFonts w:ascii="Arial" w:hAnsi="Arial" w:cs="Arial"/>
          <w:sz w:val="24"/>
          <w:szCs w:val="24"/>
        </w:rPr>
      </w:pPr>
      <w:bookmarkStart w:id="3" w:name="Par61"/>
      <w:bookmarkEnd w:id="3"/>
      <w:r w:rsidRPr="00DD7C4E">
        <w:rPr>
          <w:rFonts w:ascii="Arial" w:hAnsi="Arial" w:cs="Arial"/>
          <w:sz w:val="24"/>
          <w:szCs w:val="24"/>
        </w:rPr>
        <w:t>Глава 3. ТРЕБОВАНИЯ К ПОРЯДКУ ИНФОРМИРОВАНИЯ</w:t>
      </w:r>
    </w:p>
    <w:p w:rsidR="00413BBA" w:rsidRPr="00DD7C4E" w:rsidRDefault="00413BBA" w:rsidP="00413BBA">
      <w:pPr>
        <w:widowControl w:val="0"/>
        <w:autoSpaceDE w:val="0"/>
        <w:autoSpaceDN w:val="0"/>
        <w:adjustRightInd w:val="0"/>
        <w:jc w:val="center"/>
        <w:rPr>
          <w:rFonts w:ascii="Arial" w:hAnsi="Arial" w:cs="Arial"/>
          <w:sz w:val="24"/>
          <w:szCs w:val="24"/>
        </w:rPr>
      </w:pPr>
      <w:r w:rsidRPr="00DD7C4E">
        <w:rPr>
          <w:rFonts w:ascii="Arial" w:hAnsi="Arial" w:cs="Arial"/>
          <w:sz w:val="24"/>
          <w:szCs w:val="24"/>
        </w:rPr>
        <w:t>О ПРЕДОСТАВЛЕНИИМУНИЦИПАЛЬНОЙ УСЛУГИ</w:t>
      </w:r>
    </w:p>
    <w:p w:rsidR="00413BBA" w:rsidRPr="00DD7C4E" w:rsidRDefault="00413BBA" w:rsidP="00413BBA">
      <w:pPr>
        <w:widowControl w:val="0"/>
        <w:autoSpaceDE w:val="0"/>
        <w:autoSpaceDN w:val="0"/>
        <w:adjustRightInd w:val="0"/>
        <w:jc w:val="center"/>
        <w:rPr>
          <w:rFonts w:ascii="Arial" w:hAnsi="Arial" w:cs="Arial"/>
          <w:sz w:val="24"/>
          <w:szCs w:val="24"/>
        </w:rPr>
      </w:pPr>
    </w:p>
    <w:p w:rsidR="00413BBA" w:rsidRPr="00DD7C4E" w:rsidRDefault="00413BBA" w:rsidP="00413BBA">
      <w:pPr>
        <w:pStyle w:val="ConsPlusNormal0"/>
        <w:ind w:firstLine="709"/>
        <w:jc w:val="both"/>
        <w:rPr>
          <w:sz w:val="24"/>
          <w:szCs w:val="24"/>
        </w:rPr>
      </w:pPr>
      <w:r w:rsidRPr="00DD7C4E">
        <w:rPr>
          <w:sz w:val="24"/>
          <w:szCs w:val="24"/>
        </w:rPr>
        <w:t>5. </w:t>
      </w:r>
      <w:proofErr w:type="gramStart"/>
      <w:r w:rsidRPr="00DD7C4E">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DD7C4E">
        <w:rPr>
          <w:iCs/>
          <w:sz w:val="24"/>
          <w:szCs w:val="24"/>
        </w:rPr>
        <w:t xml:space="preserve">администрацию </w:t>
      </w:r>
      <w:r w:rsidRPr="00DD7C4E">
        <w:rPr>
          <w:bCs/>
          <w:sz w:val="24"/>
          <w:szCs w:val="24"/>
        </w:rPr>
        <w:t>Худоеланского</w:t>
      </w:r>
      <w:r w:rsidRPr="00DD7C4E">
        <w:rPr>
          <w:iCs/>
          <w:sz w:val="24"/>
          <w:szCs w:val="24"/>
        </w:rPr>
        <w:t xml:space="preserve">  муниципального образования)</w:t>
      </w:r>
      <w:r w:rsidRPr="00DD7C4E">
        <w:rPr>
          <w:sz w:val="24"/>
          <w:szCs w:val="24"/>
        </w:rPr>
        <w:t xml:space="preserve"> (далее – уполномоченный орган).</w:t>
      </w:r>
      <w:proofErr w:type="gramEnd"/>
    </w:p>
    <w:p w:rsidR="00413BBA" w:rsidRPr="00DD7C4E" w:rsidRDefault="00413BBA" w:rsidP="00413BBA">
      <w:pPr>
        <w:autoSpaceDE w:val="0"/>
        <w:autoSpaceDN w:val="0"/>
        <w:adjustRightInd w:val="0"/>
        <w:ind w:firstLine="709"/>
        <w:rPr>
          <w:rFonts w:ascii="Arial" w:hAnsi="Arial" w:cs="Arial"/>
          <w:sz w:val="24"/>
          <w:szCs w:val="24"/>
          <w:lang w:eastAsia="en-US"/>
        </w:rPr>
      </w:pPr>
      <w:r w:rsidRPr="00DD7C4E">
        <w:rPr>
          <w:rFonts w:ascii="Arial" w:hAnsi="Arial" w:cs="Arial"/>
          <w:sz w:val="24"/>
          <w:szCs w:val="24"/>
        </w:rPr>
        <w:t xml:space="preserve">5.1. </w:t>
      </w:r>
      <w:r w:rsidRPr="00DD7C4E">
        <w:rPr>
          <w:rFonts w:ascii="Arial" w:hAnsi="Arial" w:cs="Arial"/>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13BBA" w:rsidRPr="00DD7C4E" w:rsidRDefault="00413BBA" w:rsidP="00413BBA">
      <w:pPr>
        <w:pStyle w:val="ConsPlusNormal0"/>
        <w:ind w:firstLine="709"/>
        <w:jc w:val="both"/>
        <w:rPr>
          <w:sz w:val="24"/>
          <w:szCs w:val="24"/>
          <w:lang w:eastAsia="ru-RU"/>
        </w:rPr>
      </w:pPr>
      <w:r w:rsidRPr="00DD7C4E">
        <w:rPr>
          <w:sz w:val="24"/>
          <w:szCs w:val="24"/>
        </w:rPr>
        <w:t>6. Информация предоставляется:</w:t>
      </w:r>
    </w:p>
    <w:p w:rsidR="00413BBA" w:rsidRPr="00DD7C4E" w:rsidRDefault="00413BBA" w:rsidP="00413BBA">
      <w:pPr>
        <w:pStyle w:val="ConsPlusNormal0"/>
        <w:ind w:firstLine="709"/>
        <w:jc w:val="both"/>
        <w:rPr>
          <w:sz w:val="24"/>
          <w:szCs w:val="24"/>
        </w:rPr>
      </w:pPr>
      <w:r w:rsidRPr="00DD7C4E">
        <w:rPr>
          <w:sz w:val="24"/>
          <w:szCs w:val="24"/>
        </w:rPr>
        <w:t>а) при личном контакте с заявителями;</w:t>
      </w:r>
    </w:p>
    <w:p w:rsidR="00413BBA" w:rsidRPr="00DD7C4E" w:rsidRDefault="00413BBA" w:rsidP="00413BBA">
      <w:pPr>
        <w:pStyle w:val="ConsPlusNormal0"/>
        <w:ind w:firstLine="709"/>
        <w:jc w:val="both"/>
        <w:rPr>
          <w:sz w:val="24"/>
          <w:szCs w:val="24"/>
        </w:rPr>
      </w:pPr>
      <w:r w:rsidRPr="00DD7C4E">
        <w:rPr>
          <w:sz w:val="24"/>
          <w:szCs w:val="24"/>
        </w:rPr>
        <w:t>б) с использованием средств телефонной, факсимильной и электронной связи, в информационно-телекоммуникационной сети «Интернет</w:t>
      </w:r>
      <w:proofErr w:type="gramStart"/>
      <w:r w:rsidRPr="00DD7C4E">
        <w:rPr>
          <w:sz w:val="24"/>
          <w:szCs w:val="24"/>
        </w:rPr>
        <w:t xml:space="preserve">» –, </w:t>
      </w:r>
      <w:proofErr w:type="gramEnd"/>
      <w:r w:rsidRPr="00DD7C4E">
        <w:rPr>
          <w:sz w:val="24"/>
          <w:szCs w:val="24"/>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DD7C4E">
          <w:rPr>
            <w:rStyle w:val="a3"/>
            <w:szCs w:val="24"/>
          </w:rPr>
          <w:t>http://38.gosuslugi.ru</w:t>
        </w:r>
      </w:hyperlink>
      <w:r w:rsidRPr="00DD7C4E">
        <w:rPr>
          <w:sz w:val="24"/>
          <w:szCs w:val="24"/>
        </w:rPr>
        <w:t xml:space="preserve"> (далее – Портал);</w:t>
      </w:r>
    </w:p>
    <w:p w:rsidR="00413BBA" w:rsidRPr="00DD7C4E" w:rsidRDefault="00413BBA" w:rsidP="00413BBA">
      <w:pPr>
        <w:pStyle w:val="ConsPlusNormal0"/>
        <w:ind w:firstLine="709"/>
        <w:jc w:val="both"/>
        <w:rPr>
          <w:sz w:val="24"/>
          <w:szCs w:val="24"/>
        </w:rPr>
      </w:pPr>
      <w:r w:rsidRPr="00DD7C4E">
        <w:rPr>
          <w:sz w:val="24"/>
          <w:szCs w:val="24"/>
        </w:rPr>
        <w:t>в) письменно, в случае письменного обращения заявителя.</w:t>
      </w:r>
    </w:p>
    <w:p w:rsidR="00413BBA" w:rsidRPr="00DD7C4E" w:rsidRDefault="00413BBA" w:rsidP="00413BBA">
      <w:pPr>
        <w:pStyle w:val="ConsPlusNormal0"/>
        <w:ind w:firstLine="709"/>
        <w:jc w:val="both"/>
        <w:rPr>
          <w:sz w:val="24"/>
          <w:szCs w:val="24"/>
        </w:rPr>
      </w:pPr>
      <w:r w:rsidRPr="00DD7C4E">
        <w:rPr>
          <w:sz w:val="24"/>
          <w:szCs w:val="24"/>
        </w:rPr>
        <w:lastRenderedPageBreak/>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13BBA" w:rsidRPr="00DD7C4E" w:rsidRDefault="00413BBA" w:rsidP="00413BBA">
      <w:pPr>
        <w:pStyle w:val="ConsPlusNormal0"/>
        <w:ind w:firstLine="709"/>
        <w:jc w:val="both"/>
        <w:rPr>
          <w:sz w:val="24"/>
          <w:szCs w:val="24"/>
        </w:rPr>
      </w:pPr>
      <w:r w:rsidRPr="00DD7C4E">
        <w:rPr>
          <w:sz w:val="24"/>
          <w:szCs w:val="24"/>
        </w:rPr>
        <w:t>8. Должностные лица уполномоченного органа, предоставляют информацию по следующим вопросам:</w:t>
      </w:r>
    </w:p>
    <w:p w:rsidR="00413BBA" w:rsidRPr="00DD7C4E" w:rsidRDefault="00413BBA" w:rsidP="00413BBA">
      <w:pPr>
        <w:pStyle w:val="ConsPlusNormal0"/>
        <w:ind w:firstLine="709"/>
        <w:jc w:val="both"/>
        <w:rPr>
          <w:sz w:val="24"/>
          <w:szCs w:val="24"/>
        </w:rPr>
      </w:pPr>
      <w:r w:rsidRPr="00DD7C4E">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13BBA" w:rsidRPr="00DD7C4E" w:rsidRDefault="00413BBA" w:rsidP="00413BBA">
      <w:pPr>
        <w:pStyle w:val="ConsPlusNormal0"/>
        <w:ind w:firstLine="709"/>
        <w:jc w:val="both"/>
        <w:rPr>
          <w:sz w:val="24"/>
          <w:szCs w:val="24"/>
        </w:rPr>
      </w:pPr>
      <w:r w:rsidRPr="00DD7C4E">
        <w:rPr>
          <w:sz w:val="24"/>
          <w:szCs w:val="24"/>
        </w:rPr>
        <w:t>б) о порядке предоставления муниципальной услуги и ходе предоставления муниципальной услуги;</w:t>
      </w:r>
    </w:p>
    <w:p w:rsidR="00413BBA" w:rsidRPr="00DD7C4E" w:rsidRDefault="00413BBA" w:rsidP="00413BBA">
      <w:pPr>
        <w:pStyle w:val="ConsPlusNormal0"/>
        <w:ind w:firstLine="709"/>
        <w:jc w:val="both"/>
        <w:rPr>
          <w:sz w:val="24"/>
          <w:szCs w:val="24"/>
        </w:rPr>
      </w:pPr>
      <w:r w:rsidRPr="00DD7C4E">
        <w:rPr>
          <w:sz w:val="24"/>
          <w:szCs w:val="24"/>
        </w:rPr>
        <w:t>в) о перечне документов, необходимых для предоставления муниципальной услуги;</w:t>
      </w:r>
    </w:p>
    <w:p w:rsidR="00413BBA" w:rsidRPr="00DD7C4E" w:rsidRDefault="00413BBA" w:rsidP="00413BBA">
      <w:pPr>
        <w:pStyle w:val="ConsPlusNormal0"/>
        <w:ind w:firstLine="709"/>
        <w:jc w:val="both"/>
        <w:rPr>
          <w:sz w:val="24"/>
          <w:szCs w:val="24"/>
        </w:rPr>
      </w:pPr>
      <w:r w:rsidRPr="00DD7C4E">
        <w:rPr>
          <w:sz w:val="24"/>
          <w:szCs w:val="24"/>
        </w:rPr>
        <w:t>г) о времени приема документов, необходимых для предоставления муниципальной услуги;</w:t>
      </w:r>
    </w:p>
    <w:p w:rsidR="00413BBA" w:rsidRPr="00DD7C4E" w:rsidRDefault="00413BBA" w:rsidP="00413BBA">
      <w:pPr>
        <w:pStyle w:val="ConsPlusNormal0"/>
        <w:ind w:firstLine="709"/>
        <w:jc w:val="both"/>
        <w:rPr>
          <w:sz w:val="24"/>
          <w:szCs w:val="24"/>
        </w:rPr>
      </w:pPr>
      <w:r w:rsidRPr="00DD7C4E">
        <w:rPr>
          <w:sz w:val="24"/>
          <w:szCs w:val="24"/>
        </w:rPr>
        <w:t>д) о сроке предоставления муниципальной услуги;</w:t>
      </w:r>
    </w:p>
    <w:p w:rsidR="00413BBA" w:rsidRPr="00DD7C4E" w:rsidRDefault="00413BBA" w:rsidP="00413BBA">
      <w:pPr>
        <w:pStyle w:val="ConsPlusNormal0"/>
        <w:ind w:firstLine="709"/>
        <w:jc w:val="both"/>
        <w:rPr>
          <w:sz w:val="24"/>
          <w:szCs w:val="24"/>
        </w:rPr>
      </w:pPr>
      <w:r w:rsidRPr="00DD7C4E">
        <w:rPr>
          <w:sz w:val="24"/>
          <w:szCs w:val="24"/>
        </w:rPr>
        <w:t>е) об основаниях отказа в приеме документов, необходимых для предоставления муниципальной услуги;</w:t>
      </w:r>
    </w:p>
    <w:p w:rsidR="00413BBA" w:rsidRPr="00DD7C4E" w:rsidRDefault="00413BBA" w:rsidP="00413BBA">
      <w:pPr>
        <w:pStyle w:val="ConsPlusNormal0"/>
        <w:ind w:firstLine="709"/>
        <w:jc w:val="both"/>
        <w:rPr>
          <w:sz w:val="24"/>
          <w:szCs w:val="24"/>
        </w:rPr>
      </w:pPr>
      <w:r w:rsidRPr="00DD7C4E">
        <w:rPr>
          <w:sz w:val="24"/>
          <w:szCs w:val="24"/>
        </w:rPr>
        <w:t>ж) об основаниях отказа в предоставлении муниципальной услуги;</w:t>
      </w:r>
    </w:p>
    <w:p w:rsidR="00413BBA" w:rsidRPr="00DD7C4E" w:rsidRDefault="00413BBA" w:rsidP="00413BBA">
      <w:pPr>
        <w:pStyle w:val="ConsPlusNormal0"/>
        <w:ind w:firstLine="709"/>
        <w:jc w:val="both"/>
        <w:rPr>
          <w:sz w:val="24"/>
          <w:szCs w:val="24"/>
        </w:rPr>
      </w:pPr>
      <w:r w:rsidRPr="00DD7C4E">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13BBA" w:rsidRPr="00DD7C4E" w:rsidRDefault="00413BBA" w:rsidP="00413BBA">
      <w:pPr>
        <w:pStyle w:val="ConsPlusNormal0"/>
        <w:ind w:firstLine="709"/>
        <w:jc w:val="both"/>
        <w:rPr>
          <w:sz w:val="24"/>
          <w:szCs w:val="24"/>
        </w:rPr>
      </w:pPr>
      <w:r w:rsidRPr="00DD7C4E">
        <w:rPr>
          <w:sz w:val="24"/>
          <w:szCs w:val="24"/>
        </w:rPr>
        <w:t>9. Основными требованиями при предоставлении информации являются:</w:t>
      </w:r>
    </w:p>
    <w:p w:rsidR="00413BBA" w:rsidRPr="00DD7C4E" w:rsidRDefault="00413BBA" w:rsidP="00413BBA">
      <w:pPr>
        <w:pStyle w:val="ConsPlusNormal0"/>
        <w:ind w:firstLine="709"/>
        <w:jc w:val="both"/>
        <w:rPr>
          <w:sz w:val="24"/>
          <w:szCs w:val="24"/>
        </w:rPr>
      </w:pPr>
      <w:r w:rsidRPr="00DD7C4E">
        <w:rPr>
          <w:sz w:val="24"/>
          <w:szCs w:val="24"/>
        </w:rPr>
        <w:t>а) актуальность;</w:t>
      </w:r>
    </w:p>
    <w:p w:rsidR="00413BBA" w:rsidRPr="00DD7C4E" w:rsidRDefault="00413BBA" w:rsidP="00413BBA">
      <w:pPr>
        <w:pStyle w:val="ConsPlusNormal0"/>
        <w:ind w:firstLine="709"/>
        <w:jc w:val="both"/>
        <w:rPr>
          <w:sz w:val="24"/>
          <w:szCs w:val="24"/>
        </w:rPr>
      </w:pPr>
      <w:r w:rsidRPr="00DD7C4E">
        <w:rPr>
          <w:sz w:val="24"/>
          <w:szCs w:val="24"/>
        </w:rPr>
        <w:t>б) своевременность;</w:t>
      </w:r>
    </w:p>
    <w:p w:rsidR="00413BBA" w:rsidRPr="00DD7C4E" w:rsidRDefault="00413BBA" w:rsidP="00413BBA">
      <w:pPr>
        <w:pStyle w:val="ConsPlusNormal0"/>
        <w:ind w:firstLine="709"/>
        <w:jc w:val="both"/>
        <w:rPr>
          <w:sz w:val="24"/>
          <w:szCs w:val="24"/>
        </w:rPr>
      </w:pPr>
      <w:r w:rsidRPr="00DD7C4E">
        <w:rPr>
          <w:sz w:val="24"/>
          <w:szCs w:val="24"/>
        </w:rPr>
        <w:t>в) четкость и доступность в изложении информации;</w:t>
      </w:r>
    </w:p>
    <w:p w:rsidR="00413BBA" w:rsidRPr="00DD7C4E" w:rsidRDefault="00413BBA" w:rsidP="00413BBA">
      <w:pPr>
        <w:pStyle w:val="ConsPlusNormal0"/>
        <w:ind w:firstLine="709"/>
        <w:jc w:val="both"/>
        <w:rPr>
          <w:sz w:val="24"/>
          <w:szCs w:val="24"/>
        </w:rPr>
      </w:pPr>
      <w:r w:rsidRPr="00DD7C4E">
        <w:rPr>
          <w:sz w:val="24"/>
          <w:szCs w:val="24"/>
        </w:rPr>
        <w:t>г) полнота информации;</w:t>
      </w:r>
    </w:p>
    <w:p w:rsidR="00413BBA" w:rsidRPr="00DD7C4E" w:rsidRDefault="00413BBA" w:rsidP="00413BBA">
      <w:pPr>
        <w:pStyle w:val="ConsPlusNormal0"/>
        <w:ind w:firstLine="709"/>
        <w:jc w:val="both"/>
        <w:rPr>
          <w:sz w:val="24"/>
          <w:szCs w:val="24"/>
        </w:rPr>
      </w:pPr>
      <w:r w:rsidRPr="00DD7C4E">
        <w:rPr>
          <w:sz w:val="24"/>
          <w:szCs w:val="24"/>
        </w:rPr>
        <w:t>д) соответствие информации требованиям законодательства.</w:t>
      </w:r>
    </w:p>
    <w:p w:rsidR="00413BBA" w:rsidRPr="00DD7C4E" w:rsidRDefault="00413BBA" w:rsidP="00413BBA">
      <w:pPr>
        <w:pStyle w:val="ConsPlusNormal0"/>
        <w:ind w:firstLine="709"/>
        <w:jc w:val="both"/>
        <w:rPr>
          <w:sz w:val="24"/>
          <w:szCs w:val="24"/>
        </w:rPr>
      </w:pPr>
      <w:r w:rsidRPr="00DD7C4E">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DD7C4E">
        <w:rPr>
          <w:sz w:val="24"/>
          <w:szCs w:val="24"/>
          <w:lang w:eastAsia="ko-KR"/>
        </w:rPr>
        <w:t>уполномоченного органа</w:t>
      </w:r>
      <w:r w:rsidRPr="00DD7C4E">
        <w:rPr>
          <w:sz w:val="24"/>
          <w:szCs w:val="24"/>
        </w:rPr>
        <w:t>.</w:t>
      </w:r>
    </w:p>
    <w:p w:rsidR="00413BBA" w:rsidRPr="00DD7C4E" w:rsidRDefault="00413BBA" w:rsidP="00413BBA">
      <w:pPr>
        <w:pStyle w:val="ConsPlusNormal0"/>
        <w:ind w:firstLine="709"/>
        <w:jc w:val="both"/>
        <w:rPr>
          <w:sz w:val="24"/>
          <w:szCs w:val="24"/>
        </w:rPr>
      </w:pPr>
      <w:r w:rsidRPr="00DD7C4E">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13BBA" w:rsidRPr="00DD7C4E" w:rsidRDefault="00413BBA" w:rsidP="00413BBA">
      <w:pPr>
        <w:pStyle w:val="ConsPlusNormal0"/>
        <w:ind w:firstLine="709"/>
        <w:jc w:val="both"/>
        <w:rPr>
          <w:sz w:val="24"/>
          <w:szCs w:val="24"/>
        </w:rPr>
      </w:pPr>
      <w:r w:rsidRPr="00DD7C4E">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13BBA" w:rsidRPr="00DD7C4E" w:rsidRDefault="00413BBA" w:rsidP="00413BBA">
      <w:pPr>
        <w:pStyle w:val="ConsPlusNormal0"/>
        <w:ind w:firstLine="709"/>
        <w:jc w:val="both"/>
        <w:rPr>
          <w:sz w:val="24"/>
          <w:szCs w:val="24"/>
        </w:rPr>
      </w:pPr>
      <w:r w:rsidRPr="00DD7C4E">
        <w:rPr>
          <w:sz w:val="24"/>
          <w:szCs w:val="24"/>
        </w:rPr>
        <w:t xml:space="preserve">12. Если заявителя не удовлетворяет </w:t>
      </w:r>
      <w:proofErr w:type="gramStart"/>
      <w:r w:rsidRPr="00DD7C4E">
        <w:rPr>
          <w:sz w:val="24"/>
          <w:szCs w:val="24"/>
        </w:rPr>
        <w:t>информация, представленная должностным лицом уполномоченного органа он может</w:t>
      </w:r>
      <w:proofErr w:type="gramEnd"/>
      <w:r w:rsidRPr="00DD7C4E">
        <w:rPr>
          <w:sz w:val="24"/>
          <w:szCs w:val="24"/>
        </w:rPr>
        <w:t xml:space="preserve">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413BBA" w:rsidRPr="00DD7C4E" w:rsidRDefault="00413BBA" w:rsidP="00413BBA">
      <w:pPr>
        <w:autoSpaceDE w:val="0"/>
        <w:autoSpaceDN w:val="0"/>
        <w:adjustRightInd w:val="0"/>
        <w:ind w:firstLine="709"/>
        <w:rPr>
          <w:rFonts w:ascii="Arial" w:hAnsi="Arial" w:cs="Arial"/>
          <w:sz w:val="24"/>
          <w:szCs w:val="24"/>
        </w:rPr>
      </w:pPr>
      <w:r w:rsidRPr="00DD7C4E">
        <w:rPr>
          <w:rFonts w:ascii="Arial" w:hAnsi="Arial" w:cs="Arial"/>
          <w:sz w:val="24"/>
          <w:szCs w:val="24"/>
          <w:lang w:eastAsia="en-US"/>
        </w:rPr>
        <w:t xml:space="preserve">Прием заявителей главой администрации </w:t>
      </w:r>
      <w:r w:rsidRPr="00DD7C4E">
        <w:rPr>
          <w:rFonts w:ascii="Arial" w:hAnsi="Arial" w:cs="Arial"/>
          <w:bCs/>
          <w:sz w:val="24"/>
          <w:szCs w:val="24"/>
        </w:rPr>
        <w:t>Худоеланского</w:t>
      </w:r>
      <w:r w:rsidRPr="00DD7C4E">
        <w:rPr>
          <w:rFonts w:ascii="Arial" w:hAnsi="Arial" w:cs="Arial"/>
          <w:sz w:val="24"/>
          <w:szCs w:val="24"/>
          <w:lang w:eastAsia="en-US"/>
        </w:rPr>
        <w:t xml:space="preserve"> муниципального образования (руководителем уполномоченного органа), а  в случае его отсутствия </w:t>
      </w:r>
      <w:r w:rsidRPr="005E009A">
        <w:rPr>
          <w:rFonts w:ascii="Arial" w:hAnsi="Arial" w:cs="Arial"/>
          <w:sz w:val="24"/>
          <w:szCs w:val="24"/>
          <w:lang w:eastAsia="en-US"/>
        </w:rPr>
        <w:t xml:space="preserve">– специалистом </w:t>
      </w:r>
      <w:r w:rsidRPr="005E009A">
        <w:rPr>
          <w:rFonts w:ascii="Arial" w:hAnsi="Arial" w:cs="Arial"/>
          <w:iCs/>
          <w:sz w:val="24"/>
          <w:szCs w:val="24"/>
          <w:lang w:eastAsia="en-US"/>
        </w:rPr>
        <w:t>администрации</w:t>
      </w:r>
      <w:r w:rsidRPr="005E009A">
        <w:rPr>
          <w:rFonts w:ascii="Arial" w:hAnsi="Arial" w:cs="Arial"/>
          <w:sz w:val="24"/>
          <w:szCs w:val="24"/>
          <w:lang w:eastAsia="en-US"/>
        </w:rPr>
        <w:t xml:space="preserve"> проводится по предварительной записи, которая</w:t>
      </w:r>
      <w:r w:rsidRPr="00DD7C4E">
        <w:rPr>
          <w:rFonts w:ascii="Arial" w:hAnsi="Arial" w:cs="Arial"/>
          <w:sz w:val="24"/>
          <w:szCs w:val="24"/>
          <w:lang w:eastAsia="en-US"/>
        </w:rPr>
        <w:t xml:space="preserve"> осуществляется по телефону </w:t>
      </w:r>
      <w:r w:rsidRPr="00DD7C4E">
        <w:rPr>
          <w:rFonts w:ascii="Arial" w:hAnsi="Arial" w:cs="Arial"/>
          <w:sz w:val="24"/>
          <w:szCs w:val="24"/>
        </w:rPr>
        <w:t>8 (39557) 2-41-95</w:t>
      </w:r>
      <w:r w:rsidRPr="00DD7C4E">
        <w:rPr>
          <w:rFonts w:ascii="Arial" w:hAnsi="Arial" w:cs="Arial"/>
          <w:i/>
          <w:iCs/>
          <w:sz w:val="24"/>
          <w:szCs w:val="24"/>
          <w:lang w:eastAsia="en-US"/>
        </w:rPr>
        <w:t>.</w:t>
      </w:r>
    </w:p>
    <w:p w:rsidR="00413BBA" w:rsidRPr="00DD7C4E" w:rsidRDefault="00413BBA" w:rsidP="00413BBA">
      <w:pPr>
        <w:pStyle w:val="ConsPlusNormal0"/>
        <w:ind w:firstLine="709"/>
        <w:jc w:val="both"/>
        <w:rPr>
          <w:sz w:val="24"/>
          <w:szCs w:val="24"/>
        </w:rPr>
      </w:pPr>
      <w:r w:rsidRPr="00DD7C4E">
        <w:rPr>
          <w:sz w:val="24"/>
          <w:szCs w:val="24"/>
        </w:rPr>
        <w:t xml:space="preserve">13. Обращения заявителя (в том числе переданные при помощи факсимильной и электронной связи) о предоставлении информации </w:t>
      </w:r>
      <w:r w:rsidRPr="00DD7C4E">
        <w:rPr>
          <w:sz w:val="24"/>
          <w:szCs w:val="24"/>
        </w:rPr>
        <w:lastRenderedPageBreak/>
        <w:t xml:space="preserve">рассматриваются должностными лицами уполномоченного органа в течение тридцати дней со дня регистрации обращения. </w:t>
      </w:r>
    </w:p>
    <w:p w:rsidR="00413BBA" w:rsidRPr="00DD7C4E" w:rsidRDefault="00413BBA" w:rsidP="00413BBA">
      <w:pPr>
        <w:pStyle w:val="ConsPlusNormal0"/>
        <w:ind w:firstLine="709"/>
        <w:jc w:val="both"/>
        <w:rPr>
          <w:sz w:val="24"/>
          <w:szCs w:val="24"/>
        </w:rPr>
      </w:pPr>
      <w:r w:rsidRPr="00DD7C4E">
        <w:rPr>
          <w:sz w:val="24"/>
          <w:szCs w:val="24"/>
        </w:rPr>
        <w:t>Днем регистрации обращения является день его поступления в уполномоченный орган.</w:t>
      </w:r>
    </w:p>
    <w:p w:rsidR="00413BBA" w:rsidRPr="00DD7C4E" w:rsidRDefault="00413BBA" w:rsidP="00413BBA">
      <w:pPr>
        <w:pStyle w:val="ConsPlusNormal0"/>
        <w:ind w:firstLine="709"/>
        <w:jc w:val="both"/>
        <w:rPr>
          <w:sz w:val="24"/>
          <w:szCs w:val="24"/>
        </w:rPr>
      </w:pPr>
      <w:r w:rsidRPr="00DD7C4E">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413BBA" w:rsidRPr="00DD7C4E" w:rsidRDefault="00413BBA" w:rsidP="00413BBA">
      <w:pPr>
        <w:pStyle w:val="ConsPlusNormal0"/>
        <w:ind w:firstLine="709"/>
        <w:jc w:val="both"/>
        <w:rPr>
          <w:sz w:val="24"/>
          <w:szCs w:val="24"/>
        </w:rPr>
      </w:pPr>
      <w:r w:rsidRPr="00DD7C4E">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13BBA" w:rsidRPr="00DD7C4E" w:rsidRDefault="00413BBA" w:rsidP="00413BBA">
      <w:pPr>
        <w:pStyle w:val="ConsPlusNormal0"/>
        <w:ind w:firstLine="709"/>
        <w:jc w:val="both"/>
        <w:rPr>
          <w:sz w:val="24"/>
          <w:szCs w:val="24"/>
        </w:rPr>
      </w:pPr>
      <w:r w:rsidRPr="00DD7C4E">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13BBA" w:rsidRPr="00DD7C4E" w:rsidRDefault="00413BBA" w:rsidP="00413BBA">
      <w:pPr>
        <w:pStyle w:val="ConsPlusNormal0"/>
        <w:ind w:firstLine="709"/>
        <w:jc w:val="both"/>
        <w:rPr>
          <w:sz w:val="24"/>
          <w:szCs w:val="24"/>
        </w:rPr>
      </w:pPr>
      <w:r w:rsidRPr="00DD7C4E">
        <w:rPr>
          <w:sz w:val="24"/>
          <w:szCs w:val="24"/>
        </w:rPr>
        <w:t>а) на стендах, расположенных в помещениях, занимаемых уполномоченным органом;</w:t>
      </w:r>
    </w:p>
    <w:p w:rsidR="00413BBA" w:rsidRPr="00DD7C4E" w:rsidRDefault="00413BBA" w:rsidP="00413BBA">
      <w:pPr>
        <w:widowControl w:val="0"/>
        <w:autoSpaceDE w:val="0"/>
        <w:autoSpaceDN w:val="0"/>
        <w:adjustRightInd w:val="0"/>
        <w:ind w:firstLine="709"/>
        <w:rPr>
          <w:rFonts w:ascii="Arial" w:hAnsi="Arial" w:cs="Arial"/>
          <w:sz w:val="24"/>
          <w:szCs w:val="24"/>
        </w:rPr>
      </w:pPr>
      <w:r w:rsidRPr="00DD7C4E">
        <w:rPr>
          <w:rFonts w:ascii="Arial" w:hAnsi="Arial" w:cs="Arial"/>
          <w:sz w:val="24"/>
          <w:szCs w:val="24"/>
        </w:rPr>
        <w:t>б)  в информационно-телекоммуникационной сети «Интернет»</w:t>
      </w:r>
      <w:r w:rsidRPr="00DD7C4E">
        <w:rPr>
          <w:rFonts w:ascii="Arial" w:hAnsi="Arial" w:cs="Arial"/>
          <w:i/>
          <w:iCs/>
          <w:sz w:val="24"/>
          <w:szCs w:val="24"/>
        </w:rPr>
        <w:t>,</w:t>
      </w:r>
      <w:r w:rsidRPr="00DD7C4E">
        <w:rPr>
          <w:rFonts w:ascii="Arial" w:hAnsi="Arial" w:cs="Arial"/>
          <w:sz w:val="24"/>
          <w:szCs w:val="24"/>
        </w:rPr>
        <w:t xml:space="preserve"> а также на Портале;</w:t>
      </w:r>
    </w:p>
    <w:p w:rsidR="00413BBA" w:rsidRPr="00DD7C4E" w:rsidRDefault="00413BBA" w:rsidP="00413BBA">
      <w:pPr>
        <w:pStyle w:val="ConsPlusNormal0"/>
        <w:ind w:firstLine="709"/>
        <w:jc w:val="both"/>
        <w:rPr>
          <w:sz w:val="24"/>
          <w:szCs w:val="24"/>
        </w:rPr>
      </w:pPr>
      <w:r w:rsidRPr="00DD7C4E">
        <w:rPr>
          <w:sz w:val="24"/>
          <w:szCs w:val="24"/>
        </w:rPr>
        <w:t>в) посредством публикации в средствах массовой информации.</w:t>
      </w:r>
    </w:p>
    <w:p w:rsidR="00413BBA" w:rsidRPr="00DD7C4E" w:rsidRDefault="00413BBA" w:rsidP="00413BBA">
      <w:pPr>
        <w:pStyle w:val="ConsPlusNormal0"/>
        <w:ind w:firstLine="709"/>
        <w:jc w:val="both"/>
        <w:rPr>
          <w:sz w:val="24"/>
          <w:szCs w:val="24"/>
        </w:rPr>
      </w:pPr>
      <w:r w:rsidRPr="00DD7C4E">
        <w:rPr>
          <w:sz w:val="24"/>
          <w:szCs w:val="24"/>
        </w:rPr>
        <w:t>15. На стендах, расположенных в помещениях, занимаемых уполномоченным органом, размещается следующая информация:</w:t>
      </w:r>
    </w:p>
    <w:p w:rsidR="00413BBA" w:rsidRPr="00DD7C4E" w:rsidRDefault="00413BBA" w:rsidP="00413BBA">
      <w:pPr>
        <w:pStyle w:val="ConsPlusNormal0"/>
        <w:ind w:firstLine="709"/>
        <w:jc w:val="both"/>
        <w:rPr>
          <w:sz w:val="24"/>
          <w:szCs w:val="24"/>
        </w:rPr>
      </w:pPr>
      <w:r w:rsidRPr="00DD7C4E">
        <w:rPr>
          <w:sz w:val="24"/>
          <w:szCs w:val="24"/>
        </w:rPr>
        <w:t>1) список документов для получения муниципальной услуги;</w:t>
      </w:r>
    </w:p>
    <w:p w:rsidR="00413BBA" w:rsidRPr="00DD7C4E" w:rsidRDefault="00413BBA" w:rsidP="00413BBA">
      <w:pPr>
        <w:pStyle w:val="ConsPlusNormal0"/>
        <w:ind w:firstLine="709"/>
        <w:jc w:val="both"/>
        <w:rPr>
          <w:sz w:val="24"/>
          <w:szCs w:val="24"/>
        </w:rPr>
      </w:pPr>
      <w:r w:rsidRPr="00DD7C4E">
        <w:rPr>
          <w:sz w:val="24"/>
          <w:szCs w:val="24"/>
        </w:rPr>
        <w:t>2) о сроках предоставления муниципальной услуги;</w:t>
      </w:r>
    </w:p>
    <w:p w:rsidR="00413BBA" w:rsidRPr="00DD7C4E" w:rsidRDefault="00413BBA" w:rsidP="00413BBA">
      <w:pPr>
        <w:pStyle w:val="ConsPlusNormal0"/>
        <w:ind w:firstLine="709"/>
        <w:jc w:val="both"/>
        <w:rPr>
          <w:sz w:val="24"/>
          <w:szCs w:val="24"/>
        </w:rPr>
      </w:pPr>
      <w:r w:rsidRPr="00DD7C4E">
        <w:rPr>
          <w:sz w:val="24"/>
          <w:szCs w:val="24"/>
        </w:rPr>
        <w:t>3) извлечения из административного регламента:</w:t>
      </w:r>
    </w:p>
    <w:p w:rsidR="00413BBA" w:rsidRPr="00DD7C4E" w:rsidRDefault="00413BBA" w:rsidP="00413BBA">
      <w:pPr>
        <w:pStyle w:val="ConsPlusNormal0"/>
        <w:ind w:firstLine="709"/>
        <w:jc w:val="both"/>
        <w:rPr>
          <w:sz w:val="24"/>
          <w:szCs w:val="24"/>
        </w:rPr>
      </w:pPr>
      <w:r w:rsidRPr="00DD7C4E">
        <w:rPr>
          <w:sz w:val="24"/>
          <w:szCs w:val="24"/>
        </w:rPr>
        <w:t>а) об основаниях отказа в предоставлении муниципальной услуги;</w:t>
      </w:r>
    </w:p>
    <w:p w:rsidR="00413BBA" w:rsidRPr="00DD7C4E" w:rsidRDefault="00413BBA" w:rsidP="00413BBA">
      <w:pPr>
        <w:pStyle w:val="ConsPlusNormal0"/>
        <w:ind w:firstLine="709"/>
        <w:jc w:val="both"/>
        <w:rPr>
          <w:sz w:val="24"/>
          <w:szCs w:val="24"/>
        </w:rPr>
      </w:pPr>
      <w:r w:rsidRPr="00DD7C4E">
        <w:rPr>
          <w:sz w:val="24"/>
          <w:szCs w:val="24"/>
        </w:rPr>
        <w:t>б) об описании конечного результата предоставления муниципальной услуги;</w:t>
      </w:r>
    </w:p>
    <w:p w:rsidR="00413BBA" w:rsidRPr="00DD7C4E" w:rsidRDefault="00413BBA" w:rsidP="00413BBA">
      <w:pPr>
        <w:pStyle w:val="ConsPlusNormal0"/>
        <w:ind w:firstLine="709"/>
        <w:jc w:val="both"/>
        <w:rPr>
          <w:sz w:val="24"/>
          <w:szCs w:val="24"/>
        </w:rPr>
      </w:pPr>
      <w:r w:rsidRPr="00DD7C4E">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13BBA" w:rsidRPr="00DD7C4E" w:rsidRDefault="00413BBA" w:rsidP="00413BBA">
      <w:pPr>
        <w:pStyle w:val="ConsPlusNormal0"/>
        <w:ind w:firstLine="709"/>
        <w:jc w:val="both"/>
        <w:rPr>
          <w:sz w:val="24"/>
          <w:szCs w:val="24"/>
        </w:rPr>
      </w:pPr>
      <w:r w:rsidRPr="00DD7C4E">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13BBA" w:rsidRPr="00DD7C4E" w:rsidRDefault="00413BBA" w:rsidP="00413BBA">
      <w:pPr>
        <w:pStyle w:val="ConsPlusNormal0"/>
        <w:ind w:firstLine="709"/>
        <w:jc w:val="both"/>
        <w:rPr>
          <w:sz w:val="24"/>
          <w:szCs w:val="24"/>
        </w:rPr>
      </w:pPr>
      <w:r w:rsidRPr="00DD7C4E">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413BBA" w:rsidRPr="00DD7C4E" w:rsidRDefault="00413BBA" w:rsidP="00413BBA">
      <w:pPr>
        <w:widowControl w:val="0"/>
        <w:autoSpaceDE w:val="0"/>
        <w:autoSpaceDN w:val="0"/>
        <w:adjustRightInd w:val="0"/>
        <w:ind w:firstLine="709"/>
        <w:rPr>
          <w:rFonts w:ascii="Arial" w:hAnsi="Arial" w:cs="Arial"/>
          <w:sz w:val="24"/>
          <w:szCs w:val="24"/>
        </w:rPr>
      </w:pPr>
      <w:r w:rsidRPr="00DD7C4E">
        <w:rPr>
          <w:rFonts w:ascii="Arial" w:hAnsi="Arial" w:cs="Arial"/>
          <w:sz w:val="24"/>
          <w:szCs w:val="24"/>
        </w:rPr>
        <w:t>16. Информация об уполномоченном органе:</w:t>
      </w:r>
    </w:p>
    <w:p w:rsidR="00413BBA" w:rsidRPr="00DD7C4E" w:rsidRDefault="00413BBA" w:rsidP="00413BBA">
      <w:pPr>
        <w:overflowPunct w:val="0"/>
        <w:autoSpaceDE w:val="0"/>
        <w:autoSpaceDN w:val="0"/>
        <w:adjustRightInd w:val="0"/>
        <w:ind w:firstLine="709"/>
        <w:jc w:val="both"/>
        <w:textAlignment w:val="baseline"/>
        <w:rPr>
          <w:rFonts w:ascii="Arial" w:hAnsi="Arial" w:cs="Arial"/>
          <w:sz w:val="24"/>
          <w:szCs w:val="24"/>
        </w:rPr>
      </w:pPr>
      <w:r w:rsidRPr="00DD7C4E">
        <w:rPr>
          <w:rFonts w:ascii="Arial" w:hAnsi="Arial" w:cs="Arial"/>
          <w:sz w:val="24"/>
          <w:szCs w:val="24"/>
        </w:rPr>
        <w:t>а) место нахождения: Иркутская область, Нижнеудинский район, с. Худоеланское, ул. Московская, 77</w:t>
      </w:r>
      <w:proofErr w:type="gramStart"/>
      <w:r w:rsidRPr="00DD7C4E">
        <w:rPr>
          <w:rFonts w:ascii="Arial" w:hAnsi="Arial" w:cs="Arial"/>
          <w:sz w:val="24"/>
          <w:szCs w:val="24"/>
        </w:rPr>
        <w:t xml:space="preserve"> А</w:t>
      </w:r>
      <w:proofErr w:type="gramEnd"/>
      <w:r w:rsidRPr="00DD7C4E">
        <w:rPr>
          <w:rFonts w:ascii="Arial" w:hAnsi="Arial" w:cs="Arial"/>
          <w:sz w:val="24"/>
          <w:szCs w:val="24"/>
        </w:rPr>
        <w:t>;</w:t>
      </w:r>
    </w:p>
    <w:p w:rsidR="00413BBA" w:rsidRPr="00DD7C4E" w:rsidRDefault="00413BBA" w:rsidP="00413BBA">
      <w:pPr>
        <w:overflowPunct w:val="0"/>
        <w:autoSpaceDE w:val="0"/>
        <w:autoSpaceDN w:val="0"/>
        <w:adjustRightInd w:val="0"/>
        <w:ind w:firstLine="709"/>
        <w:jc w:val="both"/>
        <w:textAlignment w:val="baseline"/>
        <w:rPr>
          <w:rFonts w:ascii="Arial" w:hAnsi="Arial" w:cs="Arial"/>
          <w:sz w:val="24"/>
          <w:szCs w:val="24"/>
        </w:rPr>
      </w:pPr>
      <w:r w:rsidRPr="00DD7C4E">
        <w:rPr>
          <w:rFonts w:ascii="Arial" w:hAnsi="Arial" w:cs="Arial"/>
          <w:sz w:val="24"/>
          <w:szCs w:val="24"/>
        </w:rPr>
        <w:t xml:space="preserve">б) телефон: 8 (39557) 2-41-95; </w:t>
      </w:r>
    </w:p>
    <w:p w:rsidR="00413BBA" w:rsidRPr="00DD7C4E" w:rsidRDefault="00413BBA" w:rsidP="00413BBA">
      <w:pPr>
        <w:overflowPunct w:val="0"/>
        <w:autoSpaceDE w:val="0"/>
        <w:autoSpaceDN w:val="0"/>
        <w:adjustRightInd w:val="0"/>
        <w:ind w:firstLine="709"/>
        <w:jc w:val="both"/>
        <w:textAlignment w:val="baseline"/>
        <w:rPr>
          <w:rFonts w:ascii="Arial" w:hAnsi="Arial" w:cs="Arial"/>
          <w:sz w:val="24"/>
          <w:szCs w:val="24"/>
        </w:rPr>
      </w:pPr>
      <w:r w:rsidRPr="00DD7C4E">
        <w:rPr>
          <w:rFonts w:ascii="Arial" w:hAnsi="Arial" w:cs="Arial"/>
          <w:sz w:val="24"/>
          <w:szCs w:val="24"/>
        </w:rPr>
        <w:t>в) почтовый адрес для направления документов и обращений: 665135, Иркутская область, Нижнеудинский район, с. Худоеланское, ул. Московская, 77</w:t>
      </w:r>
      <w:proofErr w:type="gramStart"/>
      <w:r w:rsidRPr="00DD7C4E">
        <w:rPr>
          <w:rFonts w:ascii="Arial" w:hAnsi="Arial" w:cs="Arial"/>
          <w:sz w:val="24"/>
          <w:szCs w:val="24"/>
        </w:rPr>
        <w:t xml:space="preserve"> А</w:t>
      </w:r>
      <w:proofErr w:type="gramEnd"/>
      <w:r w:rsidRPr="00DD7C4E">
        <w:rPr>
          <w:rFonts w:ascii="Arial" w:hAnsi="Arial" w:cs="Arial"/>
          <w:sz w:val="24"/>
          <w:szCs w:val="24"/>
        </w:rPr>
        <w:t>;</w:t>
      </w:r>
    </w:p>
    <w:p w:rsidR="00413BBA" w:rsidRPr="00DD7C4E" w:rsidRDefault="00413BBA" w:rsidP="00413BBA">
      <w:pPr>
        <w:overflowPunct w:val="0"/>
        <w:autoSpaceDE w:val="0"/>
        <w:autoSpaceDN w:val="0"/>
        <w:adjustRightInd w:val="0"/>
        <w:ind w:firstLine="709"/>
        <w:jc w:val="both"/>
        <w:textAlignment w:val="baseline"/>
        <w:rPr>
          <w:rFonts w:ascii="Arial" w:hAnsi="Arial" w:cs="Arial"/>
          <w:sz w:val="24"/>
          <w:szCs w:val="24"/>
        </w:rPr>
      </w:pPr>
      <w:r w:rsidRPr="00DD7C4E">
        <w:rPr>
          <w:rFonts w:ascii="Arial" w:hAnsi="Arial" w:cs="Arial"/>
          <w:sz w:val="24"/>
          <w:szCs w:val="24"/>
        </w:rPr>
        <w:t xml:space="preserve">г) адрес электронной почты: </w:t>
      </w:r>
      <w:proofErr w:type="spellStart"/>
      <w:r w:rsidRPr="00DD7C4E">
        <w:rPr>
          <w:rFonts w:ascii="Arial" w:hAnsi="Arial" w:cs="Arial"/>
          <w:sz w:val="24"/>
          <w:lang w:val="en-US"/>
        </w:rPr>
        <w:t>adm</w:t>
      </w:r>
      <w:proofErr w:type="spellEnd"/>
      <w:r w:rsidRPr="00DD7C4E">
        <w:rPr>
          <w:rFonts w:ascii="Arial" w:hAnsi="Arial" w:cs="Arial"/>
          <w:sz w:val="24"/>
        </w:rPr>
        <w:t>.</w:t>
      </w:r>
      <w:proofErr w:type="spellStart"/>
      <w:r w:rsidRPr="00DD7C4E">
        <w:rPr>
          <w:rFonts w:ascii="Arial" w:hAnsi="Arial" w:cs="Arial"/>
          <w:sz w:val="24"/>
          <w:lang w:val="en-US"/>
        </w:rPr>
        <w:t>hudoelansckogomo</w:t>
      </w:r>
      <w:proofErr w:type="spellEnd"/>
      <w:r w:rsidRPr="00DD7C4E">
        <w:rPr>
          <w:rFonts w:ascii="Arial" w:hAnsi="Arial" w:cs="Arial"/>
          <w:sz w:val="24"/>
        </w:rPr>
        <w:t xml:space="preserve">@ </w:t>
      </w:r>
      <w:proofErr w:type="spellStart"/>
      <w:r w:rsidRPr="00DD7C4E">
        <w:rPr>
          <w:rFonts w:ascii="Arial" w:hAnsi="Arial" w:cs="Arial"/>
          <w:sz w:val="24"/>
          <w:lang w:val="en-US"/>
        </w:rPr>
        <w:t>yandex</w:t>
      </w:r>
      <w:proofErr w:type="spellEnd"/>
      <w:r w:rsidRPr="00DD7C4E">
        <w:rPr>
          <w:rFonts w:ascii="Arial" w:hAnsi="Arial" w:cs="Arial"/>
          <w:sz w:val="24"/>
        </w:rPr>
        <w:t>.</w:t>
      </w:r>
      <w:proofErr w:type="spellStart"/>
      <w:r w:rsidRPr="00DD7C4E">
        <w:rPr>
          <w:rFonts w:ascii="Arial" w:hAnsi="Arial" w:cs="Arial"/>
          <w:sz w:val="24"/>
          <w:lang w:val="en-US"/>
        </w:rPr>
        <w:t>ru</w:t>
      </w:r>
      <w:proofErr w:type="spellEnd"/>
      <w:r w:rsidRPr="00DD7C4E">
        <w:rPr>
          <w:rFonts w:ascii="Arial" w:hAnsi="Arial" w:cs="Arial"/>
          <w:i/>
          <w:sz w:val="32"/>
          <w:szCs w:val="24"/>
        </w:rPr>
        <w:t> </w:t>
      </w:r>
    </w:p>
    <w:p w:rsidR="00413BBA" w:rsidRPr="00DD7C4E" w:rsidRDefault="00413BBA" w:rsidP="00413BBA">
      <w:pPr>
        <w:widowControl w:val="0"/>
        <w:autoSpaceDE w:val="0"/>
        <w:autoSpaceDN w:val="0"/>
        <w:adjustRightInd w:val="0"/>
        <w:ind w:firstLine="709"/>
        <w:rPr>
          <w:rFonts w:ascii="Arial" w:hAnsi="Arial" w:cs="Arial"/>
          <w:sz w:val="24"/>
          <w:szCs w:val="24"/>
        </w:rPr>
      </w:pPr>
      <w:r w:rsidRPr="00DD7C4E">
        <w:rPr>
          <w:rFonts w:ascii="Arial" w:hAnsi="Arial" w:cs="Arial"/>
          <w:sz w:val="24"/>
          <w:szCs w:val="24"/>
        </w:rPr>
        <w:t xml:space="preserve"> 17. График приема заявителей в уполномоченном органе</w:t>
      </w:r>
      <w:proofErr w:type="gramStart"/>
      <w:r w:rsidRPr="00DD7C4E">
        <w:rPr>
          <w:rFonts w:ascii="Arial" w:hAnsi="Arial" w:cs="Arial"/>
          <w:sz w:val="24"/>
          <w:szCs w:val="24"/>
        </w:rPr>
        <w:t xml:space="preserve"> :</w:t>
      </w:r>
      <w:proofErr w:type="gramEnd"/>
    </w:p>
    <w:p w:rsidR="00413BBA" w:rsidRPr="00DD7C4E" w:rsidRDefault="00413BBA" w:rsidP="00413BBA">
      <w:pPr>
        <w:widowControl w:val="0"/>
        <w:autoSpaceDE w:val="0"/>
        <w:autoSpaceDN w:val="0"/>
        <w:adjustRightInd w:val="0"/>
        <w:ind w:firstLine="709"/>
        <w:rPr>
          <w:rFonts w:ascii="Arial" w:hAnsi="Arial" w:cs="Arial"/>
          <w:sz w:val="24"/>
          <w:szCs w:val="24"/>
        </w:rPr>
      </w:pPr>
    </w:p>
    <w:tbl>
      <w:tblPr>
        <w:tblW w:w="0" w:type="auto"/>
        <w:tblLook w:val="00A0" w:firstRow="1" w:lastRow="0" w:firstColumn="1" w:lastColumn="0" w:noHBand="0" w:noVBand="0"/>
      </w:tblPr>
      <w:tblGrid>
        <w:gridCol w:w="3115"/>
        <w:gridCol w:w="2555"/>
        <w:gridCol w:w="3675"/>
      </w:tblGrid>
      <w:tr w:rsidR="00413BBA" w:rsidRPr="00DD7C4E" w:rsidTr="00413BBA">
        <w:tc>
          <w:tcPr>
            <w:tcW w:w="3115" w:type="dxa"/>
            <w:hideMark/>
          </w:tcPr>
          <w:p w:rsidR="00413BBA" w:rsidRPr="00DD7C4E" w:rsidRDefault="00413BBA">
            <w:pPr>
              <w:widowControl w:val="0"/>
              <w:autoSpaceDE w:val="0"/>
              <w:autoSpaceDN w:val="0"/>
              <w:adjustRightInd w:val="0"/>
              <w:spacing w:line="276" w:lineRule="auto"/>
              <w:ind w:firstLine="709"/>
              <w:jc w:val="both"/>
              <w:rPr>
                <w:rFonts w:ascii="Arial" w:hAnsi="Arial" w:cs="Arial"/>
                <w:sz w:val="24"/>
                <w:szCs w:val="24"/>
                <w:lang w:eastAsia="en-US"/>
              </w:rPr>
            </w:pPr>
            <w:r w:rsidRPr="00DD7C4E">
              <w:rPr>
                <w:rFonts w:ascii="Arial" w:hAnsi="Arial" w:cs="Arial"/>
                <w:sz w:val="24"/>
                <w:szCs w:val="24"/>
                <w:lang w:eastAsia="en-US"/>
              </w:rPr>
              <w:t>Понедельник</w:t>
            </w:r>
          </w:p>
        </w:tc>
        <w:tc>
          <w:tcPr>
            <w:tcW w:w="2555" w:type="dxa"/>
            <w:hideMark/>
          </w:tcPr>
          <w:p w:rsidR="00413BBA" w:rsidRPr="00DD7C4E" w:rsidRDefault="00413BBA">
            <w:pPr>
              <w:widowControl w:val="0"/>
              <w:autoSpaceDE w:val="0"/>
              <w:autoSpaceDN w:val="0"/>
              <w:adjustRightInd w:val="0"/>
              <w:spacing w:line="276" w:lineRule="auto"/>
              <w:jc w:val="center"/>
              <w:rPr>
                <w:rFonts w:ascii="Arial" w:hAnsi="Arial" w:cs="Arial"/>
                <w:sz w:val="24"/>
                <w:szCs w:val="24"/>
                <w:lang w:eastAsia="en-US"/>
              </w:rPr>
            </w:pPr>
            <w:r w:rsidRPr="00DD7C4E">
              <w:rPr>
                <w:rFonts w:ascii="Arial" w:hAnsi="Arial" w:cs="Arial"/>
                <w:sz w:val="24"/>
                <w:szCs w:val="24"/>
                <w:lang w:eastAsia="en-US"/>
              </w:rPr>
              <w:t>8.00 – 17.00</w:t>
            </w:r>
          </w:p>
        </w:tc>
        <w:tc>
          <w:tcPr>
            <w:tcW w:w="3675" w:type="dxa"/>
            <w:hideMark/>
          </w:tcPr>
          <w:p w:rsidR="00413BBA" w:rsidRPr="00DD7C4E" w:rsidRDefault="00413BBA">
            <w:pPr>
              <w:widowControl w:val="0"/>
              <w:autoSpaceDE w:val="0"/>
              <w:autoSpaceDN w:val="0"/>
              <w:adjustRightInd w:val="0"/>
              <w:spacing w:line="276" w:lineRule="auto"/>
              <w:rPr>
                <w:rFonts w:ascii="Arial" w:hAnsi="Arial" w:cs="Arial"/>
                <w:sz w:val="24"/>
                <w:szCs w:val="24"/>
                <w:lang w:eastAsia="en-US"/>
              </w:rPr>
            </w:pPr>
            <w:r w:rsidRPr="00DD7C4E">
              <w:rPr>
                <w:rFonts w:ascii="Arial" w:hAnsi="Arial" w:cs="Arial"/>
                <w:sz w:val="24"/>
                <w:szCs w:val="24"/>
                <w:lang w:eastAsia="en-US"/>
              </w:rPr>
              <w:t>(перерыв 13.00 – 14.00)</w:t>
            </w:r>
          </w:p>
        </w:tc>
      </w:tr>
      <w:tr w:rsidR="00413BBA" w:rsidRPr="00DD7C4E" w:rsidTr="00413BBA">
        <w:trPr>
          <w:trHeight w:val="160"/>
        </w:trPr>
        <w:tc>
          <w:tcPr>
            <w:tcW w:w="3115" w:type="dxa"/>
            <w:hideMark/>
          </w:tcPr>
          <w:p w:rsidR="00413BBA" w:rsidRPr="00DD7C4E" w:rsidRDefault="00413BBA">
            <w:pPr>
              <w:widowControl w:val="0"/>
              <w:autoSpaceDE w:val="0"/>
              <w:autoSpaceDN w:val="0"/>
              <w:adjustRightInd w:val="0"/>
              <w:spacing w:line="276" w:lineRule="auto"/>
              <w:ind w:firstLine="709"/>
              <w:jc w:val="both"/>
              <w:rPr>
                <w:rFonts w:ascii="Arial" w:hAnsi="Arial" w:cs="Arial"/>
                <w:sz w:val="24"/>
                <w:szCs w:val="24"/>
                <w:lang w:eastAsia="en-US"/>
              </w:rPr>
            </w:pPr>
            <w:r w:rsidRPr="00DD7C4E">
              <w:rPr>
                <w:rFonts w:ascii="Arial" w:hAnsi="Arial" w:cs="Arial"/>
                <w:sz w:val="24"/>
                <w:szCs w:val="24"/>
                <w:lang w:eastAsia="en-US"/>
              </w:rPr>
              <w:t>Вторник</w:t>
            </w:r>
          </w:p>
        </w:tc>
        <w:tc>
          <w:tcPr>
            <w:tcW w:w="2555" w:type="dxa"/>
            <w:hideMark/>
          </w:tcPr>
          <w:p w:rsidR="00413BBA" w:rsidRPr="00DD7C4E" w:rsidRDefault="00413BBA">
            <w:pPr>
              <w:widowControl w:val="0"/>
              <w:autoSpaceDE w:val="0"/>
              <w:autoSpaceDN w:val="0"/>
              <w:adjustRightInd w:val="0"/>
              <w:spacing w:line="276" w:lineRule="auto"/>
              <w:jc w:val="center"/>
              <w:rPr>
                <w:rFonts w:ascii="Arial" w:hAnsi="Arial" w:cs="Arial"/>
                <w:sz w:val="24"/>
                <w:szCs w:val="24"/>
                <w:lang w:eastAsia="en-US"/>
              </w:rPr>
            </w:pPr>
            <w:r w:rsidRPr="00DD7C4E">
              <w:rPr>
                <w:rFonts w:ascii="Arial" w:hAnsi="Arial" w:cs="Arial"/>
                <w:sz w:val="24"/>
                <w:szCs w:val="24"/>
                <w:lang w:eastAsia="en-US"/>
              </w:rPr>
              <w:t>8.00 – 17.00</w:t>
            </w:r>
          </w:p>
        </w:tc>
        <w:tc>
          <w:tcPr>
            <w:tcW w:w="3675" w:type="dxa"/>
            <w:hideMark/>
          </w:tcPr>
          <w:p w:rsidR="00413BBA" w:rsidRPr="00DD7C4E" w:rsidRDefault="00413BBA">
            <w:pPr>
              <w:spacing w:line="276" w:lineRule="auto"/>
              <w:rPr>
                <w:rFonts w:ascii="Arial" w:hAnsi="Arial" w:cs="Arial"/>
                <w:sz w:val="24"/>
                <w:szCs w:val="24"/>
                <w:lang w:eastAsia="en-US"/>
              </w:rPr>
            </w:pPr>
            <w:r w:rsidRPr="00DD7C4E">
              <w:rPr>
                <w:rFonts w:ascii="Arial" w:hAnsi="Arial" w:cs="Arial"/>
                <w:sz w:val="24"/>
                <w:szCs w:val="24"/>
                <w:lang w:eastAsia="en-US"/>
              </w:rPr>
              <w:t>(перерыв 13.00 – 14.00)</w:t>
            </w:r>
          </w:p>
        </w:tc>
      </w:tr>
      <w:tr w:rsidR="00413BBA" w:rsidRPr="00DD7C4E" w:rsidTr="00413BBA">
        <w:tc>
          <w:tcPr>
            <w:tcW w:w="3115" w:type="dxa"/>
            <w:hideMark/>
          </w:tcPr>
          <w:p w:rsidR="00413BBA" w:rsidRPr="00DD7C4E" w:rsidRDefault="00413BBA">
            <w:pPr>
              <w:widowControl w:val="0"/>
              <w:autoSpaceDE w:val="0"/>
              <w:autoSpaceDN w:val="0"/>
              <w:adjustRightInd w:val="0"/>
              <w:spacing w:line="276" w:lineRule="auto"/>
              <w:ind w:firstLine="709"/>
              <w:jc w:val="both"/>
              <w:rPr>
                <w:rFonts w:ascii="Arial" w:hAnsi="Arial" w:cs="Arial"/>
                <w:sz w:val="24"/>
                <w:szCs w:val="24"/>
                <w:lang w:eastAsia="en-US"/>
              </w:rPr>
            </w:pPr>
            <w:r w:rsidRPr="00DD7C4E">
              <w:rPr>
                <w:rFonts w:ascii="Arial" w:hAnsi="Arial" w:cs="Arial"/>
                <w:sz w:val="24"/>
                <w:szCs w:val="24"/>
                <w:lang w:eastAsia="en-US"/>
              </w:rPr>
              <w:t>Среда</w:t>
            </w:r>
          </w:p>
        </w:tc>
        <w:tc>
          <w:tcPr>
            <w:tcW w:w="2555" w:type="dxa"/>
            <w:hideMark/>
          </w:tcPr>
          <w:p w:rsidR="00413BBA" w:rsidRPr="00DD7C4E" w:rsidRDefault="00413BBA">
            <w:pPr>
              <w:widowControl w:val="0"/>
              <w:autoSpaceDE w:val="0"/>
              <w:autoSpaceDN w:val="0"/>
              <w:adjustRightInd w:val="0"/>
              <w:spacing w:line="276" w:lineRule="auto"/>
              <w:jc w:val="center"/>
              <w:rPr>
                <w:rFonts w:ascii="Arial" w:hAnsi="Arial" w:cs="Arial"/>
                <w:sz w:val="24"/>
                <w:szCs w:val="24"/>
                <w:lang w:eastAsia="en-US"/>
              </w:rPr>
            </w:pPr>
            <w:r w:rsidRPr="00DD7C4E">
              <w:rPr>
                <w:rFonts w:ascii="Arial" w:hAnsi="Arial" w:cs="Arial"/>
                <w:sz w:val="24"/>
                <w:szCs w:val="24"/>
                <w:lang w:eastAsia="en-US"/>
              </w:rPr>
              <w:t>8.00 – 17.00</w:t>
            </w:r>
          </w:p>
        </w:tc>
        <w:tc>
          <w:tcPr>
            <w:tcW w:w="3675" w:type="dxa"/>
            <w:hideMark/>
          </w:tcPr>
          <w:p w:rsidR="00413BBA" w:rsidRPr="00DD7C4E" w:rsidRDefault="00413BBA">
            <w:pPr>
              <w:spacing w:line="276" w:lineRule="auto"/>
              <w:rPr>
                <w:rFonts w:ascii="Arial" w:hAnsi="Arial" w:cs="Arial"/>
                <w:sz w:val="24"/>
                <w:szCs w:val="24"/>
                <w:lang w:eastAsia="en-US"/>
              </w:rPr>
            </w:pPr>
            <w:r w:rsidRPr="00DD7C4E">
              <w:rPr>
                <w:rFonts w:ascii="Arial" w:hAnsi="Arial" w:cs="Arial"/>
                <w:sz w:val="24"/>
                <w:szCs w:val="24"/>
                <w:lang w:eastAsia="en-US"/>
              </w:rPr>
              <w:t>(перерыв 13.00 – 14.00)</w:t>
            </w:r>
          </w:p>
        </w:tc>
      </w:tr>
      <w:tr w:rsidR="00413BBA" w:rsidRPr="00DD7C4E" w:rsidTr="00413BBA">
        <w:tc>
          <w:tcPr>
            <w:tcW w:w="3115" w:type="dxa"/>
            <w:hideMark/>
          </w:tcPr>
          <w:p w:rsidR="00413BBA" w:rsidRPr="00DD7C4E" w:rsidRDefault="00413BBA">
            <w:pPr>
              <w:widowControl w:val="0"/>
              <w:autoSpaceDE w:val="0"/>
              <w:autoSpaceDN w:val="0"/>
              <w:adjustRightInd w:val="0"/>
              <w:spacing w:line="276" w:lineRule="auto"/>
              <w:ind w:firstLine="709"/>
              <w:jc w:val="both"/>
              <w:rPr>
                <w:rFonts w:ascii="Arial" w:hAnsi="Arial" w:cs="Arial"/>
                <w:sz w:val="24"/>
                <w:szCs w:val="24"/>
                <w:lang w:eastAsia="en-US"/>
              </w:rPr>
            </w:pPr>
            <w:r w:rsidRPr="00DD7C4E">
              <w:rPr>
                <w:rFonts w:ascii="Arial" w:hAnsi="Arial" w:cs="Arial"/>
                <w:sz w:val="24"/>
                <w:szCs w:val="24"/>
                <w:lang w:eastAsia="en-US"/>
              </w:rPr>
              <w:t>Четверг</w:t>
            </w:r>
          </w:p>
        </w:tc>
        <w:tc>
          <w:tcPr>
            <w:tcW w:w="2555" w:type="dxa"/>
            <w:hideMark/>
          </w:tcPr>
          <w:p w:rsidR="00413BBA" w:rsidRPr="00DD7C4E" w:rsidRDefault="00413BBA">
            <w:pPr>
              <w:widowControl w:val="0"/>
              <w:autoSpaceDE w:val="0"/>
              <w:autoSpaceDN w:val="0"/>
              <w:adjustRightInd w:val="0"/>
              <w:spacing w:line="276" w:lineRule="auto"/>
              <w:jc w:val="center"/>
              <w:rPr>
                <w:rFonts w:ascii="Arial" w:hAnsi="Arial" w:cs="Arial"/>
                <w:sz w:val="24"/>
                <w:szCs w:val="24"/>
                <w:lang w:eastAsia="en-US"/>
              </w:rPr>
            </w:pPr>
            <w:r w:rsidRPr="00DD7C4E">
              <w:rPr>
                <w:rFonts w:ascii="Arial" w:hAnsi="Arial" w:cs="Arial"/>
                <w:sz w:val="24"/>
                <w:szCs w:val="24"/>
                <w:lang w:eastAsia="en-US"/>
              </w:rPr>
              <w:t>8.00 – 17.00</w:t>
            </w:r>
          </w:p>
        </w:tc>
        <w:tc>
          <w:tcPr>
            <w:tcW w:w="3675" w:type="dxa"/>
            <w:hideMark/>
          </w:tcPr>
          <w:p w:rsidR="00413BBA" w:rsidRPr="00DD7C4E" w:rsidRDefault="00413BBA">
            <w:pPr>
              <w:spacing w:line="276" w:lineRule="auto"/>
              <w:rPr>
                <w:rFonts w:ascii="Arial" w:hAnsi="Arial" w:cs="Arial"/>
                <w:sz w:val="24"/>
                <w:szCs w:val="24"/>
                <w:lang w:eastAsia="en-US"/>
              </w:rPr>
            </w:pPr>
            <w:r w:rsidRPr="00DD7C4E">
              <w:rPr>
                <w:rFonts w:ascii="Arial" w:hAnsi="Arial" w:cs="Arial"/>
                <w:sz w:val="24"/>
                <w:szCs w:val="24"/>
                <w:lang w:eastAsia="en-US"/>
              </w:rPr>
              <w:t>(перерыв 13.00 – 14.00)</w:t>
            </w:r>
          </w:p>
        </w:tc>
      </w:tr>
      <w:tr w:rsidR="00413BBA" w:rsidRPr="00DD7C4E" w:rsidTr="00413BBA">
        <w:tc>
          <w:tcPr>
            <w:tcW w:w="3115" w:type="dxa"/>
            <w:hideMark/>
          </w:tcPr>
          <w:p w:rsidR="00413BBA" w:rsidRPr="00DD7C4E" w:rsidRDefault="00413BBA">
            <w:pPr>
              <w:widowControl w:val="0"/>
              <w:autoSpaceDE w:val="0"/>
              <w:autoSpaceDN w:val="0"/>
              <w:adjustRightInd w:val="0"/>
              <w:spacing w:line="276" w:lineRule="auto"/>
              <w:ind w:firstLine="709"/>
              <w:jc w:val="both"/>
              <w:rPr>
                <w:rFonts w:ascii="Arial" w:hAnsi="Arial" w:cs="Arial"/>
                <w:sz w:val="24"/>
                <w:szCs w:val="24"/>
                <w:lang w:eastAsia="en-US"/>
              </w:rPr>
            </w:pPr>
            <w:r w:rsidRPr="00DD7C4E">
              <w:rPr>
                <w:rFonts w:ascii="Arial" w:hAnsi="Arial" w:cs="Arial"/>
                <w:sz w:val="24"/>
                <w:szCs w:val="24"/>
                <w:lang w:eastAsia="en-US"/>
              </w:rPr>
              <w:t>Пятница</w:t>
            </w:r>
          </w:p>
        </w:tc>
        <w:tc>
          <w:tcPr>
            <w:tcW w:w="2555" w:type="dxa"/>
            <w:hideMark/>
          </w:tcPr>
          <w:p w:rsidR="00413BBA" w:rsidRPr="00DD7C4E" w:rsidRDefault="00413BBA">
            <w:pPr>
              <w:widowControl w:val="0"/>
              <w:autoSpaceDE w:val="0"/>
              <w:autoSpaceDN w:val="0"/>
              <w:adjustRightInd w:val="0"/>
              <w:spacing w:line="276" w:lineRule="auto"/>
              <w:jc w:val="center"/>
              <w:rPr>
                <w:rFonts w:ascii="Arial" w:hAnsi="Arial" w:cs="Arial"/>
                <w:sz w:val="24"/>
                <w:szCs w:val="24"/>
                <w:lang w:eastAsia="en-US"/>
              </w:rPr>
            </w:pPr>
            <w:r w:rsidRPr="00DD7C4E">
              <w:rPr>
                <w:rFonts w:ascii="Arial" w:hAnsi="Arial" w:cs="Arial"/>
                <w:sz w:val="24"/>
                <w:szCs w:val="24"/>
                <w:lang w:eastAsia="en-US"/>
              </w:rPr>
              <w:t>8.00 – 17.00</w:t>
            </w:r>
          </w:p>
        </w:tc>
        <w:tc>
          <w:tcPr>
            <w:tcW w:w="3675" w:type="dxa"/>
            <w:hideMark/>
          </w:tcPr>
          <w:p w:rsidR="00413BBA" w:rsidRPr="00DD7C4E" w:rsidRDefault="00413BBA">
            <w:pPr>
              <w:spacing w:line="276" w:lineRule="auto"/>
              <w:rPr>
                <w:rFonts w:ascii="Arial" w:hAnsi="Arial" w:cs="Arial"/>
                <w:sz w:val="24"/>
                <w:szCs w:val="24"/>
                <w:lang w:eastAsia="en-US"/>
              </w:rPr>
            </w:pPr>
            <w:r w:rsidRPr="00DD7C4E">
              <w:rPr>
                <w:rFonts w:ascii="Arial" w:hAnsi="Arial" w:cs="Arial"/>
                <w:sz w:val="24"/>
                <w:szCs w:val="24"/>
                <w:lang w:eastAsia="en-US"/>
              </w:rPr>
              <w:t>(перерыв 13.00 – 14.00)</w:t>
            </w:r>
          </w:p>
        </w:tc>
      </w:tr>
      <w:tr w:rsidR="00413BBA" w:rsidRPr="00DD7C4E" w:rsidTr="00413BBA">
        <w:tc>
          <w:tcPr>
            <w:tcW w:w="9345" w:type="dxa"/>
            <w:gridSpan w:val="3"/>
            <w:hideMark/>
          </w:tcPr>
          <w:p w:rsidR="00413BBA" w:rsidRPr="00DD7C4E" w:rsidRDefault="00413BBA">
            <w:pPr>
              <w:widowControl w:val="0"/>
              <w:autoSpaceDE w:val="0"/>
              <w:autoSpaceDN w:val="0"/>
              <w:adjustRightInd w:val="0"/>
              <w:spacing w:line="276" w:lineRule="auto"/>
              <w:ind w:firstLine="709"/>
              <w:rPr>
                <w:rFonts w:ascii="Arial" w:hAnsi="Arial" w:cs="Arial"/>
                <w:sz w:val="24"/>
                <w:szCs w:val="24"/>
                <w:lang w:eastAsia="en-US"/>
              </w:rPr>
            </w:pPr>
            <w:r w:rsidRPr="00DD7C4E">
              <w:rPr>
                <w:rFonts w:ascii="Arial" w:hAnsi="Arial" w:cs="Arial"/>
                <w:sz w:val="24"/>
                <w:szCs w:val="24"/>
                <w:lang w:eastAsia="en-US"/>
              </w:rPr>
              <w:t xml:space="preserve">Суббота, воскресенье – выходные дни </w:t>
            </w:r>
          </w:p>
          <w:p w:rsidR="00413BBA" w:rsidRPr="00DD7C4E" w:rsidRDefault="00413BBA">
            <w:pPr>
              <w:widowControl w:val="0"/>
              <w:autoSpaceDE w:val="0"/>
              <w:autoSpaceDN w:val="0"/>
              <w:adjustRightInd w:val="0"/>
              <w:spacing w:line="276" w:lineRule="auto"/>
              <w:ind w:firstLine="709"/>
              <w:rPr>
                <w:rFonts w:ascii="Arial" w:hAnsi="Arial" w:cs="Arial"/>
                <w:sz w:val="24"/>
                <w:szCs w:val="24"/>
                <w:lang w:eastAsia="en-US"/>
              </w:rPr>
            </w:pPr>
            <w:r w:rsidRPr="00DD7C4E">
              <w:rPr>
                <w:rFonts w:ascii="Arial" w:hAnsi="Arial" w:cs="Arial"/>
                <w:sz w:val="24"/>
                <w:szCs w:val="24"/>
                <w:lang w:eastAsia="en-US"/>
              </w:rPr>
              <w:t>18. График приема заявителей руководителем уполномоченного органа:</w:t>
            </w:r>
          </w:p>
          <w:tbl>
            <w:tblPr>
              <w:tblW w:w="4536" w:type="dxa"/>
              <w:tblLook w:val="00A0" w:firstRow="1" w:lastRow="0" w:firstColumn="1" w:lastColumn="0" w:noHBand="0" w:noVBand="0"/>
            </w:tblPr>
            <w:tblGrid>
              <w:gridCol w:w="2552"/>
              <w:gridCol w:w="1984"/>
            </w:tblGrid>
            <w:tr w:rsidR="00413BBA" w:rsidRPr="00DD7C4E">
              <w:tc>
                <w:tcPr>
                  <w:tcW w:w="2552" w:type="dxa"/>
                  <w:hideMark/>
                </w:tcPr>
                <w:p w:rsidR="00413BBA" w:rsidRPr="00DD7C4E" w:rsidRDefault="00413BBA">
                  <w:pPr>
                    <w:widowControl w:val="0"/>
                    <w:autoSpaceDE w:val="0"/>
                    <w:autoSpaceDN w:val="0"/>
                    <w:adjustRightInd w:val="0"/>
                    <w:spacing w:line="276" w:lineRule="auto"/>
                    <w:ind w:left="-103" w:firstLine="709"/>
                    <w:jc w:val="both"/>
                    <w:rPr>
                      <w:rFonts w:ascii="Arial" w:hAnsi="Arial" w:cs="Arial"/>
                      <w:sz w:val="24"/>
                      <w:szCs w:val="24"/>
                      <w:lang w:eastAsia="en-US"/>
                    </w:rPr>
                  </w:pPr>
                  <w:r w:rsidRPr="00DD7C4E">
                    <w:rPr>
                      <w:rFonts w:ascii="Arial" w:hAnsi="Arial" w:cs="Arial"/>
                      <w:sz w:val="24"/>
                      <w:szCs w:val="24"/>
                      <w:lang w:eastAsia="en-US"/>
                    </w:rPr>
                    <w:t>Вторник</w:t>
                  </w:r>
                </w:p>
              </w:tc>
              <w:tc>
                <w:tcPr>
                  <w:tcW w:w="1984" w:type="dxa"/>
                  <w:hideMark/>
                </w:tcPr>
                <w:p w:rsidR="00413BBA" w:rsidRPr="00DD7C4E" w:rsidRDefault="00413BBA">
                  <w:pPr>
                    <w:widowControl w:val="0"/>
                    <w:autoSpaceDE w:val="0"/>
                    <w:autoSpaceDN w:val="0"/>
                    <w:adjustRightInd w:val="0"/>
                    <w:spacing w:line="276" w:lineRule="auto"/>
                    <w:jc w:val="both"/>
                    <w:rPr>
                      <w:rFonts w:ascii="Arial" w:hAnsi="Arial" w:cs="Arial"/>
                      <w:sz w:val="24"/>
                      <w:szCs w:val="24"/>
                      <w:lang w:eastAsia="en-US"/>
                    </w:rPr>
                  </w:pPr>
                  <w:r w:rsidRPr="00DD7C4E">
                    <w:rPr>
                      <w:rFonts w:ascii="Arial" w:hAnsi="Arial" w:cs="Arial"/>
                      <w:sz w:val="24"/>
                      <w:szCs w:val="24"/>
                      <w:lang w:eastAsia="en-US"/>
                    </w:rPr>
                    <w:t>10.00 – 13.00</w:t>
                  </w:r>
                </w:p>
              </w:tc>
            </w:tr>
            <w:tr w:rsidR="00413BBA" w:rsidRPr="00DD7C4E">
              <w:tc>
                <w:tcPr>
                  <w:tcW w:w="2552" w:type="dxa"/>
                  <w:hideMark/>
                </w:tcPr>
                <w:p w:rsidR="00413BBA" w:rsidRPr="00DD7C4E" w:rsidRDefault="00413BBA">
                  <w:pPr>
                    <w:widowControl w:val="0"/>
                    <w:autoSpaceDE w:val="0"/>
                    <w:autoSpaceDN w:val="0"/>
                    <w:adjustRightInd w:val="0"/>
                    <w:spacing w:line="276" w:lineRule="auto"/>
                    <w:ind w:left="-103" w:firstLine="709"/>
                    <w:jc w:val="both"/>
                    <w:rPr>
                      <w:rFonts w:ascii="Arial" w:hAnsi="Arial" w:cs="Arial"/>
                      <w:sz w:val="24"/>
                      <w:szCs w:val="24"/>
                      <w:lang w:eastAsia="en-US"/>
                    </w:rPr>
                  </w:pPr>
                  <w:r w:rsidRPr="00DD7C4E">
                    <w:rPr>
                      <w:rFonts w:ascii="Arial" w:hAnsi="Arial" w:cs="Arial"/>
                      <w:sz w:val="24"/>
                      <w:szCs w:val="24"/>
                      <w:lang w:eastAsia="en-US"/>
                    </w:rPr>
                    <w:lastRenderedPageBreak/>
                    <w:t>Четверг</w:t>
                  </w:r>
                </w:p>
              </w:tc>
              <w:tc>
                <w:tcPr>
                  <w:tcW w:w="1984" w:type="dxa"/>
                  <w:hideMark/>
                </w:tcPr>
                <w:p w:rsidR="00413BBA" w:rsidRPr="00DD7C4E" w:rsidRDefault="00413BBA">
                  <w:pPr>
                    <w:widowControl w:val="0"/>
                    <w:autoSpaceDE w:val="0"/>
                    <w:autoSpaceDN w:val="0"/>
                    <w:adjustRightInd w:val="0"/>
                    <w:spacing w:line="276" w:lineRule="auto"/>
                    <w:jc w:val="both"/>
                    <w:rPr>
                      <w:rFonts w:ascii="Arial" w:hAnsi="Arial" w:cs="Arial"/>
                      <w:sz w:val="24"/>
                      <w:szCs w:val="24"/>
                      <w:lang w:eastAsia="en-US"/>
                    </w:rPr>
                  </w:pPr>
                  <w:r w:rsidRPr="00DD7C4E">
                    <w:rPr>
                      <w:rFonts w:ascii="Arial" w:hAnsi="Arial" w:cs="Arial"/>
                      <w:sz w:val="24"/>
                      <w:szCs w:val="24"/>
                      <w:lang w:eastAsia="en-US"/>
                    </w:rPr>
                    <w:t>14.00 – 17.00</w:t>
                  </w:r>
                </w:p>
              </w:tc>
            </w:tr>
          </w:tbl>
          <w:p w:rsidR="00413BBA" w:rsidRPr="00DD7C4E" w:rsidRDefault="00413BBA">
            <w:pPr>
              <w:spacing w:line="276" w:lineRule="auto"/>
              <w:rPr>
                <w:rFonts w:ascii="Arial" w:eastAsiaTheme="minorHAnsi" w:hAnsi="Arial" w:cs="Arial"/>
                <w:sz w:val="22"/>
                <w:szCs w:val="22"/>
                <w:lang w:eastAsia="en-US"/>
              </w:rPr>
            </w:pPr>
          </w:p>
        </w:tc>
      </w:tr>
    </w:tbl>
    <w:p w:rsidR="00413BBA" w:rsidRPr="00DD7C4E" w:rsidRDefault="00413BBA" w:rsidP="00413BBA">
      <w:pPr>
        <w:widowControl w:val="0"/>
        <w:autoSpaceDE w:val="0"/>
        <w:autoSpaceDN w:val="0"/>
        <w:adjustRightInd w:val="0"/>
        <w:jc w:val="center"/>
        <w:outlineLvl w:val="1"/>
        <w:rPr>
          <w:rFonts w:ascii="Arial" w:hAnsi="Arial" w:cs="Arial"/>
          <w:sz w:val="24"/>
          <w:szCs w:val="24"/>
        </w:rPr>
      </w:pPr>
      <w:bookmarkStart w:id="4" w:name="Par144"/>
      <w:bookmarkEnd w:id="4"/>
    </w:p>
    <w:p w:rsidR="00413BBA" w:rsidRPr="00DD7C4E" w:rsidRDefault="00413BBA" w:rsidP="00413BBA">
      <w:pPr>
        <w:widowControl w:val="0"/>
        <w:autoSpaceDE w:val="0"/>
        <w:autoSpaceDN w:val="0"/>
        <w:adjustRightInd w:val="0"/>
        <w:jc w:val="center"/>
        <w:outlineLvl w:val="1"/>
        <w:rPr>
          <w:rFonts w:ascii="Arial" w:hAnsi="Arial" w:cs="Arial"/>
          <w:sz w:val="24"/>
          <w:szCs w:val="24"/>
        </w:rPr>
      </w:pPr>
      <w:r w:rsidRPr="00DD7C4E">
        <w:rPr>
          <w:rFonts w:ascii="Arial" w:hAnsi="Arial" w:cs="Arial"/>
          <w:sz w:val="24"/>
          <w:szCs w:val="24"/>
        </w:rPr>
        <w:t>Раздел II. СТАНДАРТ ПРЕДОСТАВЛЕНИЯ МУНИЦИПАЛЬНОЙ УСЛУГИ</w:t>
      </w:r>
    </w:p>
    <w:p w:rsidR="00413BBA" w:rsidRPr="00DD7C4E" w:rsidRDefault="00413BBA" w:rsidP="00413BBA">
      <w:pPr>
        <w:widowControl w:val="0"/>
        <w:autoSpaceDE w:val="0"/>
        <w:autoSpaceDN w:val="0"/>
        <w:adjustRightInd w:val="0"/>
        <w:rPr>
          <w:rFonts w:ascii="Arial" w:hAnsi="Arial" w:cs="Arial"/>
          <w:sz w:val="24"/>
          <w:szCs w:val="24"/>
        </w:rPr>
      </w:pPr>
    </w:p>
    <w:p w:rsidR="00413BBA" w:rsidRPr="00DD7C4E" w:rsidRDefault="00413BBA" w:rsidP="00413BBA">
      <w:pPr>
        <w:widowControl w:val="0"/>
        <w:autoSpaceDE w:val="0"/>
        <w:autoSpaceDN w:val="0"/>
        <w:adjustRightInd w:val="0"/>
        <w:jc w:val="center"/>
        <w:outlineLvl w:val="2"/>
        <w:rPr>
          <w:rFonts w:ascii="Arial" w:hAnsi="Arial" w:cs="Arial"/>
          <w:sz w:val="24"/>
          <w:szCs w:val="24"/>
        </w:rPr>
      </w:pPr>
      <w:bookmarkStart w:id="5" w:name="Par146"/>
      <w:bookmarkEnd w:id="5"/>
      <w:r w:rsidRPr="00DD7C4E">
        <w:rPr>
          <w:rFonts w:ascii="Arial" w:hAnsi="Arial" w:cs="Arial"/>
          <w:sz w:val="24"/>
          <w:szCs w:val="24"/>
        </w:rPr>
        <w:t>Глава 4. НАИМЕНОВАНИЕ МУНИЦИПАЛЬНОЙ УСЛУГИ</w:t>
      </w:r>
    </w:p>
    <w:p w:rsidR="00413BBA" w:rsidRPr="00DD7C4E" w:rsidRDefault="00413BBA" w:rsidP="00413BBA">
      <w:pPr>
        <w:widowControl w:val="0"/>
        <w:autoSpaceDE w:val="0"/>
        <w:autoSpaceDN w:val="0"/>
        <w:adjustRightInd w:val="0"/>
        <w:ind w:firstLine="709"/>
        <w:rPr>
          <w:rFonts w:ascii="Arial" w:hAnsi="Arial" w:cs="Arial"/>
          <w:sz w:val="24"/>
          <w:szCs w:val="24"/>
        </w:rPr>
      </w:pPr>
    </w:p>
    <w:p w:rsidR="00413BBA" w:rsidRPr="00DD7C4E" w:rsidRDefault="00413BBA" w:rsidP="00413BBA">
      <w:pPr>
        <w:widowControl w:val="0"/>
        <w:autoSpaceDE w:val="0"/>
        <w:autoSpaceDN w:val="0"/>
        <w:adjustRightInd w:val="0"/>
        <w:ind w:firstLine="709"/>
        <w:rPr>
          <w:rFonts w:ascii="Arial" w:hAnsi="Arial" w:cs="Arial"/>
          <w:sz w:val="24"/>
          <w:szCs w:val="24"/>
        </w:rPr>
      </w:pPr>
      <w:r w:rsidRPr="00DD7C4E">
        <w:rPr>
          <w:rFonts w:ascii="Arial" w:hAnsi="Arial" w:cs="Arial"/>
          <w:sz w:val="24"/>
          <w:szCs w:val="24"/>
        </w:rPr>
        <w:t>19.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DD7C4E">
        <w:rPr>
          <w:rFonts w:ascii="Arial" w:hAnsi="Arial" w:cs="Arial"/>
          <w:i/>
          <w:iCs/>
          <w:sz w:val="24"/>
          <w:szCs w:val="24"/>
        </w:rPr>
        <w:t xml:space="preserve"> </w:t>
      </w:r>
      <w:r w:rsidRPr="00DD7C4E">
        <w:rPr>
          <w:rFonts w:ascii="Arial" w:hAnsi="Arial" w:cs="Arial"/>
          <w:sz w:val="24"/>
          <w:szCs w:val="24"/>
        </w:rPr>
        <w:t>(далее – перевод земель).</w:t>
      </w:r>
    </w:p>
    <w:p w:rsidR="00413BBA" w:rsidRPr="00DD7C4E" w:rsidRDefault="00413BBA" w:rsidP="00413BBA">
      <w:pPr>
        <w:widowControl w:val="0"/>
        <w:autoSpaceDE w:val="0"/>
        <w:autoSpaceDN w:val="0"/>
        <w:adjustRightInd w:val="0"/>
        <w:ind w:firstLine="709"/>
        <w:rPr>
          <w:rFonts w:ascii="Arial" w:hAnsi="Arial" w:cs="Arial"/>
          <w:sz w:val="24"/>
          <w:szCs w:val="24"/>
        </w:rPr>
      </w:pPr>
      <w:r w:rsidRPr="00DD7C4E">
        <w:rPr>
          <w:rFonts w:ascii="Arial" w:hAnsi="Arial" w:cs="Arial"/>
          <w:sz w:val="24"/>
          <w:szCs w:val="24"/>
        </w:rPr>
        <w:t>20. 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413BBA" w:rsidRPr="00DD7C4E" w:rsidRDefault="00413BBA" w:rsidP="00413BBA">
      <w:pPr>
        <w:widowControl w:val="0"/>
        <w:autoSpaceDE w:val="0"/>
        <w:autoSpaceDN w:val="0"/>
        <w:adjustRightInd w:val="0"/>
        <w:ind w:firstLine="709"/>
        <w:rPr>
          <w:rFonts w:ascii="Arial" w:hAnsi="Arial" w:cs="Arial"/>
          <w:sz w:val="24"/>
          <w:szCs w:val="24"/>
        </w:rPr>
      </w:pPr>
      <w:r w:rsidRPr="00DD7C4E">
        <w:rPr>
          <w:rFonts w:ascii="Arial" w:hAnsi="Arial" w:cs="Arial"/>
          <w:sz w:val="24"/>
          <w:szCs w:val="24"/>
        </w:rPr>
        <w:t xml:space="preserve">21. Перевод земель на территории </w:t>
      </w:r>
      <w:r w:rsidRPr="00DD7C4E">
        <w:rPr>
          <w:rFonts w:ascii="Arial" w:hAnsi="Arial" w:cs="Arial"/>
          <w:bCs/>
          <w:sz w:val="24"/>
          <w:szCs w:val="24"/>
        </w:rPr>
        <w:t>Худоеланского</w:t>
      </w:r>
      <w:r w:rsidRPr="00DD7C4E">
        <w:rPr>
          <w:rFonts w:ascii="Arial" w:hAnsi="Arial" w:cs="Arial"/>
          <w:sz w:val="24"/>
          <w:szCs w:val="24"/>
        </w:rPr>
        <w:t xml:space="preserve"> </w:t>
      </w:r>
      <w:r w:rsidRPr="00DD7C4E">
        <w:rPr>
          <w:rFonts w:ascii="Arial" w:hAnsi="Arial" w:cs="Arial"/>
          <w:iCs/>
          <w:sz w:val="24"/>
          <w:szCs w:val="24"/>
        </w:rPr>
        <w:t>муниципального образования</w:t>
      </w:r>
      <w:r w:rsidRPr="00DD7C4E">
        <w:rPr>
          <w:rFonts w:ascii="Arial" w:hAnsi="Arial" w:cs="Arial"/>
          <w:sz w:val="24"/>
          <w:szCs w:val="24"/>
        </w:rPr>
        <w:t xml:space="preserve"> осуществляется в соответствии с законодательством.</w:t>
      </w:r>
    </w:p>
    <w:p w:rsidR="00413BBA" w:rsidRPr="00DD7C4E" w:rsidRDefault="00413BBA" w:rsidP="00413BBA">
      <w:pPr>
        <w:widowControl w:val="0"/>
        <w:autoSpaceDE w:val="0"/>
        <w:autoSpaceDN w:val="0"/>
        <w:adjustRightInd w:val="0"/>
        <w:ind w:firstLine="709"/>
        <w:rPr>
          <w:rFonts w:ascii="Arial" w:hAnsi="Arial" w:cs="Arial"/>
          <w:sz w:val="24"/>
          <w:szCs w:val="24"/>
        </w:rPr>
      </w:pPr>
    </w:p>
    <w:p w:rsidR="00413BBA" w:rsidRPr="00DD7C4E" w:rsidRDefault="00413BBA" w:rsidP="00413BBA">
      <w:pPr>
        <w:widowControl w:val="0"/>
        <w:autoSpaceDE w:val="0"/>
        <w:autoSpaceDN w:val="0"/>
        <w:adjustRightInd w:val="0"/>
        <w:jc w:val="center"/>
        <w:outlineLvl w:val="2"/>
        <w:rPr>
          <w:rFonts w:ascii="Arial" w:hAnsi="Arial" w:cs="Arial"/>
          <w:sz w:val="24"/>
          <w:szCs w:val="24"/>
        </w:rPr>
      </w:pPr>
      <w:bookmarkStart w:id="6" w:name="Par151"/>
      <w:bookmarkEnd w:id="6"/>
      <w:r w:rsidRPr="00DD7C4E">
        <w:rPr>
          <w:rFonts w:ascii="Arial" w:hAnsi="Arial" w:cs="Arial"/>
          <w:sz w:val="24"/>
          <w:szCs w:val="24"/>
        </w:rPr>
        <w:t>Глава 5. НАИМЕНОВАНИЕ ОРГАНА МЕСТНОГО САМОУПРАВЛЕНИЯ,</w:t>
      </w:r>
    </w:p>
    <w:p w:rsidR="00413BBA" w:rsidRPr="00DD7C4E" w:rsidRDefault="00413BBA" w:rsidP="00413BBA">
      <w:pPr>
        <w:widowControl w:val="0"/>
        <w:autoSpaceDE w:val="0"/>
        <w:autoSpaceDN w:val="0"/>
        <w:adjustRightInd w:val="0"/>
        <w:jc w:val="center"/>
        <w:rPr>
          <w:rFonts w:ascii="Arial" w:hAnsi="Arial" w:cs="Arial"/>
          <w:sz w:val="24"/>
          <w:szCs w:val="24"/>
        </w:rPr>
      </w:pPr>
      <w:proofErr w:type="gramStart"/>
      <w:r w:rsidRPr="00DD7C4E">
        <w:rPr>
          <w:rFonts w:ascii="Arial" w:hAnsi="Arial" w:cs="Arial"/>
          <w:sz w:val="24"/>
          <w:szCs w:val="24"/>
        </w:rPr>
        <w:t>ПРЕДОСТАВЛЯЮЩЕГО</w:t>
      </w:r>
      <w:proofErr w:type="gramEnd"/>
      <w:r w:rsidRPr="00DD7C4E">
        <w:rPr>
          <w:rFonts w:ascii="Arial" w:hAnsi="Arial" w:cs="Arial"/>
          <w:sz w:val="24"/>
          <w:szCs w:val="24"/>
        </w:rPr>
        <w:t xml:space="preserve"> МУНИЦИПАЛЬНУЮ УСЛУГУ</w:t>
      </w:r>
    </w:p>
    <w:p w:rsidR="00413BBA" w:rsidRPr="00DD7C4E" w:rsidRDefault="00413BBA" w:rsidP="00413BBA">
      <w:pPr>
        <w:widowControl w:val="0"/>
        <w:autoSpaceDE w:val="0"/>
        <w:autoSpaceDN w:val="0"/>
        <w:adjustRightInd w:val="0"/>
        <w:ind w:firstLine="709"/>
        <w:rPr>
          <w:rFonts w:ascii="Arial" w:hAnsi="Arial" w:cs="Arial"/>
          <w:sz w:val="24"/>
          <w:szCs w:val="24"/>
        </w:rPr>
      </w:pPr>
    </w:p>
    <w:p w:rsidR="00413BBA" w:rsidRPr="00DD7C4E" w:rsidRDefault="00413BBA" w:rsidP="00413BBA">
      <w:pPr>
        <w:widowControl w:val="0"/>
        <w:autoSpaceDE w:val="0"/>
        <w:autoSpaceDN w:val="0"/>
        <w:adjustRightInd w:val="0"/>
        <w:ind w:firstLine="709"/>
        <w:rPr>
          <w:rFonts w:ascii="Arial" w:hAnsi="Arial" w:cs="Arial"/>
          <w:sz w:val="24"/>
          <w:szCs w:val="24"/>
        </w:rPr>
      </w:pPr>
      <w:r w:rsidRPr="00DD7C4E">
        <w:rPr>
          <w:rFonts w:ascii="Arial" w:hAnsi="Arial" w:cs="Arial"/>
          <w:sz w:val="24"/>
          <w:szCs w:val="24"/>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413BBA" w:rsidRPr="00DD7C4E" w:rsidRDefault="00413BBA" w:rsidP="00413BBA">
      <w:pPr>
        <w:widowControl w:val="0"/>
        <w:autoSpaceDE w:val="0"/>
        <w:autoSpaceDN w:val="0"/>
        <w:adjustRightInd w:val="0"/>
        <w:ind w:firstLine="709"/>
        <w:rPr>
          <w:rFonts w:ascii="Arial" w:hAnsi="Arial" w:cs="Arial"/>
          <w:sz w:val="24"/>
          <w:szCs w:val="24"/>
        </w:rPr>
      </w:pPr>
      <w:r w:rsidRPr="00DD7C4E">
        <w:rPr>
          <w:rFonts w:ascii="Arial" w:hAnsi="Arial" w:cs="Arial"/>
          <w:sz w:val="24"/>
          <w:szCs w:val="24"/>
        </w:rPr>
        <w:t>23. </w:t>
      </w:r>
      <w:proofErr w:type="gramStart"/>
      <w:r w:rsidRPr="00DD7C4E">
        <w:rPr>
          <w:rFonts w:ascii="Arial" w:hAnsi="Arial" w:cs="Arial"/>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Pr="00DD7C4E">
        <w:rPr>
          <w:rFonts w:ascii="Arial" w:hAnsi="Arial" w:cs="Arial"/>
          <w:bCs/>
          <w:sz w:val="24"/>
          <w:szCs w:val="24"/>
        </w:rPr>
        <w:t>Худоеланского</w:t>
      </w:r>
      <w:r w:rsidRPr="00DD7C4E">
        <w:rPr>
          <w:rFonts w:ascii="Arial" w:hAnsi="Arial" w:cs="Arial"/>
          <w:sz w:val="24"/>
          <w:szCs w:val="24"/>
        </w:rPr>
        <w:t xml:space="preserve"> муниципального образования.</w:t>
      </w:r>
      <w:proofErr w:type="gramEnd"/>
    </w:p>
    <w:p w:rsidR="00413BBA" w:rsidRPr="00DD7C4E" w:rsidRDefault="00413BBA" w:rsidP="00413BBA">
      <w:pPr>
        <w:widowControl w:val="0"/>
        <w:autoSpaceDE w:val="0"/>
        <w:autoSpaceDN w:val="0"/>
        <w:adjustRightInd w:val="0"/>
        <w:ind w:firstLine="709"/>
        <w:rPr>
          <w:rFonts w:ascii="Arial" w:hAnsi="Arial" w:cs="Arial"/>
          <w:sz w:val="24"/>
          <w:szCs w:val="24"/>
        </w:rPr>
      </w:pPr>
      <w:r w:rsidRPr="00DD7C4E">
        <w:rPr>
          <w:rFonts w:ascii="Arial" w:hAnsi="Arial" w:cs="Arial"/>
          <w:sz w:val="24"/>
          <w:szCs w:val="24"/>
        </w:rPr>
        <w:t>24. В предоставлении муниципальной услуги участвуют:</w:t>
      </w:r>
    </w:p>
    <w:p w:rsidR="00413BBA" w:rsidRPr="00DD7C4E" w:rsidRDefault="00413BBA" w:rsidP="00413BBA">
      <w:pPr>
        <w:widowControl w:val="0"/>
        <w:autoSpaceDE w:val="0"/>
        <w:autoSpaceDN w:val="0"/>
        <w:adjustRightInd w:val="0"/>
        <w:ind w:firstLine="709"/>
        <w:rPr>
          <w:rFonts w:ascii="Arial" w:hAnsi="Arial" w:cs="Arial"/>
          <w:sz w:val="24"/>
          <w:szCs w:val="24"/>
        </w:rPr>
      </w:pPr>
      <w:r w:rsidRPr="00DD7C4E">
        <w:rPr>
          <w:rFonts w:ascii="Arial" w:hAnsi="Arial" w:cs="Arial"/>
          <w:sz w:val="24"/>
          <w:szCs w:val="24"/>
        </w:rPr>
        <w:t>Федеральная служба государственной регистрации, кадастра и картографии;</w:t>
      </w:r>
    </w:p>
    <w:p w:rsidR="00413BBA" w:rsidRPr="00DD7C4E" w:rsidRDefault="00413BBA" w:rsidP="00413BBA">
      <w:pPr>
        <w:widowControl w:val="0"/>
        <w:autoSpaceDE w:val="0"/>
        <w:autoSpaceDN w:val="0"/>
        <w:adjustRightInd w:val="0"/>
        <w:ind w:firstLine="709"/>
        <w:rPr>
          <w:rFonts w:ascii="Arial" w:hAnsi="Arial" w:cs="Arial"/>
          <w:sz w:val="24"/>
          <w:szCs w:val="24"/>
        </w:rPr>
      </w:pPr>
      <w:r w:rsidRPr="00DD7C4E">
        <w:rPr>
          <w:rFonts w:ascii="Arial" w:hAnsi="Arial" w:cs="Arial"/>
          <w:sz w:val="24"/>
          <w:szCs w:val="24"/>
        </w:rPr>
        <w:t>Федеральная налоговая служба;</w:t>
      </w:r>
    </w:p>
    <w:p w:rsidR="00413BBA" w:rsidRPr="00DD7C4E" w:rsidRDefault="00413BBA" w:rsidP="00413BBA">
      <w:pPr>
        <w:widowControl w:val="0"/>
        <w:autoSpaceDE w:val="0"/>
        <w:autoSpaceDN w:val="0"/>
        <w:adjustRightInd w:val="0"/>
        <w:ind w:firstLine="709"/>
        <w:rPr>
          <w:rFonts w:ascii="Arial" w:hAnsi="Arial" w:cs="Arial"/>
          <w:sz w:val="24"/>
          <w:szCs w:val="24"/>
        </w:rPr>
      </w:pPr>
      <w:r w:rsidRPr="00DD7C4E">
        <w:rPr>
          <w:rFonts w:ascii="Arial" w:hAnsi="Arial" w:cs="Arial"/>
          <w:sz w:val="24"/>
          <w:szCs w:val="24"/>
        </w:rPr>
        <w:t>Федеральная служба по надзору в сфере природопользования;</w:t>
      </w:r>
    </w:p>
    <w:p w:rsidR="00413BBA" w:rsidRPr="00DD7C4E" w:rsidRDefault="00413BBA" w:rsidP="00413BBA">
      <w:pPr>
        <w:widowControl w:val="0"/>
        <w:autoSpaceDE w:val="0"/>
        <w:autoSpaceDN w:val="0"/>
        <w:adjustRightInd w:val="0"/>
        <w:ind w:firstLine="709"/>
        <w:rPr>
          <w:rFonts w:ascii="Arial" w:hAnsi="Arial" w:cs="Arial"/>
          <w:sz w:val="24"/>
          <w:szCs w:val="24"/>
        </w:rPr>
      </w:pPr>
      <w:r w:rsidRPr="00DD7C4E">
        <w:rPr>
          <w:rFonts w:ascii="Arial" w:hAnsi="Arial" w:cs="Arial"/>
          <w:sz w:val="24"/>
          <w:szCs w:val="24"/>
        </w:rPr>
        <w:t>нотариус.</w:t>
      </w:r>
    </w:p>
    <w:p w:rsidR="00413BBA" w:rsidRPr="00DD7C4E" w:rsidRDefault="00413BBA" w:rsidP="00413BBA">
      <w:pPr>
        <w:widowControl w:val="0"/>
        <w:autoSpaceDE w:val="0"/>
        <w:autoSpaceDN w:val="0"/>
        <w:adjustRightInd w:val="0"/>
        <w:ind w:firstLine="709"/>
        <w:rPr>
          <w:rFonts w:ascii="Arial" w:hAnsi="Arial" w:cs="Arial"/>
          <w:sz w:val="24"/>
          <w:szCs w:val="24"/>
        </w:rPr>
      </w:pPr>
    </w:p>
    <w:p w:rsidR="00413BBA" w:rsidRPr="00DD7C4E" w:rsidRDefault="00413BBA" w:rsidP="00413BBA">
      <w:pPr>
        <w:widowControl w:val="0"/>
        <w:autoSpaceDE w:val="0"/>
        <w:autoSpaceDN w:val="0"/>
        <w:adjustRightInd w:val="0"/>
        <w:ind w:firstLine="709"/>
        <w:jc w:val="center"/>
        <w:rPr>
          <w:rFonts w:ascii="Arial" w:hAnsi="Arial" w:cs="Arial"/>
          <w:sz w:val="24"/>
          <w:szCs w:val="24"/>
        </w:rPr>
      </w:pPr>
      <w:bookmarkStart w:id="7" w:name="Par159"/>
      <w:bookmarkEnd w:id="7"/>
      <w:r w:rsidRPr="00DD7C4E">
        <w:rPr>
          <w:rFonts w:ascii="Arial" w:hAnsi="Arial" w:cs="Arial"/>
          <w:sz w:val="24"/>
          <w:szCs w:val="24"/>
        </w:rPr>
        <w:t>Глава 6. ОПИСАНИЕ РЕЗУЛЬТАТА</w:t>
      </w:r>
    </w:p>
    <w:p w:rsidR="00413BBA" w:rsidRPr="00DD7C4E" w:rsidRDefault="00413BBA" w:rsidP="00413BBA">
      <w:pPr>
        <w:widowControl w:val="0"/>
        <w:autoSpaceDE w:val="0"/>
        <w:autoSpaceDN w:val="0"/>
        <w:adjustRightInd w:val="0"/>
        <w:ind w:firstLine="709"/>
        <w:jc w:val="center"/>
        <w:rPr>
          <w:rFonts w:ascii="Arial" w:hAnsi="Arial" w:cs="Arial"/>
          <w:sz w:val="24"/>
          <w:szCs w:val="24"/>
        </w:rPr>
      </w:pPr>
      <w:r w:rsidRPr="00DD7C4E">
        <w:rPr>
          <w:rFonts w:ascii="Arial" w:hAnsi="Arial" w:cs="Arial"/>
          <w:sz w:val="24"/>
          <w:szCs w:val="24"/>
        </w:rPr>
        <w:t>ПРЕДОСТАВЛЕНИЯ МУНИЦИПАЛЬНОЙ УСЛУГИ</w:t>
      </w:r>
    </w:p>
    <w:p w:rsidR="00413BBA" w:rsidRPr="00DD7C4E" w:rsidRDefault="00413BBA" w:rsidP="00413BBA">
      <w:pPr>
        <w:widowControl w:val="0"/>
        <w:autoSpaceDE w:val="0"/>
        <w:autoSpaceDN w:val="0"/>
        <w:adjustRightInd w:val="0"/>
        <w:ind w:firstLine="709"/>
        <w:rPr>
          <w:rFonts w:ascii="Arial" w:hAnsi="Arial" w:cs="Arial"/>
          <w:sz w:val="24"/>
          <w:szCs w:val="24"/>
        </w:rPr>
      </w:pPr>
    </w:p>
    <w:p w:rsidR="00413BBA" w:rsidRPr="00DD7C4E" w:rsidRDefault="00413BBA" w:rsidP="00413BBA">
      <w:pPr>
        <w:widowControl w:val="0"/>
        <w:autoSpaceDE w:val="0"/>
        <w:autoSpaceDN w:val="0"/>
        <w:adjustRightInd w:val="0"/>
        <w:ind w:firstLine="709"/>
        <w:rPr>
          <w:rFonts w:ascii="Arial" w:hAnsi="Arial" w:cs="Arial"/>
          <w:sz w:val="24"/>
          <w:szCs w:val="24"/>
        </w:rPr>
      </w:pPr>
      <w:r w:rsidRPr="00DD7C4E">
        <w:rPr>
          <w:rFonts w:ascii="Arial" w:hAnsi="Arial" w:cs="Arial"/>
          <w:sz w:val="24"/>
          <w:szCs w:val="24"/>
        </w:rPr>
        <w:t>25. Конечным результатом предоставления муниципальной услуги является:</w:t>
      </w:r>
    </w:p>
    <w:p w:rsidR="00413BBA" w:rsidRPr="00DD7C4E" w:rsidRDefault="00413BBA" w:rsidP="00413BBA">
      <w:pPr>
        <w:autoSpaceDE w:val="0"/>
        <w:autoSpaceDN w:val="0"/>
        <w:adjustRightInd w:val="0"/>
        <w:ind w:firstLine="709"/>
        <w:rPr>
          <w:rFonts w:ascii="Arial" w:hAnsi="Arial" w:cs="Arial"/>
          <w:sz w:val="24"/>
          <w:szCs w:val="24"/>
          <w:lang w:eastAsia="en-US"/>
        </w:rPr>
      </w:pPr>
      <w:bookmarkStart w:id="8" w:name="Par167"/>
      <w:bookmarkEnd w:id="8"/>
      <w:r w:rsidRPr="00DD7C4E">
        <w:rPr>
          <w:rFonts w:ascii="Arial" w:hAnsi="Arial" w:cs="Arial"/>
          <w:sz w:val="24"/>
          <w:szCs w:val="24"/>
          <w:lang w:eastAsia="en-US"/>
        </w:rPr>
        <w:t>решение о переводе земель или земельных участков в составе таких земель;</w:t>
      </w:r>
    </w:p>
    <w:p w:rsidR="00413BBA" w:rsidRPr="00DD7C4E" w:rsidRDefault="00413BBA" w:rsidP="00413BBA">
      <w:pPr>
        <w:autoSpaceDE w:val="0"/>
        <w:autoSpaceDN w:val="0"/>
        <w:adjustRightInd w:val="0"/>
        <w:ind w:firstLine="709"/>
        <w:rPr>
          <w:rFonts w:ascii="Arial" w:hAnsi="Arial" w:cs="Arial"/>
          <w:sz w:val="24"/>
          <w:szCs w:val="24"/>
          <w:lang w:eastAsia="en-US"/>
        </w:rPr>
      </w:pPr>
      <w:r w:rsidRPr="00DD7C4E">
        <w:rPr>
          <w:rFonts w:ascii="Arial" w:hAnsi="Arial" w:cs="Arial"/>
          <w:sz w:val="24"/>
          <w:szCs w:val="24"/>
          <w:lang w:eastAsia="en-US"/>
        </w:rPr>
        <w:t>отказ в переводе земель.</w:t>
      </w:r>
    </w:p>
    <w:p w:rsidR="00413BBA" w:rsidRPr="00DD7C4E" w:rsidRDefault="00413BBA" w:rsidP="00413BBA">
      <w:pPr>
        <w:autoSpaceDE w:val="0"/>
        <w:autoSpaceDN w:val="0"/>
        <w:adjustRightInd w:val="0"/>
        <w:ind w:firstLine="709"/>
        <w:rPr>
          <w:rFonts w:ascii="Arial" w:hAnsi="Arial" w:cs="Arial"/>
          <w:sz w:val="24"/>
          <w:szCs w:val="24"/>
          <w:lang w:eastAsia="en-US"/>
        </w:rPr>
      </w:pPr>
      <w:r w:rsidRPr="00DD7C4E">
        <w:rPr>
          <w:rFonts w:ascii="Arial" w:hAnsi="Arial" w:cs="Arial"/>
          <w:sz w:val="24"/>
          <w:szCs w:val="24"/>
          <w:lang w:eastAsia="en-US"/>
        </w:rPr>
        <w:t xml:space="preserve">26. Перевод земель считается состоявшимся </w:t>
      </w:r>
      <w:proofErr w:type="gramStart"/>
      <w:r w:rsidRPr="00DD7C4E">
        <w:rPr>
          <w:rFonts w:ascii="Arial" w:hAnsi="Arial" w:cs="Arial"/>
          <w:sz w:val="24"/>
          <w:szCs w:val="24"/>
          <w:lang w:eastAsia="en-US"/>
        </w:rPr>
        <w:t>с даты осуществления</w:t>
      </w:r>
      <w:proofErr w:type="gramEnd"/>
      <w:r w:rsidRPr="00DD7C4E">
        <w:rPr>
          <w:rFonts w:ascii="Arial" w:hAnsi="Arial" w:cs="Arial"/>
          <w:sz w:val="24"/>
          <w:szCs w:val="24"/>
          <w:lang w:eastAsia="en-US"/>
        </w:rPr>
        <w:t xml:space="preserve"> государственного кадастрового учета земельных участков в связи с изменением их категории.</w:t>
      </w:r>
    </w:p>
    <w:p w:rsidR="00413BBA" w:rsidRPr="00DD7C4E" w:rsidRDefault="00413BBA" w:rsidP="00413BBA">
      <w:pPr>
        <w:autoSpaceDE w:val="0"/>
        <w:autoSpaceDN w:val="0"/>
        <w:adjustRightInd w:val="0"/>
        <w:ind w:firstLine="709"/>
        <w:rPr>
          <w:rFonts w:ascii="Arial" w:hAnsi="Arial" w:cs="Arial"/>
          <w:sz w:val="24"/>
          <w:szCs w:val="24"/>
          <w:lang w:eastAsia="en-US"/>
        </w:rPr>
      </w:pPr>
      <w:r w:rsidRPr="00DD7C4E">
        <w:rPr>
          <w:rFonts w:ascii="Arial" w:hAnsi="Arial" w:cs="Arial"/>
          <w:sz w:val="24"/>
          <w:szCs w:val="24"/>
          <w:lang w:eastAsia="en-US"/>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413BBA" w:rsidRPr="00DD7C4E" w:rsidRDefault="00413BBA" w:rsidP="00413BBA">
      <w:pPr>
        <w:widowControl w:val="0"/>
        <w:autoSpaceDE w:val="0"/>
        <w:autoSpaceDN w:val="0"/>
        <w:adjustRightInd w:val="0"/>
        <w:ind w:firstLine="709"/>
        <w:rPr>
          <w:rFonts w:ascii="Arial" w:hAnsi="Arial" w:cs="Arial"/>
          <w:sz w:val="24"/>
          <w:szCs w:val="24"/>
        </w:rPr>
      </w:pPr>
    </w:p>
    <w:p w:rsidR="00413BBA" w:rsidRPr="00DD7C4E" w:rsidRDefault="00413BBA" w:rsidP="00413BBA">
      <w:pPr>
        <w:widowControl w:val="0"/>
        <w:autoSpaceDE w:val="0"/>
        <w:autoSpaceDN w:val="0"/>
        <w:adjustRightInd w:val="0"/>
        <w:ind w:firstLine="726"/>
        <w:jc w:val="center"/>
        <w:outlineLvl w:val="2"/>
        <w:rPr>
          <w:rFonts w:ascii="Arial" w:hAnsi="Arial" w:cs="Arial"/>
          <w:sz w:val="24"/>
          <w:szCs w:val="24"/>
        </w:rPr>
      </w:pPr>
      <w:r w:rsidRPr="00DD7C4E">
        <w:rPr>
          <w:rFonts w:ascii="Arial" w:hAnsi="Arial" w:cs="Arial"/>
          <w:sz w:val="24"/>
          <w:szCs w:val="24"/>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13BBA" w:rsidRPr="00DD7C4E" w:rsidRDefault="00413BBA" w:rsidP="00413BBA">
      <w:pPr>
        <w:widowControl w:val="0"/>
        <w:autoSpaceDE w:val="0"/>
        <w:autoSpaceDN w:val="0"/>
        <w:adjustRightInd w:val="0"/>
        <w:ind w:firstLine="709"/>
        <w:rPr>
          <w:rFonts w:ascii="Arial" w:hAnsi="Arial" w:cs="Arial"/>
          <w:sz w:val="24"/>
          <w:szCs w:val="24"/>
        </w:rPr>
      </w:pPr>
    </w:p>
    <w:p w:rsidR="00413BBA" w:rsidRPr="00DD7C4E" w:rsidRDefault="00413BBA" w:rsidP="00413BBA">
      <w:pPr>
        <w:autoSpaceDE w:val="0"/>
        <w:autoSpaceDN w:val="0"/>
        <w:adjustRightInd w:val="0"/>
        <w:ind w:firstLine="709"/>
        <w:rPr>
          <w:rFonts w:ascii="Arial" w:hAnsi="Arial" w:cs="Arial"/>
          <w:sz w:val="24"/>
          <w:szCs w:val="24"/>
        </w:rPr>
      </w:pPr>
      <w:bookmarkStart w:id="9" w:name="Par174"/>
      <w:bookmarkEnd w:id="9"/>
      <w:r w:rsidRPr="00DD7C4E">
        <w:rPr>
          <w:rFonts w:ascii="Arial" w:hAnsi="Arial" w:cs="Arial"/>
          <w:sz w:val="24"/>
          <w:szCs w:val="24"/>
        </w:rPr>
        <w:t>27. Уполномоченный орган в течение 60 календарных дней со дня поступления заявления и документов в уполномоченный орган принимает решение о переводе земель или об отказе в переводе земель.</w:t>
      </w:r>
    </w:p>
    <w:p w:rsidR="00413BBA" w:rsidRPr="00DD7C4E" w:rsidRDefault="00413BBA" w:rsidP="00413BBA">
      <w:pPr>
        <w:autoSpaceDE w:val="0"/>
        <w:autoSpaceDN w:val="0"/>
        <w:adjustRightInd w:val="0"/>
        <w:ind w:firstLine="709"/>
        <w:rPr>
          <w:rFonts w:ascii="Arial" w:hAnsi="Arial" w:cs="Arial"/>
          <w:sz w:val="24"/>
          <w:szCs w:val="24"/>
        </w:rPr>
      </w:pPr>
      <w:r w:rsidRPr="00DD7C4E">
        <w:rPr>
          <w:rFonts w:ascii="Arial" w:hAnsi="Arial" w:cs="Arial"/>
          <w:sz w:val="24"/>
          <w:szCs w:val="24"/>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413BBA" w:rsidRPr="00DD7C4E" w:rsidRDefault="00413BBA" w:rsidP="00413BBA">
      <w:pPr>
        <w:autoSpaceDE w:val="0"/>
        <w:autoSpaceDN w:val="0"/>
        <w:adjustRightInd w:val="0"/>
        <w:ind w:firstLine="709"/>
        <w:rPr>
          <w:rFonts w:ascii="Arial" w:hAnsi="Arial" w:cs="Arial"/>
          <w:sz w:val="24"/>
          <w:szCs w:val="24"/>
          <w:lang w:eastAsia="en-US"/>
        </w:rPr>
      </w:pPr>
      <w:r w:rsidRPr="00DD7C4E">
        <w:rPr>
          <w:rFonts w:ascii="Arial" w:hAnsi="Arial" w:cs="Arial"/>
          <w:sz w:val="24"/>
          <w:szCs w:val="24"/>
          <w:lang w:eastAsia="en-US"/>
        </w:rPr>
        <w:t xml:space="preserve">28. 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 </w:t>
      </w:r>
    </w:p>
    <w:p w:rsidR="00413BBA" w:rsidRPr="00DD7C4E" w:rsidRDefault="00413BBA" w:rsidP="00413BBA">
      <w:pPr>
        <w:autoSpaceDE w:val="0"/>
        <w:autoSpaceDN w:val="0"/>
        <w:adjustRightInd w:val="0"/>
        <w:ind w:firstLine="709"/>
        <w:rPr>
          <w:rFonts w:ascii="Arial" w:hAnsi="Arial" w:cs="Arial"/>
          <w:sz w:val="24"/>
          <w:szCs w:val="24"/>
          <w:lang w:eastAsia="en-US"/>
        </w:rPr>
      </w:pPr>
      <w:r w:rsidRPr="00DD7C4E">
        <w:rPr>
          <w:rFonts w:ascii="Arial" w:hAnsi="Arial" w:cs="Arial"/>
          <w:sz w:val="24"/>
          <w:szCs w:val="24"/>
          <w:lang w:eastAsia="en-US"/>
        </w:rPr>
        <w:t xml:space="preserve">29. </w:t>
      </w:r>
      <w:proofErr w:type="gramStart"/>
      <w:r w:rsidRPr="00DD7C4E">
        <w:rPr>
          <w:rFonts w:ascii="Arial" w:hAnsi="Arial" w:cs="Arial"/>
          <w:sz w:val="24"/>
          <w:szCs w:val="24"/>
          <w:lang w:eastAsia="en-US"/>
        </w:rPr>
        <w:t xml:space="preserve">Уполномоченный орган направляет копию </w:t>
      </w:r>
      <w:r w:rsidRPr="00DD7C4E">
        <w:rPr>
          <w:rFonts w:ascii="Arial" w:hAnsi="Arial" w:cs="Arial"/>
          <w:sz w:val="24"/>
          <w:szCs w:val="24"/>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Pr="00DD7C4E">
        <w:rPr>
          <w:rFonts w:ascii="Arial" w:hAnsi="Arial" w:cs="Arial"/>
          <w:sz w:val="24"/>
          <w:szCs w:val="24"/>
          <w:lang w:eastAsia="en-US"/>
        </w:rPr>
        <w:t>.</w:t>
      </w:r>
      <w:proofErr w:type="gramEnd"/>
    </w:p>
    <w:p w:rsidR="00413BBA" w:rsidRPr="00DD7C4E" w:rsidRDefault="00413BBA" w:rsidP="00413BBA">
      <w:pPr>
        <w:autoSpaceDE w:val="0"/>
        <w:autoSpaceDN w:val="0"/>
        <w:adjustRightInd w:val="0"/>
        <w:ind w:firstLine="709"/>
        <w:rPr>
          <w:rFonts w:ascii="Arial" w:hAnsi="Arial" w:cs="Arial"/>
          <w:sz w:val="24"/>
          <w:szCs w:val="24"/>
          <w:lang w:eastAsia="en-US"/>
        </w:rPr>
      </w:pPr>
      <w:r w:rsidRPr="00DD7C4E">
        <w:rPr>
          <w:rFonts w:ascii="Arial" w:hAnsi="Arial" w:cs="Arial"/>
          <w:sz w:val="24"/>
          <w:szCs w:val="24"/>
          <w:lang w:eastAsia="en-US"/>
        </w:rPr>
        <w:t xml:space="preserve">30. </w:t>
      </w:r>
      <w:proofErr w:type="gramStart"/>
      <w:r w:rsidRPr="00DD7C4E">
        <w:rPr>
          <w:rFonts w:ascii="Arial" w:hAnsi="Arial" w:cs="Arial"/>
          <w:sz w:val="24"/>
          <w:szCs w:val="24"/>
          <w:lang w:eastAsia="en-US"/>
        </w:rPr>
        <w:t xml:space="preserve">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Pr="00DD7C4E">
        <w:rPr>
          <w:rFonts w:ascii="Arial" w:hAnsi="Arial" w:cs="Arial"/>
          <w:sz w:val="24"/>
          <w:szCs w:val="24"/>
        </w:rPr>
        <w:t>или земельных участков в составе таких земель из одной категории в другую</w:t>
      </w:r>
      <w:r w:rsidRPr="00DD7C4E">
        <w:rPr>
          <w:rFonts w:ascii="Arial" w:hAnsi="Arial" w:cs="Arial"/>
          <w:sz w:val="24"/>
          <w:szCs w:val="24"/>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w:t>
      </w:r>
      <w:proofErr w:type="gramEnd"/>
      <w:r w:rsidRPr="00DD7C4E">
        <w:rPr>
          <w:rFonts w:ascii="Arial" w:hAnsi="Arial" w:cs="Arial"/>
          <w:sz w:val="24"/>
          <w:szCs w:val="24"/>
          <w:lang w:eastAsia="en-US"/>
        </w:rPr>
        <w:t xml:space="preserve"> </w:t>
      </w:r>
      <w:proofErr w:type="gramStart"/>
      <w:r w:rsidRPr="00DD7C4E">
        <w:rPr>
          <w:rFonts w:ascii="Arial" w:hAnsi="Arial" w:cs="Arial"/>
          <w:sz w:val="24"/>
          <w:szCs w:val="24"/>
          <w:lang w:eastAsia="en-US"/>
        </w:rPr>
        <w:t>составе</w:t>
      </w:r>
      <w:proofErr w:type="gramEnd"/>
      <w:r w:rsidRPr="00DD7C4E">
        <w:rPr>
          <w:rFonts w:ascii="Arial" w:hAnsi="Arial" w:cs="Arial"/>
          <w:sz w:val="24"/>
          <w:szCs w:val="24"/>
          <w:lang w:eastAsia="en-US"/>
        </w:rPr>
        <w:t xml:space="preserve"> таких земель из одной категории в другую в записи Единого государственного реестра прав на недвижимое имущество и сделок с ним.</w:t>
      </w:r>
    </w:p>
    <w:p w:rsidR="00413BBA" w:rsidRPr="00DD7C4E" w:rsidRDefault="00413BBA" w:rsidP="00413BBA">
      <w:pPr>
        <w:widowControl w:val="0"/>
        <w:autoSpaceDE w:val="0"/>
        <w:autoSpaceDN w:val="0"/>
        <w:adjustRightInd w:val="0"/>
        <w:ind w:firstLine="709"/>
        <w:rPr>
          <w:rFonts w:ascii="Arial" w:hAnsi="Arial" w:cs="Arial"/>
          <w:sz w:val="24"/>
          <w:szCs w:val="24"/>
        </w:rPr>
      </w:pPr>
      <w:r w:rsidRPr="00DD7C4E">
        <w:rPr>
          <w:rFonts w:ascii="Arial" w:hAnsi="Arial" w:cs="Arial"/>
          <w:sz w:val="24"/>
          <w:szCs w:val="24"/>
        </w:rPr>
        <w:t>31. Срок приостановления предоставления муниципальной услуги законодательством не предусмотрен.</w:t>
      </w:r>
    </w:p>
    <w:p w:rsidR="00413BBA" w:rsidRPr="00DD7C4E" w:rsidRDefault="00413BBA" w:rsidP="00413BBA">
      <w:pPr>
        <w:widowControl w:val="0"/>
        <w:autoSpaceDE w:val="0"/>
        <w:autoSpaceDN w:val="0"/>
        <w:adjustRightInd w:val="0"/>
        <w:ind w:firstLine="709"/>
        <w:rPr>
          <w:rFonts w:ascii="Arial" w:hAnsi="Arial" w:cs="Arial"/>
          <w:sz w:val="24"/>
          <w:szCs w:val="24"/>
        </w:rPr>
      </w:pPr>
    </w:p>
    <w:p w:rsidR="00413BBA" w:rsidRPr="00DD7C4E" w:rsidRDefault="00413BBA" w:rsidP="00413BBA">
      <w:pPr>
        <w:widowControl w:val="0"/>
        <w:autoSpaceDE w:val="0"/>
        <w:autoSpaceDN w:val="0"/>
        <w:adjustRightInd w:val="0"/>
        <w:ind w:firstLine="709"/>
        <w:jc w:val="center"/>
        <w:rPr>
          <w:rFonts w:ascii="Arial" w:hAnsi="Arial" w:cs="Arial"/>
          <w:sz w:val="24"/>
          <w:szCs w:val="24"/>
        </w:rPr>
      </w:pPr>
      <w:bookmarkStart w:id="10" w:name="Par179"/>
      <w:bookmarkEnd w:id="10"/>
      <w:r w:rsidRPr="00DD7C4E">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13BBA" w:rsidRPr="00DD7C4E" w:rsidRDefault="00413BBA" w:rsidP="00413BBA">
      <w:pPr>
        <w:widowControl w:val="0"/>
        <w:autoSpaceDE w:val="0"/>
        <w:autoSpaceDN w:val="0"/>
        <w:adjustRightInd w:val="0"/>
        <w:rPr>
          <w:rFonts w:ascii="Arial" w:hAnsi="Arial" w:cs="Arial"/>
          <w:sz w:val="24"/>
          <w:szCs w:val="24"/>
        </w:rPr>
      </w:pPr>
    </w:p>
    <w:p w:rsidR="00413BBA" w:rsidRPr="00DD7C4E" w:rsidRDefault="00413BBA" w:rsidP="00905F0F">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32. Предоставление муниципальной услуги осуществляется в соответствии с законодательством.</w:t>
      </w:r>
    </w:p>
    <w:p w:rsidR="00413BBA" w:rsidRPr="00DD7C4E" w:rsidRDefault="00413BBA" w:rsidP="00905F0F">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33. Правовой основой предоставления муниципальной услуги являются следующие нормативные правовые акты:</w:t>
      </w:r>
    </w:p>
    <w:p w:rsidR="00413BBA" w:rsidRPr="00DD7C4E" w:rsidRDefault="00413BBA" w:rsidP="00905F0F">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а) Конституция Российской Федерации (Российская газета, №7, 21.01.2009, Собрание законодательства Российской Федерации, №4, 26.01.2009, ст.445, Парламентская газета, №4, 23-29.01.2009);</w:t>
      </w:r>
    </w:p>
    <w:p w:rsidR="00413BBA" w:rsidRPr="00DD7C4E" w:rsidRDefault="00413BBA" w:rsidP="00905F0F">
      <w:pPr>
        <w:autoSpaceDE w:val="0"/>
        <w:autoSpaceDN w:val="0"/>
        <w:adjustRightInd w:val="0"/>
        <w:ind w:firstLine="709"/>
        <w:jc w:val="both"/>
        <w:rPr>
          <w:rFonts w:ascii="Arial" w:hAnsi="Arial" w:cs="Arial"/>
          <w:sz w:val="24"/>
          <w:szCs w:val="24"/>
        </w:rPr>
      </w:pPr>
      <w:r w:rsidRPr="00DD7C4E">
        <w:rPr>
          <w:rFonts w:ascii="Arial" w:hAnsi="Arial" w:cs="Arial"/>
          <w:sz w:val="24"/>
          <w:szCs w:val="24"/>
        </w:rPr>
        <w:t xml:space="preserve">б) Земельный кодекс Российской Федерации (Российская газеты, №211-212, 30.10.2001, Собрание законодательства Российской Федерации, №44, ст.4147, 29.10.2001, Парламентская газета, №204-205, 30.10.2001); </w:t>
      </w:r>
    </w:p>
    <w:p w:rsidR="00413BBA" w:rsidRPr="00DD7C4E" w:rsidRDefault="00413BBA" w:rsidP="00905F0F">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в)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413BBA" w:rsidRPr="00DD7C4E" w:rsidRDefault="00413BBA" w:rsidP="00905F0F">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lastRenderedPageBreak/>
        <w:t>г) Федеральный закон от 27 июля 2010 года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№31, ст.4179);</w:t>
      </w:r>
    </w:p>
    <w:p w:rsidR="00413BBA" w:rsidRPr="00DD7C4E" w:rsidRDefault="00413BBA" w:rsidP="00905F0F">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д) Федеральный закон Российской Федерации от 25 октября 2001 года</w:t>
      </w:r>
      <w:r w:rsidRPr="00DD7C4E">
        <w:rPr>
          <w:rFonts w:ascii="Arial" w:hAnsi="Arial" w:cs="Arial"/>
          <w:sz w:val="24"/>
          <w:szCs w:val="24"/>
          <w:lang w:eastAsia="en-US"/>
        </w:rPr>
        <w:br/>
        <w:t>№ 137-ФЗ «О введении в действие Земельного кодекса Российской Федерации» (Российская газета, №211-212, 30.10.2001, Собрание законодательства Российской Федерации, №44, ст.4148, 29.10.2001);</w:t>
      </w:r>
    </w:p>
    <w:p w:rsidR="00413BBA" w:rsidRPr="00DD7C4E" w:rsidRDefault="00413BBA" w:rsidP="00905F0F">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е) Федеральный закон Российской Федерации от 21 декабря 2004 года</w:t>
      </w:r>
      <w:r w:rsidRPr="00DD7C4E">
        <w:rPr>
          <w:rFonts w:ascii="Arial" w:hAnsi="Arial" w:cs="Arial"/>
          <w:sz w:val="24"/>
          <w:szCs w:val="24"/>
          <w:lang w:eastAsia="en-US"/>
        </w:rPr>
        <w:br/>
        <w:t>№ 172-ФЗ «О переводе земель или земельных участков из одной категории в другую» (Российская газета, №290, 30.12.2004, Собрание законодательства Российской Федерации, № 52(часть 1), ст.5276, 27.12.2004);</w:t>
      </w:r>
    </w:p>
    <w:p w:rsidR="00413BBA" w:rsidRPr="00DD7C4E" w:rsidRDefault="00413BBA" w:rsidP="00905F0F">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 xml:space="preserve">ж) Федеральный закон от 24 июля 2007 года №221-ФЗ «О государственной </w:t>
      </w:r>
      <w:proofErr w:type="gramStart"/>
      <w:r w:rsidRPr="00DD7C4E">
        <w:rPr>
          <w:rFonts w:ascii="Arial" w:hAnsi="Arial" w:cs="Arial"/>
          <w:sz w:val="24"/>
          <w:szCs w:val="24"/>
          <w:lang w:eastAsia="en-US"/>
        </w:rPr>
        <w:t>кадастре</w:t>
      </w:r>
      <w:proofErr w:type="gramEnd"/>
      <w:r w:rsidRPr="00DD7C4E">
        <w:rPr>
          <w:rFonts w:ascii="Arial" w:hAnsi="Arial" w:cs="Arial"/>
          <w:sz w:val="24"/>
          <w:szCs w:val="24"/>
          <w:lang w:eastAsia="en-US"/>
        </w:rPr>
        <w:t xml:space="preserve"> недвижимости»</w:t>
      </w:r>
      <w:r w:rsidRPr="00DD7C4E">
        <w:rPr>
          <w:rFonts w:ascii="Arial" w:hAnsi="Arial" w:cs="Arial"/>
          <w:sz w:val="24"/>
          <w:szCs w:val="24"/>
        </w:rPr>
        <w:t xml:space="preserve"> (Российская газета, №165, 01.08.2007, Собрание законодательства Российской Федерации, №31, ст.4017, 30.07.2007, Парламентская газета, № 99-101, 09.08.2007);</w:t>
      </w:r>
    </w:p>
    <w:p w:rsidR="00413BBA" w:rsidRPr="00DD7C4E" w:rsidRDefault="00413BBA" w:rsidP="00905F0F">
      <w:pPr>
        <w:overflowPunct w:val="0"/>
        <w:autoSpaceDE w:val="0"/>
        <w:autoSpaceDN w:val="0"/>
        <w:adjustRightInd w:val="0"/>
        <w:ind w:firstLine="709"/>
        <w:jc w:val="both"/>
        <w:textAlignment w:val="baseline"/>
        <w:rPr>
          <w:rFonts w:ascii="Arial" w:hAnsi="Arial" w:cs="Arial"/>
          <w:sz w:val="24"/>
          <w:szCs w:val="24"/>
        </w:rPr>
      </w:pPr>
      <w:r w:rsidRPr="00DD7C4E">
        <w:rPr>
          <w:rFonts w:ascii="Arial" w:hAnsi="Arial" w:cs="Arial"/>
          <w:sz w:val="24"/>
          <w:szCs w:val="24"/>
        </w:rPr>
        <w:t>з) Решение Думы Худоеланского муниципального образования от 24.01.2013 г. №6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13BBA" w:rsidRPr="00DD7C4E" w:rsidRDefault="00413BBA" w:rsidP="00905F0F">
      <w:pPr>
        <w:overflowPunct w:val="0"/>
        <w:autoSpaceDE w:val="0"/>
        <w:autoSpaceDN w:val="0"/>
        <w:adjustRightInd w:val="0"/>
        <w:ind w:firstLine="709"/>
        <w:jc w:val="both"/>
        <w:textAlignment w:val="baseline"/>
        <w:rPr>
          <w:rFonts w:ascii="Arial" w:hAnsi="Arial" w:cs="Arial"/>
          <w:sz w:val="24"/>
          <w:szCs w:val="24"/>
        </w:rPr>
      </w:pPr>
      <w:r w:rsidRPr="00DD7C4E">
        <w:rPr>
          <w:rFonts w:ascii="Arial" w:hAnsi="Arial" w:cs="Arial"/>
          <w:sz w:val="24"/>
          <w:szCs w:val="24"/>
        </w:rPr>
        <w:t>и) Уставом Худоеланского муниципального образования;</w:t>
      </w:r>
    </w:p>
    <w:p w:rsidR="00413BBA" w:rsidRPr="00DD7C4E" w:rsidRDefault="00413BBA" w:rsidP="00905F0F">
      <w:pPr>
        <w:overflowPunct w:val="0"/>
        <w:autoSpaceDE w:val="0"/>
        <w:autoSpaceDN w:val="0"/>
        <w:adjustRightInd w:val="0"/>
        <w:ind w:firstLine="709"/>
        <w:jc w:val="both"/>
        <w:textAlignment w:val="baseline"/>
        <w:rPr>
          <w:rFonts w:ascii="Arial" w:hAnsi="Arial" w:cs="Arial"/>
          <w:sz w:val="24"/>
          <w:szCs w:val="24"/>
          <w:lang w:eastAsia="en-US"/>
        </w:rPr>
      </w:pPr>
      <w:r w:rsidRPr="00DD7C4E">
        <w:rPr>
          <w:rFonts w:ascii="Arial" w:hAnsi="Arial" w:cs="Arial"/>
          <w:sz w:val="24"/>
          <w:szCs w:val="24"/>
        </w:rPr>
        <w:t xml:space="preserve">й) </w:t>
      </w:r>
      <w:r w:rsidRPr="00DD7C4E">
        <w:rPr>
          <w:rFonts w:ascii="Arial" w:hAnsi="Arial" w:cs="Arial"/>
          <w:sz w:val="24"/>
          <w:szCs w:val="24"/>
          <w:lang w:eastAsia="en-US"/>
        </w:rPr>
        <w:t>иными нормативн</w:t>
      </w:r>
      <w:proofErr w:type="gramStart"/>
      <w:r w:rsidRPr="00DD7C4E">
        <w:rPr>
          <w:rFonts w:ascii="Arial" w:hAnsi="Arial" w:cs="Arial"/>
          <w:sz w:val="24"/>
          <w:szCs w:val="24"/>
          <w:lang w:eastAsia="en-US"/>
        </w:rPr>
        <w:t>о-</w:t>
      </w:r>
      <w:proofErr w:type="gramEnd"/>
      <w:r w:rsidRPr="00DD7C4E">
        <w:rPr>
          <w:rFonts w:ascii="Arial" w:hAnsi="Arial" w:cs="Arial"/>
          <w:sz w:val="24"/>
          <w:szCs w:val="24"/>
          <w:lang w:eastAsia="en-US"/>
        </w:rPr>
        <w:t xml:space="preserve"> правовыми актами, разработанными в соответствии с федеральным, региональным законодательством</w:t>
      </w:r>
    </w:p>
    <w:p w:rsidR="00413BBA" w:rsidRPr="00DD7C4E" w:rsidRDefault="00413BBA" w:rsidP="00413BBA">
      <w:pPr>
        <w:widowControl w:val="0"/>
        <w:autoSpaceDE w:val="0"/>
        <w:autoSpaceDN w:val="0"/>
        <w:adjustRightInd w:val="0"/>
        <w:ind w:firstLine="709"/>
        <w:rPr>
          <w:rFonts w:ascii="Arial" w:hAnsi="Arial" w:cs="Arial"/>
          <w:sz w:val="24"/>
          <w:szCs w:val="24"/>
        </w:rPr>
      </w:pPr>
    </w:p>
    <w:p w:rsidR="00413BBA" w:rsidRPr="00DD7C4E" w:rsidRDefault="00413BBA" w:rsidP="00413BBA">
      <w:pPr>
        <w:autoSpaceDE w:val="0"/>
        <w:autoSpaceDN w:val="0"/>
        <w:adjustRightInd w:val="0"/>
        <w:jc w:val="center"/>
        <w:rPr>
          <w:rFonts w:ascii="Arial" w:hAnsi="Arial" w:cs="Arial"/>
          <w:sz w:val="24"/>
          <w:szCs w:val="24"/>
          <w:lang w:eastAsia="en-US"/>
        </w:rPr>
      </w:pPr>
      <w:bookmarkStart w:id="11" w:name="Par199"/>
      <w:bookmarkEnd w:id="11"/>
      <w:r w:rsidRPr="00DD7C4E">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13BBA" w:rsidRPr="00DD7C4E" w:rsidRDefault="00413BBA" w:rsidP="00413BBA">
      <w:pPr>
        <w:widowControl w:val="0"/>
        <w:autoSpaceDE w:val="0"/>
        <w:autoSpaceDN w:val="0"/>
        <w:adjustRightInd w:val="0"/>
        <w:rPr>
          <w:rFonts w:ascii="Arial" w:hAnsi="Arial" w:cs="Arial"/>
          <w:sz w:val="24"/>
          <w:szCs w:val="24"/>
        </w:rPr>
      </w:pPr>
    </w:p>
    <w:p w:rsidR="00413BBA" w:rsidRPr="00DD7C4E" w:rsidRDefault="00413BBA" w:rsidP="00905F0F">
      <w:pPr>
        <w:widowControl w:val="0"/>
        <w:autoSpaceDE w:val="0"/>
        <w:autoSpaceDN w:val="0"/>
        <w:adjustRightInd w:val="0"/>
        <w:ind w:firstLine="709"/>
        <w:jc w:val="both"/>
        <w:rPr>
          <w:rFonts w:ascii="Arial" w:hAnsi="Arial" w:cs="Arial"/>
          <w:sz w:val="24"/>
          <w:szCs w:val="24"/>
        </w:rPr>
      </w:pPr>
      <w:bookmarkStart w:id="12" w:name="Par202"/>
      <w:bookmarkEnd w:id="12"/>
      <w:r w:rsidRPr="00DD7C4E">
        <w:rPr>
          <w:rFonts w:ascii="Arial" w:hAnsi="Arial" w:cs="Arial"/>
          <w:sz w:val="24"/>
          <w:szCs w:val="24"/>
        </w:rPr>
        <w:t>34. Для получения муниципальной услуги заявитель оформляет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 1 к настоящему административному регламенту (далее – ходатайство).</w:t>
      </w:r>
    </w:p>
    <w:p w:rsidR="00413BBA" w:rsidRPr="00DD7C4E" w:rsidRDefault="00413BBA" w:rsidP="00905F0F">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35. К ходатайству прилагаются следующие документы:</w:t>
      </w:r>
    </w:p>
    <w:p w:rsidR="00413BBA" w:rsidRPr="00DD7C4E" w:rsidRDefault="00413BBA" w:rsidP="00905F0F">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а) копии документов, удостоверяющие личность гражданина (для физического лица);</w:t>
      </w:r>
    </w:p>
    <w:p w:rsidR="00413BBA" w:rsidRPr="00DD7C4E" w:rsidRDefault="00413BBA" w:rsidP="00905F0F">
      <w:pPr>
        <w:jc w:val="both"/>
        <w:rPr>
          <w:rFonts w:ascii="Arial" w:hAnsi="Arial" w:cs="Arial"/>
          <w:sz w:val="24"/>
          <w:szCs w:val="24"/>
        </w:rPr>
      </w:pPr>
      <w:r w:rsidRPr="00DD7C4E">
        <w:rPr>
          <w:rFonts w:ascii="Arial" w:hAnsi="Arial" w:cs="Arial"/>
          <w:sz w:val="24"/>
          <w:szCs w:val="24"/>
        </w:rPr>
        <w:t>б) 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413BBA" w:rsidRPr="00DD7C4E" w:rsidRDefault="00413BBA" w:rsidP="00905F0F">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rPr>
        <w:t>в) согласие правообладателя земельного участка на перевод земельного участка из состава земель одной категории в другую</w:t>
      </w:r>
      <w:r w:rsidRPr="00DD7C4E">
        <w:rPr>
          <w:rFonts w:ascii="Arial" w:hAnsi="Arial" w:cs="Arial"/>
          <w:sz w:val="24"/>
          <w:szCs w:val="24"/>
          <w:lang w:eastAsia="en-US"/>
        </w:rPr>
        <w:t>;</w:t>
      </w:r>
    </w:p>
    <w:p w:rsidR="00413BBA" w:rsidRPr="00DD7C4E" w:rsidRDefault="00413BBA" w:rsidP="00905F0F">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г) документ, удостоверяющий права (полномочия) представителя заявителя (если с заявлением обращается представитель заявителя).</w:t>
      </w:r>
    </w:p>
    <w:p w:rsidR="00413BBA" w:rsidRPr="00DD7C4E" w:rsidRDefault="00413BBA" w:rsidP="00905F0F">
      <w:pPr>
        <w:autoSpaceDE w:val="0"/>
        <w:autoSpaceDN w:val="0"/>
        <w:adjustRightInd w:val="0"/>
        <w:ind w:firstLine="709"/>
        <w:jc w:val="both"/>
        <w:rPr>
          <w:rFonts w:ascii="Arial" w:hAnsi="Arial" w:cs="Arial"/>
          <w:sz w:val="24"/>
          <w:szCs w:val="24"/>
        </w:rPr>
      </w:pPr>
      <w:bookmarkStart w:id="13" w:name="Par215"/>
      <w:bookmarkEnd w:id="13"/>
      <w:r w:rsidRPr="00DD7C4E">
        <w:rPr>
          <w:rFonts w:ascii="Arial" w:hAnsi="Arial" w:cs="Arial"/>
          <w:sz w:val="24"/>
          <w:szCs w:val="24"/>
        </w:rPr>
        <w:t>36. Заявитель или его представитель должен представить документы, указанные в пункте 35 настоящего административного регламента.</w:t>
      </w:r>
    </w:p>
    <w:p w:rsidR="00413BBA" w:rsidRPr="00DD7C4E" w:rsidRDefault="00413BBA" w:rsidP="00905F0F">
      <w:pPr>
        <w:autoSpaceDE w:val="0"/>
        <w:autoSpaceDN w:val="0"/>
        <w:adjustRightInd w:val="0"/>
        <w:ind w:firstLine="709"/>
        <w:jc w:val="both"/>
        <w:rPr>
          <w:rFonts w:ascii="Arial" w:hAnsi="Arial" w:cs="Arial"/>
          <w:sz w:val="24"/>
          <w:szCs w:val="24"/>
        </w:rPr>
      </w:pPr>
      <w:r w:rsidRPr="00DD7C4E">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413BBA" w:rsidRPr="00DD7C4E" w:rsidRDefault="00413BBA" w:rsidP="00905F0F">
      <w:pPr>
        <w:autoSpaceDE w:val="0"/>
        <w:autoSpaceDN w:val="0"/>
        <w:adjustRightInd w:val="0"/>
        <w:ind w:firstLine="709"/>
        <w:jc w:val="both"/>
        <w:rPr>
          <w:rFonts w:ascii="Arial" w:hAnsi="Arial" w:cs="Arial"/>
          <w:sz w:val="24"/>
          <w:szCs w:val="24"/>
        </w:rPr>
      </w:pPr>
      <w:r w:rsidRPr="00DD7C4E">
        <w:rPr>
          <w:rFonts w:ascii="Arial" w:hAnsi="Arial" w:cs="Arial"/>
          <w:sz w:val="24"/>
          <w:szCs w:val="24"/>
        </w:rPr>
        <w:t>37. Требования к документам, представляемым заявителем:</w:t>
      </w:r>
    </w:p>
    <w:p w:rsidR="00413BBA" w:rsidRPr="00DD7C4E" w:rsidRDefault="00413BBA" w:rsidP="00905F0F">
      <w:pPr>
        <w:autoSpaceDE w:val="0"/>
        <w:autoSpaceDN w:val="0"/>
        <w:adjustRightInd w:val="0"/>
        <w:ind w:firstLine="709"/>
        <w:jc w:val="both"/>
        <w:rPr>
          <w:rFonts w:ascii="Arial" w:hAnsi="Arial" w:cs="Arial"/>
          <w:sz w:val="24"/>
          <w:szCs w:val="24"/>
        </w:rPr>
      </w:pPr>
      <w:proofErr w:type="gramStart"/>
      <w:r w:rsidRPr="00DD7C4E">
        <w:rPr>
          <w:rFonts w:ascii="Arial" w:hAnsi="Arial" w:cs="Arial"/>
          <w:sz w:val="24"/>
          <w:szCs w:val="24"/>
        </w:rPr>
        <w:lastRenderedPageBreak/>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413BBA" w:rsidRPr="00DD7C4E" w:rsidRDefault="00413BBA" w:rsidP="00905F0F">
      <w:pPr>
        <w:autoSpaceDE w:val="0"/>
        <w:autoSpaceDN w:val="0"/>
        <w:adjustRightInd w:val="0"/>
        <w:ind w:firstLine="709"/>
        <w:jc w:val="both"/>
        <w:rPr>
          <w:rFonts w:ascii="Arial" w:hAnsi="Arial" w:cs="Arial"/>
          <w:sz w:val="24"/>
          <w:szCs w:val="24"/>
        </w:rPr>
      </w:pPr>
      <w:r w:rsidRPr="00DD7C4E">
        <w:rPr>
          <w:rFonts w:ascii="Arial" w:hAnsi="Arial" w:cs="Arial"/>
          <w:sz w:val="24"/>
          <w:szCs w:val="24"/>
        </w:rPr>
        <w:t>б) тексты документов должны быть написаны разборчиво;</w:t>
      </w:r>
    </w:p>
    <w:p w:rsidR="00413BBA" w:rsidRPr="00DD7C4E" w:rsidRDefault="00413BBA" w:rsidP="00905F0F">
      <w:pPr>
        <w:autoSpaceDE w:val="0"/>
        <w:autoSpaceDN w:val="0"/>
        <w:adjustRightInd w:val="0"/>
        <w:ind w:firstLine="709"/>
        <w:jc w:val="both"/>
        <w:rPr>
          <w:rFonts w:ascii="Arial" w:hAnsi="Arial" w:cs="Arial"/>
          <w:sz w:val="24"/>
          <w:szCs w:val="24"/>
        </w:rPr>
      </w:pPr>
      <w:r w:rsidRPr="00DD7C4E">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413BBA" w:rsidRPr="00DD7C4E" w:rsidRDefault="00413BBA" w:rsidP="00905F0F">
      <w:pPr>
        <w:autoSpaceDE w:val="0"/>
        <w:autoSpaceDN w:val="0"/>
        <w:adjustRightInd w:val="0"/>
        <w:ind w:firstLine="709"/>
        <w:jc w:val="both"/>
        <w:rPr>
          <w:rFonts w:ascii="Arial" w:hAnsi="Arial" w:cs="Arial"/>
          <w:sz w:val="24"/>
          <w:szCs w:val="24"/>
        </w:rPr>
      </w:pPr>
      <w:r w:rsidRPr="00DD7C4E">
        <w:rPr>
          <w:rFonts w:ascii="Arial" w:hAnsi="Arial" w:cs="Arial"/>
          <w:sz w:val="24"/>
          <w:szCs w:val="24"/>
        </w:rPr>
        <w:t>г) документы не должны быть исполнены карандашом;</w:t>
      </w:r>
    </w:p>
    <w:p w:rsidR="00413BBA" w:rsidRPr="00DD7C4E" w:rsidRDefault="00413BBA" w:rsidP="00905F0F">
      <w:pPr>
        <w:autoSpaceDE w:val="0"/>
        <w:autoSpaceDN w:val="0"/>
        <w:adjustRightInd w:val="0"/>
        <w:ind w:firstLine="709"/>
        <w:jc w:val="both"/>
        <w:rPr>
          <w:rFonts w:ascii="Arial" w:hAnsi="Arial" w:cs="Arial"/>
          <w:sz w:val="24"/>
          <w:szCs w:val="24"/>
        </w:rPr>
      </w:pPr>
      <w:r w:rsidRPr="00DD7C4E">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413BBA" w:rsidRPr="00DD7C4E" w:rsidRDefault="00413BBA" w:rsidP="00413BBA">
      <w:pPr>
        <w:autoSpaceDE w:val="0"/>
        <w:autoSpaceDN w:val="0"/>
        <w:adjustRightInd w:val="0"/>
        <w:ind w:firstLine="709"/>
        <w:rPr>
          <w:rFonts w:ascii="Arial" w:hAnsi="Arial" w:cs="Arial"/>
          <w:sz w:val="24"/>
          <w:szCs w:val="24"/>
        </w:rPr>
      </w:pPr>
    </w:p>
    <w:p w:rsidR="00413BBA" w:rsidRPr="00DD7C4E" w:rsidRDefault="00413BBA" w:rsidP="00413BBA">
      <w:pPr>
        <w:widowControl w:val="0"/>
        <w:autoSpaceDE w:val="0"/>
        <w:autoSpaceDN w:val="0"/>
        <w:adjustRightInd w:val="0"/>
        <w:jc w:val="center"/>
        <w:outlineLvl w:val="2"/>
        <w:rPr>
          <w:rFonts w:ascii="Arial" w:hAnsi="Arial" w:cs="Arial"/>
          <w:sz w:val="24"/>
          <w:szCs w:val="24"/>
        </w:rPr>
      </w:pPr>
      <w:bookmarkStart w:id="14" w:name="Par224"/>
      <w:bookmarkEnd w:id="14"/>
      <w:r w:rsidRPr="00DD7C4E">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13BBA" w:rsidRPr="00DD7C4E" w:rsidRDefault="00413BBA" w:rsidP="00413BBA">
      <w:pPr>
        <w:widowControl w:val="0"/>
        <w:autoSpaceDE w:val="0"/>
        <w:autoSpaceDN w:val="0"/>
        <w:adjustRightInd w:val="0"/>
        <w:rPr>
          <w:rFonts w:ascii="Arial" w:hAnsi="Arial" w:cs="Arial"/>
          <w:sz w:val="24"/>
          <w:szCs w:val="24"/>
        </w:rPr>
      </w:pPr>
    </w:p>
    <w:p w:rsidR="00413BBA" w:rsidRPr="00DD7C4E" w:rsidRDefault="00413BBA" w:rsidP="00905F0F">
      <w:pPr>
        <w:widowControl w:val="0"/>
        <w:autoSpaceDE w:val="0"/>
        <w:autoSpaceDN w:val="0"/>
        <w:adjustRightInd w:val="0"/>
        <w:ind w:firstLine="709"/>
        <w:jc w:val="both"/>
        <w:rPr>
          <w:rFonts w:ascii="Arial" w:hAnsi="Arial" w:cs="Arial"/>
          <w:sz w:val="24"/>
          <w:szCs w:val="24"/>
        </w:rPr>
      </w:pPr>
      <w:bookmarkStart w:id="15" w:name="Par232"/>
      <w:bookmarkEnd w:id="15"/>
      <w:r w:rsidRPr="00DD7C4E">
        <w:rPr>
          <w:rFonts w:ascii="Arial" w:hAnsi="Arial" w:cs="Arial"/>
          <w:sz w:val="24"/>
          <w:szCs w:val="24"/>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13BBA" w:rsidRPr="00DD7C4E" w:rsidRDefault="00413BBA" w:rsidP="00905F0F">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а) выписка из Единого государственного реестра юридических лиц;</w:t>
      </w:r>
    </w:p>
    <w:p w:rsidR="00413BBA" w:rsidRPr="00DD7C4E" w:rsidRDefault="00413BBA" w:rsidP="00905F0F">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б) выписка из Единого государственного реестра индивидуальных предпринимателей;</w:t>
      </w:r>
    </w:p>
    <w:p w:rsidR="00413BBA" w:rsidRPr="00DD7C4E" w:rsidRDefault="00413BBA" w:rsidP="00905F0F">
      <w:pPr>
        <w:autoSpaceDE w:val="0"/>
        <w:autoSpaceDN w:val="0"/>
        <w:adjustRightInd w:val="0"/>
        <w:ind w:firstLine="709"/>
        <w:jc w:val="both"/>
        <w:rPr>
          <w:rFonts w:ascii="Arial" w:hAnsi="Arial" w:cs="Arial"/>
          <w:sz w:val="24"/>
          <w:szCs w:val="24"/>
        </w:rPr>
      </w:pPr>
      <w:r w:rsidRPr="00DD7C4E">
        <w:rPr>
          <w:rFonts w:ascii="Arial" w:hAnsi="Arial" w:cs="Arial"/>
          <w:sz w:val="24"/>
          <w:szCs w:val="24"/>
        </w:rPr>
        <w:t>в) выписка из Единого государственного реестра прав на недвижимое имущество и сделок с ним;</w:t>
      </w:r>
    </w:p>
    <w:p w:rsidR="00413BBA" w:rsidRPr="00DD7C4E" w:rsidRDefault="00413BBA" w:rsidP="00905F0F">
      <w:pPr>
        <w:autoSpaceDE w:val="0"/>
        <w:autoSpaceDN w:val="0"/>
        <w:adjustRightInd w:val="0"/>
        <w:ind w:firstLine="709"/>
        <w:jc w:val="both"/>
        <w:rPr>
          <w:rFonts w:ascii="Arial" w:hAnsi="Arial" w:cs="Arial"/>
          <w:sz w:val="24"/>
          <w:szCs w:val="24"/>
        </w:rPr>
      </w:pPr>
      <w:r w:rsidRPr="00DD7C4E">
        <w:rPr>
          <w:rFonts w:ascii="Arial" w:hAnsi="Arial" w:cs="Arial"/>
          <w:sz w:val="24"/>
          <w:szCs w:val="24"/>
        </w:rPr>
        <w:t>г) кадастровый паспорт земельного участка;</w:t>
      </w:r>
    </w:p>
    <w:p w:rsidR="00413BBA" w:rsidRPr="00DD7C4E" w:rsidRDefault="00413BBA" w:rsidP="00905F0F">
      <w:pPr>
        <w:autoSpaceDE w:val="0"/>
        <w:autoSpaceDN w:val="0"/>
        <w:adjustRightInd w:val="0"/>
        <w:ind w:firstLine="709"/>
        <w:jc w:val="both"/>
        <w:rPr>
          <w:rFonts w:ascii="Arial" w:hAnsi="Arial" w:cs="Arial"/>
          <w:sz w:val="24"/>
          <w:szCs w:val="24"/>
        </w:rPr>
      </w:pPr>
      <w:r w:rsidRPr="00DD7C4E">
        <w:rPr>
          <w:rFonts w:ascii="Arial" w:hAnsi="Arial" w:cs="Arial"/>
          <w:sz w:val="24"/>
          <w:szCs w:val="24"/>
        </w:rPr>
        <w:t>д) заключение государственной экологической экспертизы проектной документации.</w:t>
      </w:r>
    </w:p>
    <w:p w:rsidR="00413BBA" w:rsidRPr="00DD7C4E" w:rsidRDefault="00413BBA" w:rsidP="00905F0F">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39. Уполномоченный орган при предоставлении муниципальной услуги не вправе требовать от заявителей:</w:t>
      </w:r>
    </w:p>
    <w:p w:rsidR="00413BBA" w:rsidRPr="00DD7C4E" w:rsidRDefault="00413BBA" w:rsidP="00905F0F">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3BBA" w:rsidRPr="00DD7C4E" w:rsidRDefault="00413BBA" w:rsidP="00905F0F">
      <w:pPr>
        <w:widowControl w:val="0"/>
        <w:autoSpaceDE w:val="0"/>
        <w:autoSpaceDN w:val="0"/>
        <w:adjustRightInd w:val="0"/>
        <w:ind w:firstLine="709"/>
        <w:jc w:val="both"/>
        <w:rPr>
          <w:rFonts w:ascii="Arial" w:hAnsi="Arial" w:cs="Arial"/>
          <w:sz w:val="24"/>
          <w:szCs w:val="24"/>
        </w:rPr>
      </w:pPr>
      <w:proofErr w:type="gramStart"/>
      <w:r w:rsidRPr="00DD7C4E">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DD7C4E">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13BBA" w:rsidRPr="00DD7C4E" w:rsidRDefault="00413BBA" w:rsidP="00905F0F">
      <w:pPr>
        <w:widowControl w:val="0"/>
        <w:autoSpaceDE w:val="0"/>
        <w:autoSpaceDN w:val="0"/>
        <w:adjustRightInd w:val="0"/>
        <w:jc w:val="both"/>
        <w:rPr>
          <w:rFonts w:ascii="Arial" w:hAnsi="Arial" w:cs="Arial"/>
          <w:sz w:val="24"/>
          <w:szCs w:val="24"/>
        </w:rPr>
      </w:pPr>
    </w:p>
    <w:p w:rsidR="00413BBA" w:rsidRPr="00DD7C4E" w:rsidRDefault="00413BBA" w:rsidP="00413BBA">
      <w:pPr>
        <w:jc w:val="center"/>
        <w:rPr>
          <w:rFonts w:ascii="Arial" w:hAnsi="Arial" w:cs="Arial"/>
          <w:sz w:val="24"/>
          <w:szCs w:val="24"/>
        </w:rPr>
      </w:pPr>
      <w:bookmarkStart w:id="16" w:name="Par239"/>
      <w:bookmarkEnd w:id="16"/>
      <w:r w:rsidRPr="00DD7C4E">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413BBA" w:rsidRPr="00DD7C4E" w:rsidRDefault="00413BBA" w:rsidP="00413BBA">
      <w:pPr>
        <w:jc w:val="center"/>
        <w:rPr>
          <w:rFonts w:ascii="Arial" w:hAnsi="Arial" w:cs="Arial"/>
          <w:sz w:val="24"/>
          <w:szCs w:val="24"/>
        </w:rPr>
      </w:pPr>
    </w:p>
    <w:p w:rsidR="00413BBA" w:rsidRPr="00DD7C4E" w:rsidRDefault="00413BBA" w:rsidP="00905F0F">
      <w:pPr>
        <w:ind w:firstLine="709"/>
        <w:jc w:val="both"/>
        <w:rPr>
          <w:rFonts w:ascii="Arial" w:hAnsi="Arial" w:cs="Arial"/>
          <w:color w:val="000000"/>
          <w:sz w:val="24"/>
          <w:szCs w:val="24"/>
        </w:rPr>
      </w:pPr>
      <w:r w:rsidRPr="00DD7C4E">
        <w:rPr>
          <w:rFonts w:ascii="Arial" w:hAnsi="Arial" w:cs="Arial"/>
          <w:color w:val="000000"/>
          <w:sz w:val="24"/>
          <w:szCs w:val="24"/>
        </w:rPr>
        <w:t>40. Основанием для отказа к рассмотрению документов являются:</w:t>
      </w:r>
    </w:p>
    <w:p w:rsidR="00413BBA" w:rsidRPr="00DD7C4E" w:rsidRDefault="00413BBA" w:rsidP="00905F0F">
      <w:pPr>
        <w:ind w:firstLine="709"/>
        <w:jc w:val="both"/>
        <w:rPr>
          <w:rFonts w:ascii="Arial" w:hAnsi="Arial" w:cs="Arial"/>
          <w:color w:val="000000"/>
          <w:sz w:val="24"/>
          <w:szCs w:val="24"/>
        </w:rPr>
      </w:pPr>
      <w:r w:rsidRPr="00DD7C4E">
        <w:rPr>
          <w:rFonts w:ascii="Arial" w:hAnsi="Arial" w:cs="Arial"/>
          <w:color w:val="000000"/>
          <w:sz w:val="24"/>
          <w:szCs w:val="24"/>
        </w:rPr>
        <w:t>1) с ходатайством обратилось ненадлежащее лицо;</w:t>
      </w:r>
    </w:p>
    <w:p w:rsidR="00413BBA" w:rsidRPr="00DD7C4E" w:rsidRDefault="00413BBA" w:rsidP="00905F0F">
      <w:pPr>
        <w:ind w:firstLine="709"/>
        <w:jc w:val="both"/>
        <w:rPr>
          <w:rFonts w:ascii="Arial" w:hAnsi="Arial" w:cs="Arial"/>
          <w:sz w:val="24"/>
          <w:szCs w:val="24"/>
        </w:rPr>
      </w:pPr>
      <w:r w:rsidRPr="00DD7C4E">
        <w:rPr>
          <w:rFonts w:ascii="Arial" w:hAnsi="Arial" w:cs="Arial"/>
          <w:color w:val="000000"/>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r w:rsidRPr="00DD7C4E">
        <w:rPr>
          <w:rFonts w:ascii="Arial" w:hAnsi="Arial" w:cs="Arial"/>
          <w:sz w:val="24"/>
          <w:szCs w:val="24"/>
        </w:rPr>
        <w:t>;</w:t>
      </w:r>
    </w:p>
    <w:p w:rsidR="00413BBA" w:rsidRPr="00DD7C4E" w:rsidRDefault="00413BBA" w:rsidP="00905F0F">
      <w:pPr>
        <w:ind w:firstLine="709"/>
        <w:jc w:val="both"/>
        <w:rPr>
          <w:rFonts w:ascii="Arial" w:hAnsi="Arial" w:cs="Arial"/>
          <w:color w:val="000000"/>
          <w:sz w:val="24"/>
          <w:szCs w:val="24"/>
        </w:rPr>
      </w:pPr>
      <w:r w:rsidRPr="00DD7C4E">
        <w:rPr>
          <w:rFonts w:ascii="Arial" w:hAnsi="Arial" w:cs="Arial"/>
          <w:color w:val="000000"/>
          <w:sz w:val="24"/>
          <w:szCs w:val="24"/>
        </w:rPr>
        <w:t>41. В случае отказа в рассмотрении документов, поданных через организации федеральной почтовой связи, уполномоченный орган не позднее 30 календарных дней со дня поступления документов направляет заявителю или его представителю уведомление об отказе с приложением документов и с указанием причин отказа на адрес, указанный им в заявлении.</w:t>
      </w:r>
    </w:p>
    <w:p w:rsidR="00413BBA" w:rsidRPr="00DD7C4E" w:rsidRDefault="00413BBA" w:rsidP="00905F0F">
      <w:pPr>
        <w:ind w:firstLine="709"/>
        <w:jc w:val="both"/>
        <w:rPr>
          <w:rFonts w:ascii="Arial" w:hAnsi="Arial" w:cs="Arial"/>
          <w:color w:val="000000"/>
          <w:sz w:val="24"/>
          <w:szCs w:val="24"/>
        </w:rPr>
      </w:pPr>
      <w:r w:rsidRPr="00DD7C4E">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30 календарных дней со дня поступления соответствующих документов с приложение документов.</w:t>
      </w:r>
    </w:p>
    <w:p w:rsidR="00413BBA" w:rsidRPr="00DD7C4E" w:rsidRDefault="00413BBA" w:rsidP="00905F0F">
      <w:pPr>
        <w:ind w:firstLine="709"/>
        <w:jc w:val="both"/>
        <w:rPr>
          <w:rFonts w:ascii="Arial" w:hAnsi="Arial" w:cs="Arial"/>
          <w:color w:val="000000"/>
          <w:sz w:val="24"/>
          <w:szCs w:val="24"/>
        </w:rPr>
      </w:pPr>
      <w:r w:rsidRPr="00DD7C4E">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30 календарных дней со дня получения документов, поданных в форме электронных документов, направляется уведомление об отказе с приложением соответствующих документов на адрес электронной почты, с которого поступили документы.</w:t>
      </w:r>
    </w:p>
    <w:p w:rsidR="00413BBA" w:rsidRPr="00DD7C4E" w:rsidRDefault="00413BBA" w:rsidP="00905F0F">
      <w:pPr>
        <w:ind w:firstLine="709"/>
        <w:jc w:val="both"/>
        <w:rPr>
          <w:rFonts w:ascii="Arial" w:hAnsi="Arial" w:cs="Arial"/>
          <w:sz w:val="24"/>
          <w:szCs w:val="24"/>
        </w:rPr>
      </w:pPr>
      <w:r w:rsidRPr="00DD7C4E">
        <w:rPr>
          <w:rFonts w:ascii="Arial" w:hAnsi="Arial" w:cs="Arial"/>
          <w:color w:val="000000"/>
          <w:sz w:val="24"/>
          <w:szCs w:val="24"/>
        </w:rPr>
        <w:t xml:space="preserve">42. Отказ в приеме документов не препятствует повторному обращению заявителя в порядке, установленном </w:t>
      </w:r>
      <w:r w:rsidRPr="00DD7C4E">
        <w:rPr>
          <w:rFonts w:ascii="Arial" w:hAnsi="Arial" w:cs="Arial"/>
          <w:sz w:val="24"/>
          <w:szCs w:val="24"/>
        </w:rPr>
        <w:t>пунктом 77 настоящего административного регламента.</w:t>
      </w:r>
    </w:p>
    <w:p w:rsidR="00413BBA" w:rsidRPr="00DD7C4E" w:rsidRDefault="00413BBA" w:rsidP="00413BBA">
      <w:pPr>
        <w:rPr>
          <w:rFonts w:ascii="Arial" w:hAnsi="Arial" w:cs="Arial"/>
          <w:color w:val="000000"/>
          <w:sz w:val="24"/>
          <w:szCs w:val="24"/>
        </w:rPr>
      </w:pPr>
    </w:p>
    <w:p w:rsidR="00413BBA" w:rsidRPr="00DD7C4E" w:rsidRDefault="00413BBA" w:rsidP="00413BBA">
      <w:pPr>
        <w:widowControl w:val="0"/>
        <w:autoSpaceDE w:val="0"/>
        <w:autoSpaceDN w:val="0"/>
        <w:adjustRightInd w:val="0"/>
        <w:jc w:val="center"/>
        <w:outlineLvl w:val="2"/>
        <w:rPr>
          <w:rFonts w:ascii="Arial" w:hAnsi="Arial" w:cs="Arial"/>
          <w:sz w:val="24"/>
          <w:szCs w:val="24"/>
        </w:rPr>
      </w:pPr>
      <w:bookmarkStart w:id="17" w:name="Par251"/>
      <w:bookmarkEnd w:id="17"/>
      <w:r w:rsidRPr="00DD7C4E">
        <w:rPr>
          <w:rFonts w:ascii="Arial" w:hAnsi="Arial" w:cs="Arial"/>
          <w:sz w:val="24"/>
          <w:szCs w:val="24"/>
        </w:rPr>
        <w:t>Глава 12. ПЕРЕЧЕНЬ ОСНОВАНИЙ ДЛЯ ПРИОСТАНОВЛЕНИЯ</w:t>
      </w:r>
    </w:p>
    <w:p w:rsidR="00413BBA" w:rsidRPr="00DD7C4E" w:rsidRDefault="00413BBA" w:rsidP="00413BBA">
      <w:pPr>
        <w:widowControl w:val="0"/>
        <w:autoSpaceDE w:val="0"/>
        <w:autoSpaceDN w:val="0"/>
        <w:adjustRightInd w:val="0"/>
        <w:jc w:val="center"/>
        <w:rPr>
          <w:rFonts w:ascii="Arial" w:hAnsi="Arial" w:cs="Arial"/>
          <w:sz w:val="24"/>
          <w:szCs w:val="24"/>
        </w:rPr>
      </w:pPr>
      <w:r w:rsidRPr="00DD7C4E">
        <w:rPr>
          <w:rFonts w:ascii="Arial" w:hAnsi="Arial" w:cs="Arial"/>
          <w:sz w:val="24"/>
          <w:szCs w:val="24"/>
        </w:rPr>
        <w:t>ИЛИ ОТКАЗА В ПРЕДОСТАВЛЕНИИ МУНИЦИПАЛЬНОЙ УСЛУГИ</w:t>
      </w:r>
    </w:p>
    <w:p w:rsidR="00413BBA" w:rsidRPr="00DD7C4E" w:rsidRDefault="00413BBA" w:rsidP="00413BBA">
      <w:pPr>
        <w:widowControl w:val="0"/>
        <w:autoSpaceDE w:val="0"/>
        <w:autoSpaceDN w:val="0"/>
        <w:adjustRightInd w:val="0"/>
        <w:rPr>
          <w:rFonts w:ascii="Arial" w:hAnsi="Arial" w:cs="Arial"/>
          <w:sz w:val="24"/>
          <w:szCs w:val="24"/>
        </w:rPr>
      </w:pPr>
    </w:p>
    <w:p w:rsidR="00413BBA" w:rsidRPr="00DD7C4E" w:rsidRDefault="00413BBA" w:rsidP="00905F0F">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13BBA" w:rsidRPr="00DD7C4E" w:rsidRDefault="00413BBA" w:rsidP="00905F0F">
      <w:pPr>
        <w:autoSpaceDE w:val="0"/>
        <w:autoSpaceDN w:val="0"/>
        <w:adjustRightInd w:val="0"/>
        <w:ind w:firstLine="709"/>
        <w:jc w:val="both"/>
        <w:rPr>
          <w:rFonts w:ascii="Arial" w:hAnsi="Arial" w:cs="Arial"/>
          <w:sz w:val="24"/>
          <w:szCs w:val="24"/>
        </w:rPr>
      </w:pPr>
      <w:r w:rsidRPr="00DD7C4E">
        <w:rPr>
          <w:rFonts w:ascii="Arial" w:hAnsi="Arial" w:cs="Arial"/>
          <w:sz w:val="24"/>
          <w:szCs w:val="24"/>
        </w:rPr>
        <w:t>44. Основаниями для отказа в предоставлении муниципальной услуги являются:</w:t>
      </w:r>
    </w:p>
    <w:p w:rsidR="00413BBA" w:rsidRPr="00DD7C4E" w:rsidRDefault="00413BBA" w:rsidP="00905F0F">
      <w:pPr>
        <w:autoSpaceDE w:val="0"/>
        <w:autoSpaceDN w:val="0"/>
        <w:adjustRightInd w:val="0"/>
        <w:ind w:firstLine="709"/>
        <w:jc w:val="both"/>
        <w:rPr>
          <w:rFonts w:ascii="Arial" w:hAnsi="Arial" w:cs="Arial"/>
          <w:sz w:val="24"/>
          <w:szCs w:val="24"/>
        </w:rPr>
      </w:pPr>
      <w:r w:rsidRPr="00DD7C4E">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13BBA" w:rsidRPr="00DD7C4E" w:rsidRDefault="00413BBA" w:rsidP="00905F0F">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rPr>
        <w:t xml:space="preserve">б) поступление в уполномоченный орган </w:t>
      </w:r>
      <w:r w:rsidRPr="00DD7C4E">
        <w:rPr>
          <w:rFonts w:ascii="Arial" w:hAnsi="Arial" w:cs="Arial"/>
          <w:sz w:val="24"/>
          <w:szCs w:val="24"/>
          <w:lang w:eastAsia="en-US"/>
        </w:rPr>
        <w:t>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r w:rsidRPr="00DD7C4E">
        <w:rPr>
          <w:rFonts w:ascii="Arial" w:hAnsi="Arial" w:cs="Arial"/>
          <w:sz w:val="24"/>
          <w:szCs w:val="24"/>
        </w:rPr>
        <w:t>;</w:t>
      </w:r>
    </w:p>
    <w:p w:rsidR="00413BBA" w:rsidRPr="00DD7C4E" w:rsidRDefault="00413BBA" w:rsidP="00905F0F">
      <w:pPr>
        <w:autoSpaceDE w:val="0"/>
        <w:autoSpaceDN w:val="0"/>
        <w:adjustRightInd w:val="0"/>
        <w:ind w:firstLine="709"/>
        <w:jc w:val="both"/>
        <w:rPr>
          <w:rFonts w:ascii="Arial" w:hAnsi="Arial" w:cs="Arial"/>
          <w:sz w:val="24"/>
          <w:szCs w:val="24"/>
        </w:rPr>
      </w:pPr>
      <w:r w:rsidRPr="00DD7C4E">
        <w:rPr>
          <w:rFonts w:ascii="Arial" w:hAnsi="Arial" w:cs="Arial"/>
          <w:sz w:val="24"/>
          <w:szCs w:val="24"/>
        </w:rPr>
        <w:t>в)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413BBA" w:rsidRPr="00DD7C4E" w:rsidRDefault="00413BBA" w:rsidP="00905F0F">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rPr>
        <w:lastRenderedPageBreak/>
        <w:t>г)</w:t>
      </w:r>
      <w:r w:rsidRPr="00DD7C4E">
        <w:rPr>
          <w:rFonts w:ascii="Arial" w:hAnsi="Arial" w:cs="Arial"/>
          <w:sz w:val="24"/>
          <w:szCs w:val="24"/>
          <w:lang w:eastAsia="en-US"/>
        </w:rPr>
        <w:t xml:space="preserve"> наличие отрицательного заключения государственной экологической экспертизы;</w:t>
      </w:r>
    </w:p>
    <w:p w:rsidR="00413BBA" w:rsidRPr="00DD7C4E" w:rsidRDefault="00413BBA" w:rsidP="00905F0F">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13BBA" w:rsidRPr="00DD7C4E" w:rsidRDefault="00413BBA" w:rsidP="00905F0F">
      <w:pPr>
        <w:autoSpaceDE w:val="0"/>
        <w:autoSpaceDN w:val="0"/>
        <w:adjustRightInd w:val="0"/>
        <w:ind w:firstLine="709"/>
        <w:jc w:val="both"/>
        <w:rPr>
          <w:rFonts w:ascii="Arial" w:hAnsi="Arial" w:cs="Arial"/>
          <w:sz w:val="24"/>
          <w:szCs w:val="24"/>
        </w:rPr>
      </w:pPr>
      <w:r w:rsidRPr="00DD7C4E">
        <w:rPr>
          <w:rFonts w:ascii="Arial" w:hAnsi="Arial" w:cs="Arial"/>
          <w:sz w:val="24"/>
          <w:szCs w:val="24"/>
        </w:rPr>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перевода земель.</w:t>
      </w:r>
    </w:p>
    <w:p w:rsidR="00413BBA" w:rsidRPr="00DD7C4E" w:rsidRDefault="00413BBA" w:rsidP="00905F0F">
      <w:pPr>
        <w:autoSpaceDE w:val="0"/>
        <w:autoSpaceDN w:val="0"/>
        <w:adjustRightInd w:val="0"/>
        <w:ind w:firstLine="709"/>
        <w:jc w:val="both"/>
        <w:rPr>
          <w:rFonts w:ascii="Arial" w:hAnsi="Arial" w:cs="Arial"/>
          <w:sz w:val="24"/>
          <w:szCs w:val="24"/>
        </w:rPr>
      </w:pPr>
      <w:r w:rsidRPr="00DD7C4E">
        <w:rPr>
          <w:rFonts w:ascii="Arial" w:hAnsi="Arial" w:cs="Arial"/>
          <w:sz w:val="24"/>
          <w:szCs w:val="24"/>
        </w:rPr>
        <w:t>46. Решение об отказе перевода земель должно содержать основания отказа с обязательной ссылкой на нарушения, предусмотренные пунктом 44 настоящего административного регламента.</w:t>
      </w:r>
    </w:p>
    <w:p w:rsidR="00413BBA" w:rsidRPr="00DD7C4E" w:rsidRDefault="00413BBA" w:rsidP="00905F0F">
      <w:pPr>
        <w:autoSpaceDE w:val="0"/>
        <w:autoSpaceDN w:val="0"/>
        <w:adjustRightInd w:val="0"/>
        <w:ind w:firstLine="709"/>
        <w:jc w:val="both"/>
        <w:rPr>
          <w:rFonts w:ascii="Arial" w:hAnsi="Arial" w:cs="Arial"/>
          <w:sz w:val="24"/>
          <w:szCs w:val="24"/>
        </w:rPr>
      </w:pPr>
      <w:r w:rsidRPr="00DD7C4E">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413BBA" w:rsidRPr="00DD7C4E" w:rsidRDefault="00413BBA" w:rsidP="00413BBA">
      <w:pPr>
        <w:autoSpaceDE w:val="0"/>
        <w:autoSpaceDN w:val="0"/>
        <w:adjustRightInd w:val="0"/>
        <w:ind w:firstLine="709"/>
        <w:rPr>
          <w:rFonts w:ascii="Arial" w:hAnsi="Arial" w:cs="Arial"/>
          <w:sz w:val="24"/>
          <w:szCs w:val="24"/>
        </w:rPr>
      </w:pPr>
    </w:p>
    <w:p w:rsidR="00413BBA" w:rsidRPr="00DD7C4E" w:rsidRDefault="00413BBA" w:rsidP="00413BBA">
      <w:pPr>
        <w:widowControl w:val="0"/>
        <w:autoSpaceDE w:val="0"/>
        <w:autoSpaceDN w:val="0"/>
        <w:adjustRightInd w:val="0"/>
        <w:jc w:val="center"/>
        <w:outlineLvl w:val="2"/>
        <w:rPr>
          <w:rFonts w:ascii="Arial" w:hAnsi="Arial" w:cs="Arial"/>
          <w:sz w:val="24"/>
          <w:szCs w:val="24"/>
        </w:rPr>
      </w:pPr>
      <w:bookmarkStart w:id="18" w:name="Par261"/>
      <w:bookmarkEnd w:id="18"/>
      <w:r w:rsidRPr="00DD7C4E">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3BBA" w:rsidRPr="00DD7C4E" w:rsidRDefault="00413BBA" w:rsidP="00413BBA">
      <w:pPr>
        <w:widowControl w:val="0"/>
        <w:autoSpaceDE w:val="0"/>
        <w:autoSpaceDN w:val="0"/>
        <w:adjustRightInd w:val="0"/>
        <w:rPr>
          <w:rFonts w:ascii="Arial" w:hAnsi="Arial" w:cs="Arial"/>
          <w:sz w:val="24"/>
          <w:szCs w:val="24"/>
        </w:rPr>
      </w:pPr>
    </w:p>
    <w:p w:rsidR="00413BBA" w:rsidRPr="00DD7C4E" w:rsidRDefault="00413BBA" w:rsidP="00905F0F">
      <w:pPr>
        <w:widowControl w:val="0"/>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rPr>
        <w:t>47. </w:t>
      </w:r>
      <w:proofErr w:type="gramStart"/>
      <w:r w:rsidRPr="00DD7C4E">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DD7C4E">
        <w:rPr>
          <w:rFonts w:ascii="Arial" w:hAnsi="Arial" w:cs="Arial"/>
          <w:color w:val="000000"/>
          <w:sz w:val="24"/>
          <w:szCs w:val="24"/>
        </w:rPr>
        <w:t>.</w:t>
      </w:r>
      <w:proofErr w:type="gramEnd"/>
    </w:p>
    <w:p w:rsidR="00413BBA" w:rsidRPr="00DD7C4E" w:rsidRDefault="00413BBA" w:rsidP="00905F0F">
      <w:pPr>
        <w:widowControl w:val="0"/>
        <w:autoSpaceDE w:val="0"/>
        <w:autoSpaceDN w:val="0"/>
        <w:adjustRightInd w:val="0"/>
        <w:ind w:firstLine="709"/>
        <w:jc w:val="both"/>
        <w:rPr>
          <w:rFonts w:ascii="Arial" w:hAnsi="Arial" w:cs="Arial"/>
          <w:sz w:val="24"/>
          <w:szCs w:val="24"/>
        </w:rPr>
      </w:pPr>
    </w:p>
    <w:p w:rsidR="00413BBA" w:rsidRPr="00DD7C4E" w:rsidRDefault="00413BBA" w:rsidP="00413BBA">
      <w:pPr>
        <w:widowControl w:val="0"/>
        <w:autoSpaceDE w:val="0"/>
        <w:autoSpaceDN w:val="0"/>
        <w:adjustRightInd w:val="0"/>
        <w:jc w:val="center"/>
        <w:outlineLvl w:val="2"/>
        <w:rPr>
          <w:rFonts w:ascii="Arial" w:hAnsi="Arial" w:cs="Arial"/>
          <w:sz w:val="24"/>
          <w:szCs w:val="24"/>
        </w:rPr>
      </w:pPr>
      <w:bookmarkStart w:id="19" w:name="Par270"/>
      <w:bookmarkEnd w:id="19"/>
      <w:r w:rsidRPr="00DD7C4E">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13BBA" w:rsidRPr="00DD7C4E" w:rsidRDefault="00413BBA" w:rsidP="00413BBA">
      <w:pPr>
        <w:widowControl w:val="0"/>
        <w:autoSpaceDE w:val="0"/>
        <w:autoSpaceDN w:val="0"/>
        <w:adjustRightInd w:val="0"/>
        <w:rPr>
          <w:rFonts w:ascii="Arial" w:hAnsi="Arial" w:cs="Arial"/>
          <w:sz w:val="24"/>
          <w:szCs w:val="24"/>
        </w:rPr>
      </w:pPr>
      <w:bookmarkStart w:id="20" w:name="Par277"/>
      <w:bookmarkEnd w:id="20"/>
    </w:p>
    <w:p w:rsidR="00413BBA" w:rsidRPr="00DD7C4E" w:rsidRDefault="00413BBA" w:rsidP="00905F0F">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13BBA" w:rsidRPr="00DD7C4E" w:rsidRDefault="00413BBA" w:rsidP="00905F0F">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13BBA" w:rsidRPr="00DD7C4E" w:rsidRDefault="00413BBA" w:rsidP="00413BBA">
      <w:pPr>
        <w:widowControl w:val="0"/>
        <w:autoSpaceDE w:val="0"/>
        <w:autoSpaceDN w:val="0"/>
        <w:adjustRightInd w:val="0"/>
        <w:ind w:firstLine="709"/>
        <w:rPr>
          <w:rFonts w:ascii="Arial" w:hAnsi="Arial" w:cs="Arial"/>
          <w:sz w:val="24"/>
          <w:szCs w:val="24"/>
        </w:rPr>
      </w:pPr>
    </w:p>
    <w:p w:rsidR="00413BBA" w:rsidRPr="00DD7C4E" w:rsidRDefault="00413BBA" w:rsidP="00413BBA">
      <w:pPr>
        <w:jc w:val="center"/>
        <w:rPr>
          <w:rFonts w:ascii="Arial" w:hAnsi="Arial" w:cs="Arial"/>
          <w:sz w:val="24"/>
          <w:szCs w:val="24"/>
        </w:rPr>
      </w:pPr>
      <w:r w:rsidRPr="00DD7C4E">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3BBA" w:rsidRPr="00DD7C4E" w:rsidRDefault="00413BBA" w:rsidP="00413BBA">
      <w:pPr>
        <w:rPr>
          <w:rFonts w:ascii="Arial" w:hAnsi="Arial" w:cs="Arial"/>
          <w:color w:val="C00000"/>
          <w:sz w:val="24"/>
          <w:szCs w:val="24"/>
        </w:rPr>
      </w:pPr>
    </w:p>
    <w:p w:rsidR="00413BBA" w:rsidRPr="00DD7C4E" w:rsidRDefault="00413BBA" w:rsidP="00905F0F">
      <w:pPr>
        <w:ind w:firstLine="709"/>
        <w:jc w:val="both"/>
        <w:rPr>
          <w:rFonts w:ascii="Arial" w:hAnsi="Arial" w:cs="Arial"/>
          <w:sz w:val="24"/>
          <w:szCs w:val="24"/>
        </w:rPr>
      </w:pPr>
      <w:r w:rsidRPr="00DD7C4E">
        <w:rPr>
          <w:rFonts w:ascii="Arial" w:hAnsi="Arial" w:cs="Arial"/>
          <w:sz w:val="24"/>
          <w:szCs w:val="24"/>
        </w:rPr>
        <w:t xml:space="preserve">50. Плата за </w:t>
      </w:r>
      <w:r w:rsidRPr="00DD7C4E">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DD7C4E">
        <w:rPr>
          <w:rFonts w:ascii="Arial" w:hAnsi="Arial" w:cs="Arial"/>
          <w:sz w:val="24"/>
          <w:szCs w:val="24"/>
        </w:rPr>
        <w:t>.</w:t>
      </w:r>
    </w:p>
    <w:p w:rsidR="00413BBA" w:rsidRPr="00DD7C4E" w:rsidRDefault="00413BBA" w:rsidP="00413BBA">
      <w:pPr>
        <w:rPr>
          <w:rFonts w:ascii="Arial" w:hAnsi="Arial" w:cs="Arial"/>
          <w:sz w:val="24"/>
          <w:szCs w:val="24"/>
        </w:rPr>
      </w:pPr>
    </w:p>
    <w:p w:rsidR="00413BBA" w:rsidRPr="00DD7C4E" w:rsidRDefault="00413BBA" w:rsidP="00413BBA">
      <w:pPr>
        <w:jc w:val="center"/>
        <w:rPr>
          <w:rFonts w:ascii="Arial" w:hAnsi="Arial" w:cs="Arial"/>
          <w:sz w:val="24"/>
          <w:szCs w:val="24"/>
        </w:rPr>
      </w:pPr>
      <w:bookmarkStart w:id="21" w:name="Par285"/>
      <w:bookmarkEnd w:id="21"/>
      <w:r w:rsidRPr="00DD7C4E">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13BBA" w:rsidRPr="00DD7C4E" w:rsidRDefault="00413BBA" w:rsidP="00413BBA">
      <w:pPr>
        <w:rPr>
          <w:rFonts w:ascii="Arial" w:hAnsi="Arial" w:cs="Arial"/>
          <w:sz w:val="24"/>
          <w:szCs w:val="24"/>
        </w:rPr>
      </w:pPr>
    </w:p>
    <w:p w:rsidR="00413BBA" w:rsidRPr="00DD7C4E" w:rsidRDefault="00413BBA" w:rsidP="00905F0F">
      <w:pPr>
        <w:ind w:firstLine="709"/>
        <w:jc w:val="both"/>
        <w:rPr>
          <w:rFonts w:ascii="Arial" w:hAnsi="Arial" w:cs="Arial"/>
          <w:sz w:val="24"/>
          <w:szCs w:val="24"/>
        </w:rPr>
      </w:pPr>
      <w:bookmarkStart w:id="22" w:name="Par289"/>
      <w:bookmarkEnd w:id="22"/>
      <w:r w:rsidRPr="00DD7C4E">
        <w:rPr>
          <w:rFonts w:ascii="Arial" w:hAnsi="Arial" w:cs="Arial"/>
          <w:sz w:val="24"/>
          <w:szCs w:val="24"/>
        </w:rPr>
        <w:t>51. Максимальное время ожидания в очереди при подаче заявления и документов не должно превышать 15 минут.</w:t>
      </w:r>
    </w:p>
    <w:p w:rsidR="00413BBA" w:rsidRPr="00DD7C4E" w:rsidRDefault="00413BBA" w:rsidP="00905F0F">
      <w:pPr>
        <w:ind w:firstLine="709"/>
        <w:jc w:val="both"/>
        <w:rPr>
          <w:rFonts w:ascii="Arial" w:hAnsi="Arial" w:cs="Arial"/>
          <w:sz w:val="24"/>
          <w:szCs w:val="24"/>
        </w:rPr>
      </w:pPr>
      <w:r w:rsidRPr="00DD7C4E">
        <w:rPr>
          <w:rFonts w:ascii="Arial" w:hAnsi="Arial" w:cs="Arial"/>
          <w:sz w:val="24"/>
          <w:szCs w:val="24"/>
        </w:rPr>
        <w:lastRenderedPageBreak/>
        <w:t>52. Максимальное время ожидания в очереди при получении результата муниципальной услуги не должно превышать 15 минут.</w:t>
      </w:r>
    </w:p>
    <w:p w:rsidR="00413BBA" w:rsidRPr="00DD7C4E" w:rsidRDefault="00413BBA" w:rsidP="00905F0F">
      <w:pPr>
        <w:ind w:firstLine="709"/>
        <w:jc w:val="both"/>
        <w:rPr>
          <w:rFonts w:ascii="Arial" w:hAnsi="Arial" w:cs="Arial"/>
          <w:sz w:val="24"/>
          <w:szCs w:val="24"/>
        </w:rPr>
      </w:pPr>
    </w:p>
    <w:p w:rsidR="00413BBA" w:rsidRPr="00DD7C4E" w:rsidRDefault="00413BBA" w:rsidP="00413BBA">
      <w:pPr>
        <w:jc w:val="center"/>
        <w:rPr>
          <w:rFonts w:ascii="Arial" w:hAnsi="Arial" w:cs="Arial"/>
          <w:sz w:val="24"/>
          <w:szCs w:val="24"/>
        </w:rPr>
      </w:pPr>
      <w:bookmarkStart w:id="23" w:name="Par293"/>
      <w:bookmarkEnd w:id="23"/>
      <w:r w:rsidRPr="00DD7C4E">
        <w:rPr>
          <w:rFonts w:ascii="Arial" w:hAnsi="Arial" w:cs="Arial"/>
          <w:sz w:val="24"/>
          <w:szCs w:val="24"/>
        </w:rPr>
        <w:t>Глава 17. СРОК И ПОРЯДОК РЕГИСТРАЦИИ ЗАЯВЛЕНИЯ</w:t>
      </w:r>
    </w:p>
    <w:p w:rsidR="00413BBA" w:rsidRPr="00DD7C4E" w:rsidRDefault="00413BBA" w:rsidP="00413BBA">
      <w:pPr>
        <w:jc w:val="center"/>
        <w:rPr>
          <w:rFonts w:ascii="Arial" w:hAnsi="Arial" w:cs="Arial"/>
          <w:sz w:val="24"/>
          <w:szCs w:val="24"/>
        </w:rPr>
      </w:pPr>
      <w:r w:rsidRPr="00DD7C4E">
        <w:rPr>
          <w:rFonts w:ascii="Arial" w:hAnsi="Arial" w:cs="Arial"/>
          <w:sz w:val="24"/>
          <w:szCs w:val="24"/>
        </w:rPr>
        <w:t>ЗАЯВИТЕЛЯ О ПРЕДОСТАВЛЕНИИ МУНИЦИПАЛЬНОЙ УСЛУГИ, В ТОМ ЧИСЛЕ В ЭЛЕКТРОННОЙ ФОРМЕ</w:t>
      </w:r>
    </w:p>
    <w:p w:rsidR="00413BBA" w:rsidRPr="00DD7C4E" w:rsidRDefault="00413BBA" w:rsidP="00413BBA">
      <w:pPr>
        <w:jc w:val="center"/>
        <w:rPr>
          <w:rFonts w:ascii="Arial" w:hAnsi="Arial" w:cs="Arial"/>
          <w:sz w:val="24"/>
          <w:szCs w:val="24"/>
        </w:rPr>
      </w:pPr>
    </w:p>
    <w:p w:rsidR="00413BBA" w:rsidRPr="00DD7C4E" w:rsidRDefault="00413BBA" w:rsidP="00905F0F">
      <w:pPr>
        <w:ind w:firstLine="709"/>
        <w:jc w:val="both"/>
        <w:rPr>
          <w:rFonts w:ascii="Arial" w:hAnsi="Arial" w:cs="Arial"/>
          <w:sz w:val="24"/>
          <w:szCs w:val="24"/>
        </w:rPr>
      </w:pPr>
      <w:r w:rsidRPr="00DD7C4E">
        <w:rPr>
          <w:rFonts w:ascii="Arial" w:hAnsi="Arial" w:cs="Arial"/>
          <w:sz w:val="24"/>
          <w:szCs w:val="24"/>
        </w:rPr>
        <w:t>53. Регистрацию ходатайства и документов о предоставлении муниципальной услуги осуществляет должностное лицо уполномоченного органа, ответственное за регистрацию документов, в том числе в электронной форме.</w:t>
      </w:r>
    </w:p>
    <w:p w:rsidR="00413BBA" w:rsidRPr="00DD7C4E" w:rsidRDefault="00413BBA" w:rsidP="00905F0F">
      <w:pPr>
        <w:ind w:firstLine="709"/>
        <w:jc w:val="both"/>
        <w:rPr>
          <w:rFonts w:ascii="Arial" w:hAnsi="Arial" w:cs="Arial"/>
          <w:sz w:val="24"/>
          <w:szCs w:val="24"/>
        </w:rPr>
      </w:pPr>
      <w:r w:rsidRPr="00DD7C4E">
        <w:rPr>
          <w:rFonts w:ascii="Arial" w:hAnsi="Arial" w:cs="Arial"/>
          <w:sz w:val="24"/>
          <w:szCs w:val="24"/>
        </w:rPr>
        <w:t>54. Максимальное время регистрации заявления о предоставлении муниципальной услуги составляет 10 минут.</w:t>
      </w:r>
    </w:p>
    <w:p w:rsidR="00413BBA" w:rsidRPr="00DD7C4E" w:rsidRDefault="00413BBA" w:rsidP="00905F0F">
      <w:pPr>
        <w:ind w:firstLine="709"/>
        <w:jc w:val="both"/>
        <w:rPr>
          <w:rFonts w:ascii="Arial" w:hAnsi="Arial" w:cs="Arial"/>
          <w:sz w:val="24"/>
          <w:szCs w:val="24"/>
        </w:rPr>
      </w:pPr>
    </w:p>
    <w:p w:rsidR="00413BBA" w:rsidRPr="00DD7C4E" w:rsidRDefault="00413BBA" w:rsidP="00413BBA">
      <w:pPr>
        <w:widowControl w:val="0"/>
        <w:autoSpaceDE w:val="0"/>
        <w:autoSpaceDN w:val="0"/>
        <w:adjustRightInd w:val="0"/>
        <w:jc w:val="center"/>
        <w:outlineLvl w:val="2"/>
        <w:rPr>
          <w:rFonts w:ascii="Arial" w:hAnsi="Arial" w:cs="Arial"/>
          <w:sz w:val="24"/>
          <w:szCs w:val="24"/>
        </w:rPr>
      </w:pPr>
      <w:bookmarkStart w:id="24" w:name="Par300"/>
      <w:bookmarkEnd w:id="24"/>
      <w:r w:rsidRPr="00DD7C4E">
        <w:rPr>
          <w:rFonts w:ascii="Arial" w:hAnsi="Arial" w:cs="Arial"/>
          <w:sz w:val="24"/>
          <w:szCs w:val="24"/>
        </w:rPr>
        <w:t>Глава 18. ТРЕБОВАНИЯ К ПОМЕЩЕНИЯМ,</w:t>
      </w:r>
    </w:p>
    <w:p w:rsidR="00413BBA" w:rsidRPr="00DD7C4E" w:rsidRDefault="00413BBA" w:rsidP="00413BBA">
      <w:pPr>
        <w:widowControl w:val="0"/>
        <w:autoSpaceDE w:val="0"/>
        <w:autoSpaceDN w:val="0"/>
        <w:adjustRightInd w:val="0"/>
        <w:jc w:val="center"/>
        <w:rPr>
          <w:rFonts w:ascii="Arial" w:hAnsi="Arial" w:cs="Arial"/>
          <w:sz w:val="24"/>
          <w:szCs w:val="24"/>
        </w:rPr>
      </w:pPr>
      <w:r w:rsidRPr="00DD7C4E">
        <w:rPr>
          <w:rFonts w:ascii="Arial" w:hAnsi="Arial" w:cs="Arial"/>
          <w:sz w:val="24"/>
          <w:szCs w:val="24"/>
        </w:rPr>
        <w:t xml:space="preserve">В </w:t>
      </w:r>
      <w:proofErr w:type="gramStart"/>
      <w:r w:rsidRPr="00DD7C4E">
        <w:rPr>
          <w:rFonts w:ascii="Arial" w:hAnsi="Arial" w:cs="Arial"/>
          <w:sz w:val="24"/>
          <w:szCs w:val="24"/>
        </w:rPr>
        <w:t>КОТОРЫХ</w:t>
      </w:r>
      <w:proofErr w:type="gramEnd"/>
      <w:r w:rsidRPr="00DD7C4E">
        <w:rPr>
          <w:rFonts w:ascii="Arial" w:hAnsi="Arial" w:cs="Arial"/>
          <w:sz w:val="24"/>
          <w:szCs w:val="24"/>
        </w:rPr>
        <w:t xml:space="preserve"> ПРЕДОСТАВЛЯЕТСЯ МУНИЦИПАЛЬНАЯ УСЛУГА</w:t>
      </w:r>
    </w:p>
    <w:p w:rsidR="00413BBA" w:rsidRPr="00DD7C4E" w:rsidRDefault="00413BBA" w:rsidP="00413BBA">
      <w:pPr>
        <w:widowControl w:val="0"/>
        <w:autoSpaceDE w:val="0"/>
        <w:autoSpaceDN w:val="0"/>
        <w:adjustRightInd w:val="0"/>
        <w:ind w:firstLine="709"/>
        <w:rPr>
          <w:rFonts w:ascii="Arial" w:hAnsi="Arial" w:cs="Arial"/>
          <w:sz w:val="24"/>
          <w:szCs w:val="24"/>
        </w:rPr>
      </w:pP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56.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 xml:space="preserve">57.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D7C4E">
        <w:rPr>
          <w:rFonts w:ascii="Arial" w:hAnsi="Arial" w:cs="Arial"/>
          <w:sz w:val="24"/>
          <w:szCs w:val="24"/>
        </w:rPr>
        <w:t>это</w:t>
      </w:r>
      <w:proofErr w:type="gramEnd"/>
      <w:r w:rsidRPr="00DD7C4E">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DD7C4E">
        <w:rPr>
          <w:rFonts w:ascii="Arial" w:hAnsi="Arial" w:cs="Arial"/>
          <w:sz w:val="24"/>
          <w:szCs w:val="24"/>
        </w:rPr>
        <w:t>режиме</w:t>
      </w:r>
      <w:proofErr w:type="gramEnd"/>
      <w:r w:rsidRPr="00DD7C4E">
        <w:rPr>
          <w:rFonts w:ascii="Arial" w:hAnsi="Arial" w:cs="Arial"/>
          <w:sz w:val="24"/>
          <w:szCs w:val="24"/>
        </w:rPr>
        <w:t>.</w:t>
      </w:r>
    </w:p>
    <w:p w:rsidR="00413BBA" w:rsidRPr="00DD7C4E" w:rsidRDefault="00413BBA" w:rsidP="00C64351">
      <w:pPr>
        <w:autoSpaceDE w:val="0"/>
        <w:autoSpaceDN w:val="0"/>
        <w:adjustRightInd w:val="0"/>
        <w:ind w:firstLine="709"/>
        <w:jc w:val="both"/>
        <w:rPr>
          <w:rFonts w:ascii="Arial" w:hAnsi="Arial" w:cs="Arial"/>
          <w:sz w:val="24"/>
          <w:szCs w:val="24"/>
        </w:rPr>
      </w:pPr>
      <w:r w:rsidRPr="00DD7C4E">
        <w:rPr>
          <w:rFonts w:ascii="Arial" w:hAnsi="Arial" w:cs="Arial"/>
          <w:sz w:val="24"/>
          <w:szCs w:val="24"/>
        </w:rPr>
        <w:t>58. Информационные таблички (вывески) размещаются рядом с входом, либо на двери входа так, чтобы они были хорошо видны заявителям.</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59. Прием заявлений и документов, необходимых для предоставления муниципальной услуги, осуществляется в кабинетах уполномоченного органа.</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61.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rPr>
        <w:t>63.  Места для заполнения документов оборудуются информационными стендами, стульями и столами для возможности оформления документов.</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 xml:space="preserve">64. В целях обеспечения конфиденциальности сведений о заявителе одним должностным лицом уполномоченного органа одновременно ведется прием </w:t>
      </w:r>
      <w:r w:rsidRPr="00DD7C4E">
        <w:rPr>
          <w:rFonts w:ascii="Arial" w:hAnsi="Arial" w:cs="Arial"/>
          <w:sz w:val="24"/>
          <w:szCs w:val="24"/>
        </w:rPr>
        <w:lastRenderedPageBreak/>
        <w:t>только одного заявителя. Одновременный прием двух и более заявителей не допускается.</w:t>
      </w:r>
    </w:p>
    <w:p w:rsidR="00413BBA" w:rsidRPr="00DD7C4E" w:rsidRDefault="00413BBA" w:rsidP="00413BBA">
      <w:pPr>
        <w:widowControl w:val="0"/>
        <w:autoSpaceDE w:val="0"/>
        <w:autoSpaceDN w:val="0"/>
        <w:adjustRightInd w:val="0"/>
        <w:ind w:firstLine="709"/>
        <w:rPr>
          <w:rFonts w:ascii="Arial" w:hAnsi="Arial" w:cs="Arial"/>
          <w:sz w:val="24"/>
          <w:szCs w:val="24"/>
        </w:rPr>
      </w:pPr>
    </w:p>
    <w:p w:rsidR="00413BBA" w:rsidRPr="00DD7C4E" w:rsidRDefault="00413BBA" w:rsidP="00413BBA">
      <w:pPr>
        <w:widowControl w:val="0"/>
        <w:autoSpaceDE w:val="0"/>
        <w:autoSpaceDN w:val="0"/>
        <w:adjustRightInd w:val="0"/>
        <w:jc w:val="center"/>
        <w:outlineLvl w:val="2"/>
        <w:rPr>
          <w:rFonts w:ascii="Arial" w:hAnsi="Arial" w:cs="Arial"/>
          <w:sz w:val="24"/>
          <w:szCs w:val="24"/>
        </w:rPr>
      </w:pPr>
      <w:bookmarkStart w:id="25" w:name="Par313"/>
      <w:bookmarkEnd w:id="25"/>
      <w:r w:rsidRPr="00DD7C4E">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13BBA" w:rsidRPr="00DD7C4E" w:rsidRDefault="00413BBA" w:rsidP="00413BBA">
      <w:pPr>
        <w:widowControl w:val="0"/>
        <w:autoSpaceDE w:val="0"/>
        <w:autoSpaceDN w:val="0"/>
        <w:adjustRightInd w:val="0"/>
        <w:rPr>
          <w:rFonts w:ascii="Arial" w:hAnsi="Arial" w:cs="Arial"/>
          <w:sz w:val="24"/>
          <w:szCs w:val="24"/>
        </w:rPr>
      </w:pP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65. Основными показателями доступности и качества муниципальной услуги являются:</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соблюдение требований к местам предоставления муниципальной услуги, их транспортной доступности;</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среднее время ожидания в очереди при подаче документов;</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количество взаимодействий заявителя с должностными лицами уполномоченного органа.</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66.  Основными требованиями к качеству рассмотрения обращений заявителей являются:</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достоверность предоставляемой заявителям информации о ходе рассмотрения обращения;</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полнота информирования заявителей о ходе рассмотрения обращения;</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наглядность форм предоставляемой информации об административных процедурах;</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оперативность вынесения решения в отношении рассматриваемого обращения.</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68. Взаимодействие заявителя с должностными лицами уполномоченного органа осуществляется при личном обращении заявителя:</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для подачи документов, необходимых для предоставления муниципальной услуги;</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за получением результата предоставления муниципальной услуги.</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70. Заявителю обеспечивается возможность получения муниципальной услуги посредством Портала.</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Законодательством не предусмотрена возможность получения муниципальной услуги посредством МФЦ.</w:t>
      </w:r>
    </w:p>
    <w:p w:rsidR="00413BBA" w:rsidRPr="00DD7C4E" w:rsidRDefault="00413BBA" w:rsidP="00413BBA">
      <w:pPr>
        <w:widowControl w:val="0"/>
        <w:autoSpaceDE w:val="0"/>
        <w:autoSpaceDN w:val="0"/>
        <w:adjustRightInd w:val="0"/>
        <w:ind w:firstLine="709"/>
        <w:rPr>
          <w:rFonts w:ascii="Arial" w:hAnsi="Arial" w:cs="Arial"/>
          <w:sz w:val="24"/>
          <w:szCs w:val="24"/>
        </w:rPr>
      </w:pPr>
    </w:p>
    <w:p w:rsidR="00413BBA" w:rsidRPr="00DD7C4E" w:rsidRDefault="00413BBA" w:rsidP="00413BBA">
      <w:pPr>
        <w:widowControl w:val="0"/>
        <w:autoSpaceDE w:val="0"/>
        <w:autoSpaceDN w:val="0"/>
        <w:adjustRightInd w:val="0"/>
        <w:jc w:val="center"/>
        <w:rPr>
          <w:rFonts w:ascii="Arial" w:hAnsi="Arial" w:cs="Arial"/>
          <w:sz w:val="24"/>
          <w:szCs w:val="24"/>
        </w:rPr>
      </w:pPr>
      <w:bookmarkStart w:id="26" w:name="Par328"/>
      <w:bookmarkEnd w:id="26"/>
      <w:r w:rsidRPr="00DD7C4E">
        <w:rPr>
          <w:rFonts w:ascii="Arial" w:hAnsi="Arial" w:cs="Arial"/>
          <w:sz w:val="24"/>
          <w:szCs w:val="24"/>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w:t>
      </w:r>
      <w:r w:rsidRPr="00DD7C4E">
        <w:rPr>
          <w:rFonts w:ascii="Arial" w:hAnsi="Arial" w:cs="Arial"/>
          <w:sz w:val="24"/>
          <w:szCs w:val="24"/>
        </w:rPr>
        <w:lastRenderedPageBreak/>
        <w:t>УСЛУГ И ОСОБЕННОСТИ ПРЕДОСТАВЛЕНИЯ МУНИЦИПАЛЬНОЙ УСЛУГИ В ЭЛЕКТРОННОЙ ФОРМЕ</w:t>
      </w:r>
    </w:p>
    <w:p w:rsidR="00413BBA" w:rsidRPr="00DD7C4E" w:rsidRDefault="00413BBA" w:rsidP="00413BBA">
      <w:pPr>
        <w:widowControl w:val="0"/>
        <w:autoSpaceDE w:val="0"/>
        <w:autoSpaceDN w:val="0"/>
        <w:adjustRightInd w:val="0"/>
        <w:rPr>
          <w:rFonts w:ascii="Arial" w:hAnsi="Arial" w:cs="Arial"/>
          <w:color w:val="C00000"/>
          <w:sz w:val="24"/>
          <w:szCs w:val="24"/>
        </w:rPr>
      </w:pPr>
    </w:p>
    <w:p w:rsidR="00413BBA" w:rsidRPr="00DD7C4E" w:rsidRDefault="00413BBA" w:rsidP="00C64351">
      <w:pPr>
        <w:widowControl w:val="0"/>
        <w:tabs>
          <w:tab w:val="left" w:pos="-142"/>
          <w:tab w:val="left" w:pos="0"/>
        </w:tabs>
        <w:autoSpaceDE w:val="0"/>
        <w:autoSpaceDN w:val="0"/>
        <w:adjustRightInd w:val="0"/>
        <w:ind w:firstLine="709"/>
        <w:jc w:val="both"/>
        <w:rPr>
          <w:rFonts w:ascii="Arial" w:hAnsi="Arial" w:cs="Arial"/>
          <w:i/>
          <w:sz w:val="24"/>
          <w:szCs w:val="24"/>
        </w:rPr>
      </w:pPr>
      <w:r w:rsidRPr="00DD7C4E">
        <w:rPr>
          <w:rFonts w:ascii="Arial" w:hAnsi="Arial" w:cs="Arial"/>
          <w:sz w:val="24"/>
          <w:szCs w:val="24"/>
        </w:rPr>
        <w:t xml:space="preserve">71.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№1993-р, и </w:t>
      </w:r>
      <w:hyperlink r:id="rId7" w:history="1">
        <w:r w:rsidRPr="00905F0F">
          <w:rPr>
            <w:rStyle w:val="a3"/>
            <w:rFonts w:ascii="Arial" w:eastAsia="Calibri" w:hAnsi="Arial" w:cs="Arial"/>
            <w:sz w:val="24"/>
            <w:szCs w:val="24"/>
          </w:rPr>
          <w:t>планом</w:t>
        </w:r>
      </w:hyperlink>
      <w:r w:rsidRPr="00905F0F">
        <w:rPr>
          <w:rFonts w:ascii="Arial" w:eastAsia="Calibri" w:hAnsi="Arial" w:cs="Arial"/>
          <w:sz w:val="24"/>
          <w:szCs w:val="24"/>
        </w:rPr>
        <w:t xml:space="preserve"> переход</w:t>
      </w:r>
      <w:r w:rsidRPr="00DD7C4E">
        <w:rPr>
          <w:rFonts w:ascii="Arial" w:eastAsia="Calibri" w:hAnsi="Arial" w:cs="Arial"/>
          <w:sz w:val="24"/>
          <w:szCs w:val="24"/>
        </w:rPr>
        <w:t>а на предоставление в электронном виде муниципальных услуг</w:t>
      </w:r>
      <w:r w:rsidRPr="00DD7C4E">
        <w:rPr>
          <w:rFonts w:ascii="Arial" w:eastAsia="Calibri" w:hAnsi="Arial" w:cs="Arial"/>
          <w:i/>
          <w:sz w:val="24"/>
          <w:szCs w:val="24"/>
        </w:rPr>
        <w:t xml:space="preserve">, </w:t>
      </w:r>
      <w:r w:rsidRPr="00DD7C4E">
        <w:rPr>
          <w:rFonts w:ascii="Arial" w:eastAsia="Calibri" w:hAnsi="Arial" w:cs="Arial"/>
          <w:sz w:val="24"/>
          <w:szCs w:val="24"/>
        </w:rPr>
        <w:t xml:space="preserve">утвержденным </w:t>
      </w:r>
      <w:r w:rsidRPr="00DD7C4E">
        <w:rPr>
          <w:rFonts w:ascii="Arial" w:hAnsi="Arial" w:cs="Arial"/>
          <w:sz w:val="24"/>
          <w:szCs w:val="24"/>
        </w:rPr>
        <w:t>Постановлением Администрации Худоеланского муниципального образовани</w:t>
      </w:r>
      <w:proofErr w:type="gramStart"/>
      <w:r w:rsidRPr="00DD7C4E">
        <w:rPr>
          <w:rFonts w:ascii="Arial" w:hAnsi="Arial" w:cs="Arial"/>
          <w:sz w:val="24"/>
          <w:szCs w:val="24"/>
        </w:rPr>
        <w:t>я-</w:t>
      </w:r>
      <w:proofErr w:type="gramEnd"/>
      <w:r w:rsidRPr="00DD7C4E">
        <w:rPr>
          <w:rFonts w:ascii="Arial" w:hAnsi="Arial" w:cs="Arial"/>
          <w:sz w:val="24"/>
          <w:szCs w:val="24"/>
        </w:rPr>
        <w:t xml:space="preserve"> администрации сельского поселения от 29.04.2013 г. за №43</w:t>
      </w:r>
      <w:r w:rsidRPr="00DD7C4E">
        <w:rPr>
          <w:rFonts w:ascii="Arial" w:eastAsia="Calibri" w:hAnsi="Arial" w:cs="Arial"/>
          <w:sz w:val="24"/>
          <w:szCs w:val="24"/>
        </w:rPr>
        <w:t xml:space="preserve">, и предусматривающий пять этапов </w:t>
      </w:r>
      <w:r w:rsidRPr="00DD7C4E">
        <w:rPr>
          <w:rFonts w:ascii="Arial" w:hAnsi="Arial" w:cs="Arial"/>
          <w:sz w:val="24"/>
        </w:rPr>
        <w:t>перехода на предоставление муниципальных услуг в электронном виде</w:t>
      </w:r>
      <w:r w:rsidRPr="00DD7C4E">
        <w:rPr>
          <w:rFonts w:ascii="Arial" w:hAnsi="Arial" w:cs="Arial"/>
          <w:i/>
          <w:sz w:val="24"/>
          <w:szCs w:val="24"/>
        </w:rPr>
        <w:t>:</w:t>
      </w:r>
    </w:p>
    <w:p w:rsidR="00413BBA" w:rsidRPr="00DD7C4E" w:rsidRDefault="00413BBA" w:rsidP="00C64351">
      <w:pPr>
        <w:overflowPunct w:val="0"/>
        <w:autoSpaceDE w:val="0"/>
        <w:autoSpaceDN w:val="0"/>
        <w:adjustRightInd w:val="0"/>
        <w:ind w:firstLine="709"/>
        <w:jc w:val="both"/>
        <w:textAlignment w:val="baseline"/>
        <w:rPr>
          <w:rFonts w:ascii="Arial" w:hAnsi="Arial" w:cs="Arial"/>
          <w:sz w:val="24"/>
          <w:szCs w:val="24"/>
        </w:rPr>
      </w:pPr>
      <w:r w:rsidRPr="00DD7C4E">
        <w:rPr>
          <w:rFonts w:ascii="Arial" w:hAnsi="Arial" w:cs="Arial"/>
          <w:sz w:val="24"/>
          <w:szCs w:val="24"/>
        </w:rPr>
        <w:t>I этап – возможность получения информации о муниципальной услуге посредством Портала;</w:t>
      </w:r>
    </w:p>
    <w:p w:rsidR="00413BBA" w:rsidRPr="00DD7C4E" w:rsidRDefault="00413BBA" w:rsidP="00C64351">
      <w:pPr>
        <w:overflowPunct w:val="0"/>
        <w:autoSpaceDE w:val="0"/>
        <w:autoSpaceDN w:val="0"/>
        <w:adjustRightInd w:val="0"/>
        <w:ind w:firstLine="709"/>
        <w:jc w:val="both"/>
        <w:textAlignment w:val="baseline"/>
        <w:rPr>
          <w:rFonts w:ascii="Arial" w:hAnsi="Arial" w:cs="Arial"/>
          <w:sz w:val="24"/>
          <w:szCs w:val="24"/>
        </w:rPr>
      </w:pPr>
      <w:r w:rsidRPr="00DD7C4E">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13BBA" w:rsidRPr="00DD7C4E" w:rsidRDefault="00413BBA" w:rsidP="00C64351">
      <w:pPr>
        <w:overflowPunct w:val="0"/>
        <w:autoSpaceDE w:val="0"/>
        <w:autoSpaceDN w:val="0"/>
        <w:adjustRightInd w:val="0"/>
        <w:ind w:firstLine="709"/>
        <w:jc w:val="both"/>
        <w:textAlignment w:val="baseline"/>
        <w:rPr>
          <w:rFonts w:ascii="Arial" w:hAnsi="Arial" w:cs="Arial"/>
          <w:sz w:val="24"/>
          <w:szCs w:val="24"/>
        </w:rPr>
      </w:pPr>
      <w:r w:rsidRPr="00DD7C4E">
        <w:rPr>
          <w:rFonts w:ascii="Arial"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413BBA" w:rsidRPr="00DD7C4E" w:rsidRDefault="00413BBA" w:rsidP="00C64351">
      <w:pPr>
        <w:overflowPunct w:val="0"/>
        <w:autoSpaceDE w:val="0"/>
        <w:autoSpaceDN w:val="0"/>
        <w:adjustRightInd w:val="0"/>
        <w:ind w:firstLine="709"/>
        <w:jc w:val="both"/>
        <w:textAlignment w:val="baseline"/>
        <w:rPr>
          <w:rFonts w:ascii="Arial" w:hAnsi="Arial" w:cs="Arial"/>
          <w:sz w:val="24"/>
          <w:szCs w:val="24"/>
        </w:rPr>
      </w:pPr>
      <w:r w:rsidRPr="00DD7C4E">
        <w:rPr>
          <w:rFonts w:ascii="Arial" w:hAnsi="Arial" w:cs="Arial"/>
          <w:sz w:val="24"/>
          <w:szCs w:val="24"/>
        </w:rPr>
        <w:t xml:space="preserve">IV этап – возможность </w:t>
      </w:r>
      <w:proofErr w:type="gramStart"/>
      <w:r w:rsidRPr="00DD7C4E">
        <w:rPr>
          <w:rFonts w:ascii="Arial" w:hAnsi="Arial" w:cs="Arial"/>
          <w:sz w:val="24"/>
          <w:szCs w:val="24"/>
        </w:rPr>
        <w:t>осуществления мониторинга хода предоставления муниципальной услуги</w:t>
      </w:r>
      <w:proofErr w:type="gramEnd"/>
      <w:r w:rsidRPr="00DD7C4E">
        <w:rPr>
          <w:rFonts w:ascii="Arial" w:hAnsi="Arial" w:cs="Arial"/>
          <w:sz w:val="24"/>
          <w:szCs w:val="24"/>
        </w:rPr>
        <w:t xml:space="preserve"> с использованием Портала;</w:t>
      </w:r>
    </w:p>
    <w:p w:rsidR="00413BBA" w:rsidRPr="00DD7C4E" w:rsidRDefault="00413BBA" w:rsidP="00C64351">
      <w:pPr>
        <w:widowControl w:val="0"/>
        <w:tabs>
          <w:tab w:val="left" w:pos="-142"/>
          <w:tab w:val="left" w:pos="0"/>
        </w:tabs>
        <w:autoSpaceDE w:val="0"/>
        <w:autoSpaceDN w:val="0"/>
        <w:adjustRightInd w:val="0"/>
        <w:ind w:firstLine="709"/>
        <w:jc w:val="both"/>
        <w:rPr>
          <w:rFonts w:ascii="Arial" w:hAnsi="Arial" w:cs="Arial"/>
          <w:sz w:val="24"/>
          <w:szCs w:val="24"/>
        </w:rPr>
      </w:pPr>
      <w:r w:rsidRPr="00DD7C4E">
        <w:rPr>
          <w:rFonts w:ascii="Arial" w:hAnsi="Arial" w:cs="Arial"/>
          <w:sz w:val="24"/>
          <w:szCs w:val="24"/>
          <w:lang w:val="en-US"/>
        </w:rPr>
        <w:t>V</w:t>
      </w:r>
      <w:r w:rsidRPr="00DD7C4E">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413BBA" w:rsidRPr="00905F0F"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 xml:space="preserve">72. </w:t>
      </w:r>
      <w:r w:rsidRPr="00905F0F">
        <w:rPr>
          <w:rFonts w:ascii="Arial"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8" w:history="1">
        <w:r w:rsidRPr="00905F0F">
          <w:rPr>
            <w:rStyle w:val="a3"/>
            <w:rFonts w:ascii="Arial" w:hAnsi="Arial" w:cs="Arial"/>
            <w:sz w:val="24"/>
            <w:szCs w:val="24"/>
          </w:rPr>
          <w:t>электронную подпись</w:t>
        </w:r>
      </w:hyperlink>
      <w:r w:rsidRPr="00905F0F">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9" w:history="1">
        <w:r w:rsidRPr="00905F0F">
          <w:rPr>
            <w:rStyle w:val="a3"/>
            <w:rFonts w:ascii="Arial" w:hAnsi="Arial" w:cs="Arial"/>
            <w:sz w:val="24"/>
            <w:szCs w:val="24"/>
          </w:rPr>
          <w:t>электронной подписи</w:t>
        </w:r>
      </w:hyperlink>
      <w:r w:rsidRPr="00905F0F">
        <w:rPr>
          <w:rFonts w:ascii="Arial" w:hAnsi="Arial" w:cs="Arial"/>
          <w:sz w:val="24"/>
          <w:szCs w:val="24"/>
        </w:rPr>
        <w:t>, устанавливается в соответствии с законодательством.</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 xml:space="preserve">74. В течение 5 календарных дней </w:t>
      </w:r>
      <w:proofErr w:type="gramStart"/>
      <w:r w:rsidRPr="00DD7C4E">
        <w:rPr>
          <w:rFonts w:ascii="Arial" w:hAnsi="Arial" w:cs="Arial"/>
          <w:sz w:val="24"/>
          <w:szCs w:val="24"/>
        </w:rPr>
        <w:t>с даты направления</w:t>
      </w:r>
      <w:proofErr w:type="gramEnd"/>
      <w:r w:rsidRPr="00DD7C4E">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 xml:space="preserve">75. </w:t>
      </w:r>
      <w:proofErr w:type="gramStart"/>
      <w:r w:rsidRPr="00DD7C4E">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DD7C4E">
        <w:rPr>
          <w:rFonts w:ascii="Arial" w:hAnsi="Arial" w:cs="Arial"/>
          <w:sz w:val="24"/>
          <w:szCs w:val="24"/>
        </w:rPr>
        <w:t xml:space="preserve"> статьи 6 Федерального закона от 27 июля 2006 года № 152-ФЗ «О персональных данных» не требуется.</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76. Законодательством не предусмотрена возможность предоставления муниципальной услуги посредством МФЦ.</w:t>
      </w:r>
    </w:p>
    <w:p w:rsidR="00413BBA" w:rsidRPr="00DD7C4E" w:rsidRDefault="00413BBA" w:rsidP="00413BBA">
      <w:pPr>
        <w:widowControl w:val="0"/>
        <w:autoSpaceDE w:val="0"/>
        <w:autoSpaceDN w:val="0"/>
        <w:adjustRightInd w:val="0"/>
        <w:ind w:firstLine="709"/>
        <w:rPr>
          <w:rFonts w:ascii="Arial" w:hAnsi="Arial" w:cs="Arial"/>
          <w:sz w:val="24"/>
          <w:szCs w:val="24"/>
        </w:rPr>
      </w:pPr>
    </w:p>
    <w:p w:rsidR="00413BBA" w:rsidRPr="00DD7C4E" w:rsidRDefault="00413BBA" w:rsidP="00413BBA">
      <w:pPr>
        <w:widowControl w:val="0"/>
        <w:autoSpaceDE w:val="0"/>
        <w:autoSpaceDN w:val="0"/>
        <w:adjustRightInd w:val="0"/>
        <w:jc w:val="center"/>
        <w:rPr>
          <w:rFonts w:ascii="Arial" w:hAnsi="Arial" w:cs="Arial"/>
          <w:sz w:val="24"/>
          <w:szCs w:val="24"/>
        </w:rPr>
      </w:pPr>
      <w:bookmarkStart w:id="27" w:name="Par339"/>
      <w:bookmarkEnd w:id="27"/>
      <w:r w:rsidRPr="00DD7C4E">
        <w:rPr>
          <w:rFonts w:ascii="Arial" w:hAnsi="Arial" w:cs="Arial"/>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DD7C4E">
        <w:rPr>
          <w:rFonts w:ascii="Arial" w:hAnsi="Arial" w:cs="Arial"/>
          <w:sz w:val="24"/>
          <w:szCs w:val="24"/>
        </w:rPr>
        <w:lastRenderedPageBreak/>
        <w:t>ОСОБЕННОСТИ ВЫПОЛНЕНИЯ АДМИНИСТРАТИВНЫХ ПРОЦЕДУР В МНОГОФУНКЦИОНАЛЬНЫХ ЦЕНТРАХ ПРЕДОСТАВЛЕНИЯ ГОСУДАРСТВЕННЫХ И МУНИЦИПАЛЬНЫХ УСЛУГ</w:t>
      </w:r>
    </w:p>
    <w:p w:rsidR="00413BBA" w:rsidRPr="00DD7C4E" w:rsidRDefault="00413BBA" w:rsidP="00413BBA">
      <w:pPr>
        <w:widowControl w:val="0"/>
        <w:autoSpaceDE w:val="0"/>
        <w:autoSpaceDN w:val="0"/>
        <w:adjustRightInd w:val="0"/>
        <w:ind w:firstLine="709"/>
        <w:rPr>
          <w:rFonts w:ascii="Arial" w:hAnsi="Arial" w:cs="Arial"/>
          <w:sz w:val="24"/>
          <w:szCs w:val="24"/>
        </w:rPr>
      </w:pPr>
    </w:p>
    <w:p w:rsidR="00413BBA" w:rsidRPr="00DD7C4E" w:rsidRDefault="00413BBA" w:rsidP="00413BBA">
      <w:pPr>
        <w:widowControl w:val="0"/>
        <w:autoSpaceDE w:val="0"/>
        <w:autoSpaceDN w:val="0"/>
        <w:adjustRightInd w:val="0"/>
        <w:ind w:firstLine="709"/>
        <w:jc w:val="center"/>
        <w:rPr>
          <w:rFonts w:ascii="Arial" w:hAnsi="Arial" w:cs="Arial"/>
          <w:sz w:val="24"/>
          <w:szCs w:val="24"/>
        </w:rPr>
      </w:pPr>
      <w:bookmarkStart w:id="28" w:name="Par343"/>
      <w:bookmarkEnd w:id="28"/>
      <w:r w:rsidRPr="00DD7C4E">
        <w:rPr>
          <w:rFonts w:ascii="Arial" w:hAnsi="Arial" w:cs="Arial"/>
          <w:sz w:val="24"/>
          <w:szCs w:val="24"/>
        </w:rPr>
        <w:t>Глава 21. СОСТАВ И ПОСЛЕДОВАТЕЛЬНОСТЬ АДМИНИСТРАТИВНЫХ ПРОЦЕДУР</w:t>
      </w:r>
    </w:p>
    <w:p w:rsidR="00413BBA" w:rsidRPr="00DD7C4E" w:rsidRDefault="00413BBA" w:rsidP="00413BBA">
      <w:pPr>
        <w:widowControl w:val="0"/>
        <w:autoSpaceDE w:val="0"/>
        <w:autoSpaceDN w:val="0"/>
        <w:adjustRightInd w:val="0"/>
        <w:ind w:firstLine="709"/>
        <w:rPr>
          <w:rFonts w:ascii="Arial" w:hAnsi="Arial" w:cs="Arial"/>
          <w:sz w:val="24"/>
          <w:szCs w:val="24"/>
        </w:rPr>
      </w:pP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77. Предоставление муниципальной услуги включает в себя следующие административные процедуры:</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а) прием, регистрация ходатайства и документов, подлежащих представлению заявителем;</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rPr>
        <w:t xml:space="preserve">в) </w:t>
      </w:r>
      <w:r w:rsidRPr="00DD7C4E">
        <w:rPr>
          <w:rFonts w:ascii="Arial" w:hAnsi="Arial" w:cs="Arial"/>
          <w:sz w:val="24"/>
          <w:szCs w:val="24"/>
          <w:lang w:eastAsia="en-US"/>
        </w:rPr>
        <w:t>принятие решения о переводе или об отказе в переводе земель и выдача (направление) соответствующего решения.</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78. Блок-схема предоставления муниципальной услуги приводится в приложении 2 к настоящему административному регламенту.</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Особенности выполнения административных процедур в МФЦ настоящим административным регламентом не устанавливаются.</w:t>
      </w:r>
    </w:p>
    <w:p w:rsidR="00413BBA" w:rsidRPr="00DD7C4E" w:rsidRDefault="00413BBA" w:rsidP="00413BBA">
      <w:pPr>
        <w:widowControl w:val="0"/>
        <w:autoSpaceDE w:val="0"/>
        <w:autoSpaceDN w:val="0"/>
        <w:adjustRightInd w:val="0"/>
        <w:ind w:firstLine="709"/>
        <w:rPr>
          <w:rFonts w:ascii="Arial" w:hAnsi="Arial" w:cs="Arial"/>
          <w:sz w:val="24"/>
          <w:szCs w:val="24"/>
        </w:rPr>
      </w:pPr>
    </w:p>
    <w:p w:rsidR="00413BBA" w:rsidRPr="00DD7C4E" w:rsidRDefault="00413BBA" w:rsidP="00413BBA">
      <w:pPr>
        <w:widowControl w:val="0"/>
        <w:autoSpaceDE w:val="0"/>
        <w:autoSpaceDN w:val="0"/>
        <w:adjustRightInd w:val="0"/>
        <w:ind w:firstLine="709"/>
        <w:jc w:val="center"/>
        <w:rPr>
          <w:rFonts w:ascii="Arial" w:hAnsi="Arial" w:cs="Arial"/>
          <w:sz w:val="24"/>
          <w:szCs w:val="24"/>
        </w:rPr>
      </w:pPr>
      <w:bookmarkStart w:id="29" w:name="Par353"/>
      <w:bookmarkEnd w:id="29"/>
      <w:r w:rsidRPr="00DD7C4E">
        <w:rPr>
          <w:rFonts w:ascii="Arial" w:hAnsi="Arial" w:cs="Arial"/>
          <w:sz w:val="24"/>
          <w:szCs w:val="24"/>
        </w:rPr>
        <w:t>Глава 22. ПРИЕМ, РЕГИСТРАЦИЯ ХОДАТАЙСТВА И ДОКУМЕНТОВ, ПОДЛЕЖАЩИХ ПРЕДСТАВЛЕНИЮ ЗАЯВИТЕЛЕМ</w:t>
      </w:r>
    </w:p>
    <w:p w:rsidR="00413BBA" w:rsidRPr="00DD7C4E" w:rsidRDefault="00413BBA" w:rsidP="00413BBA">
      <w:pPr>
        <w:autoSpaceDE w:val="0"/>
        <w:autoSpaceDN w:val="0"/>
        <w:adjustRightInd w:val="0"/>
        <w:rPr>
          <w:rFonts w:ascii="Arial" w:hAnsi="Arial" w:cs="Arial"/>
          <w:sz w:val="24"/>
          <w:szCs w:val="24"/>
          <w:lang w:eastAsia="en-US"/>
        </w:rPr>
      </w:pPr>
      <w:bookmarkStart w:id="30" w:name="Par355"/>
      <w:bookmarkEnd w:id="30"/>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79. Основанием для начала административной процедуры является поступление в уполномоченный орган ходатайства с приложением документов одним из следующих способов:</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а) путем личного обращения в уполномоченный орган;</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в) посредством Портала.</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rPr>
        <w:t xml:space="preserve">80. В день поступления </w:t>
      </w:r>
      <w:r w:rsidRPr="00DD7C4E">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Pr="00DD7C4E">
        <w:rPr>
          <w:rFonts w:ascii="Arial" w:hAnsi="Arial" w:cs="Arial"/>
          <w:sz w:val="24"/>
          <w:szCs w:val="24"/>
        </w:rPr>
        <w:t xml:space="preserve">ходатайство регистрируется </w:t>
      </w:r>
      <w:r w:rsidRPr="00DD7C4E">
        <w:rPr>
          <w:rFonts w:ascii="Arial" w:hAnsi="Arial" w:cs="Arial"/>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413BBA" w:rsidRPr="00DD7C4E" w:rsidRDefault="00413BBA" w:rsidP="00C64351">
      <w:pPr>
        <w:widowControl w:val="0"/>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81. Днем обращения заявителя считается дата регистрации в уполномоченном органе заявления и документов.</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82. Должностное лицо уполномоченного органа, ответственное за прием и регистрацию документов, устанавливает:</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а) предмет обращения;</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в) соответствие документов требованиям, указанным в пункте 36 настоящего административного регламента.</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Максимальный срок выполнения данного действия составляет 10 минут.</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83. В случае</w:t>
      </w:r>
      <w:proofErr w:type="gramStart"/>
      <w:r w:rsidRPr="00DD7C4E">
        <w:rPr>
          <w:rFonts w:ascii="Arial" w:hAnsi="Arial" w:cs="Arial"/>
          <w:sz w:val="24"/>
          <w:szCs w:val="24"/>
          <w:lang w:eastAsia="en-US"/>
        </w:rPr>
        <w:t>,</w:t>
      </w:r>
      <w:proofErr w:type="gramEnd"/>
      <w:r w:rsidRPr="00DD7C4E">
        <w:rPr>
          <w:rFonts w:ascii="Arial" w:hAnsi="Arial" w:cs="Arial"/>
          <w:sz w:val="24"/>
          <w:szCs w:val="24"/>
          <w:lang w:eastAsia="en-US"/>
        </w:rPr>
        <w:t xml:space="preserve"> если заявителем предоставлены исключительно оригиналы документов, отраженных в пункте 35 настоящего административного регламента, </w:t>
      </w:r>
      <w:r w:rsidRPr="00DD7C4E">
        <w:rPr>
          <w:rFonts w:ascii="Arial" w:hAnsi="Arial" w:cs="Arial"/>
          <w:sz w:val="24"/>
          <w:szCs w:val="24"/>
          <w:lang w:eastAsia="en-US"/>
        </w:rPr>
        <w:lastRenderedPageBreak/>
        <w:t>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В случае</w:t>
      </w:r>
      <w:proofErr w:type="gramStart"/>
      <w:r w:rsidRPr="00DD7C4E">
        <w:rPr>
          <w:rFonts w:ascii="Arial" w:hAnsi="Arial" w:cs="Arial"/>
          <w:sz w:val="24"/>
          <w:szCs w:val="24"/>
          <w:lang w:eastAsia="en-US"/>
        </w:rPr>
        <w:t>,</w:t>
      </w:r>
      <w:proofErr w:type="gramEnd"/>
      <w:r w:rsidRPr="00DD7C4E">
        <w:rPr>
          <w:rFonts w:ascii="Arial" w:hAnsi="Arial" w:cs="Arial"/>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413BBA" w:rsidRPr="00DD7C4E" w:rsidRDefault="00413BBA" w:rsidP="00C64351">
      <w:pPr>
        <w:autoSpaceDE w:val="0"/>
        <w:autoSpaceDN w:val="0"/>
        <w:adjustRightInd w:val="0"/>
        <w:ind w:firstLine="709"/>
        <w:jc w:val="both"/>
        <w:rPr>
          <w:rFonts w:ascii="Arial" w:hAnsi="Arial" w:cs="Arial"/>
          <w:sz w:val="24"/>
          <w:szCs w:val="24"/>
        </w:rPr>
      </w:pPr>
      <w:r w:rsidRPr="00DD7C4E">
        <w:rPr>
          <w:rFonts w:ascii="Arial" w:hAnsi="Arial" w:cs="Arial"/>
          <w:sz w:val="24"/>
          <w:szCs w:val="24"/>
        </w:rPr>
        <w:t>84. В случае выявления в документах и ходатайстве оснований в соответствии с пунктом 40 настоящего административного регламента, уведомление об отказе направляется в соответствии с пунктом 421 настоящего административного регламента.</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85. Общий срок приема, регистрации документов составляет не более 30 минут.</w:t>
      </w:r>
    </w:p>
    <w:p w:rsidR="00413BBA" w:rsidRPr="00DD7C4E" w:rsidRDefault="00413BBA" w:rsidP="00C64351">
      <w:pPr>
        <w:widowControl w:val="0"/>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 xml:space="preserve">86. </w:t>
      </w:r>
      <w:r w:rsidRPr="00DD7C4E">
        <w:rPr>
          <w:rFonts w:ascii="Arial" w:hAnsi="Arial" w:cs="Arial"/>
          <w:iCs/>
          <w:sz w:val="24"/>
          <w:szCs w:val="24"/>
          <w:lang w:eastAsia="en-US"/>
        </w:rPr>
        <w:t>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87.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1) просматривает электронные образцы ходатайства и прилагаемых к нему документов;</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2) осуществляет контроль полученных электронных образцов ходатайства и прилагаемых к нему документов на предмет целостности;</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3) фиксирует дату получения ходатайства и прилагаемых к нему документов;</w:t>
      </w:r>
    </w:p>
    <w:p w:rsidR="00413BBA" w:rsidRPr="00DD7C4E" w:rsidRDefault="00413BBA" w:rsidP="00C64351">
      <w:pPr>
        <w:autoSpaceDE w:val="0"/>
        <w:autoSpaceDN w:val="0"/>
        <w:adjustRightInd w:val="0"/>
        <w:ind w:firstLine="709"/>
        <w:jc w:val="both"/>
        <w:rPr>
          <w:rFonts w:ascii="Arial" w:hAnsi="Arial" w:cs="Arial"/>
          <w:sz w:val="24"/>
          <w:szCs w:val="24"/>
          <w:lang w:eastAsia="en-US"/>
        </w:rPr>
      </w:pPr>
      <w:proofErr w:type="gramStart"/>
      <w:r w:rsidRPr="00DD7C4E">
        <w:rPr>
          <w:rFonts w:ascii="Arial" w:hAnsi="Arial" w:cs="Arial"/>
          <w:sz w:val="24"/>
          <w:szCs w:val="24"/>
          <w:lang w:eastAsia="en-US"/>
        </w:rPr>
        <w:t>4) направляет заявителю через личный кабинет уведомление о получении ходатайства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w:t>
      </w:r>
      <w:proofErr w:type="gramEnd"/>
      <w:r w:rsidRPr="00DD7C4E">
        <w:rPr>
          <w:rFonts w:ascii="Arial" w:hAnsi="Arial" w:cs="Arial"/>
          <w:sz w:val="24"/>
          <w:szCs w:val="24"/>
          <w:lang w:eastAsia="en-US"/>
        </w:rPr>
        <w:t xml:space="preserve"> календарных дней </w:t>
      </w:r>
      <w:proofErr w:type="gramStart"/>
      <w:r w:rsidRPr="00DD7C4E">
        <w:rPr>
          <w:rFonts w:ascii="Arial" w:hAnsi="Arial" w:cs="Arial"/>
          <w:sz w:val="24"/>
          <w:szCs w:val="24"/>
          <w:lang w:eastAsia="en-US"/>
        </w:rPr>
        <w:t>с даты получения</w:t>
      </w:r>
      <w:proofErr w:type="gramEnd"/>
      <w:r w:rsidRPr="00DD7C4E">
        <w:rPr>
          <w:rFonts w:ascii="Arial" w:hAnsi="Arial" w:cs="Arial"/>
          <w:sz w:val="24"/>
          <w:szCs w:val="24"/>
          <w:lang w:eastAsia="en-US"/>
        </w:rPr>
        <w:t xml:space="preserve"> ходатайства и прилагаемых к нему документов (при наличии) в электронной форме.</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 xml:space="preserve">88. </w:t>
      </w:r>
      <w:r w:rsidRPr="00DD7C4E">
        <w:rPr>
          <w:rFonts w:ascii="Arial" w:hAnsi="Arial" w:cs="Arial"/>
          <w:iCs/>
          <w:sz w:val="24"/>
          <w:szCs w:val="24"/>
          <w:lang w:eastAsia="en-US"/>
        </w:rPr>
        <w:t xml:space="preserve">При поступлении ходатайства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DD7C4E">
        <w:rPr>
          <w:rFonts w:ascii="Arial" w:hAnsi="Arial" w:cs="Arial"/>
          <w:iCs/>
          <w:sz w:val="24"/>
          <w:szCs w:val="24"/>
          <w:lang w:eastAsia="en-US"/>
        </w:rPr>
        <w:t>с даты получения</w:t>
      </w:r>
      <w:proofErr w:type="gramEnd"/>
      <w:r w:rsidRPr="00DD7C4E">
        <w:rPr>
          <w:rFonts w:ascii="Arial" w:hAnsi="Arial" w:cs="Arial"/>
          <w:iCs/>
          <w:sz w:val="24"/>
          <w:szCs w:val="24"/>
          <w:lang w:eastAsia="en-US"/>
        </w:rPr>
        <w:t xml:space="preserve"> заявления и прилагаемых к нему документов.</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89. Результатом административной процедуры по приему и регистрации ходатайства и документов является регистрация ходатайства и приложенных к нему документов (</w:t>
      </w:r>
      <w:r w:rsidRPr="00DD7C4E">
        <w:rPr>
          <w:rFonts w:ascii="Arial" w:hAnsi="Arial" w:cs="Arial"/>
          <w:iCs/>
          <w:sz w:val="24"/>
          <w:szCs w:val="24"/>
          <w:lang w:eastAsia="en-US"/>
        </w:rPr>
        <w:t>либо направление (выдача) расписки в получении от заявителя документов, либо уведомление об отказе в приеме документов</w:t>
      </w:r>
      <w:r w:rsidRPr="00DD7C4E">
        <w:rPr>
          <w:rFonts w:ascii="Arial" w:hAnsi="Arial" w:cs="Arial"/>
          <w:sz w:val="24"/>
          <w:szCs w:val="24"/>
          <w:lang w:eastAsia="en-US"/>
        </w:rPr>
        <w:t>).</w:t>
      </w:r>
    </w:p>
    <w:p w:rsidR="00413BBA" w:rsidRPr="00DD7C4E" w:rsidRDefault="00413BBA" w:rsidP="00413BBA">
      <w:pPr>
        <w:autoSpaceDE w:val="0"/>
        <w:autoSpaceDN w:val="0"/>
        <w:adjustRightInd w:val="0"/>
        <w:ind w:firstLine="709"/>
        <w:rPr>
          <w:rFonts w:ascii="Arial" w:hAnsi="Arial" w:cs="Arial"/>
          <w:sz w:val="24"/>
          <w:szCs w:val="24"/>
          <w:lang w:eastAsia="en-US"/>
        </w:rPr>
      </w:pPr>
    </w:p>
    <w:p w:rsidR="00413BBA" w:rsidRPr="00DD7C4E" w:rsidRDefault="00413BBA" w:rsidP="00413BBA">
      <w:pPr>
        <w:widowControl w:val="0"/>
        <w:autoSpaceDE w:val="0"/>
        <w:autoSpaceDN w:val="0"/>
        <w:adjustRightInd w:val="0"/>
        <w:ind w:firstLine="709"/>
        <w:jc w:val="center"/>
        <w:rPr>
          <w:rFonts w:ascii="Arial" w:hAnsi="Arial" w:cs="Arial"/>
          <w:sz w:val="24"/>
          <w:szCs w:val="24"/>
        </w:rPr>
      </w:pPr>
      <w:bookmarkStart w:id="31" w:name="Par376"/>
      <w:bookmarkEnd w:id="31"/>
      <w:r w:rsidRPr="00DD7C4E">
        <w:rPr>
          <w:rFonts w:ascii="Arial" w:hAnsi="Arial" w:cs="Arial"/>
          <w:sz w:val="24"/>
          <w:szCs w:val="24"/>
        </w:rPr>
        <w:t>Глава 23. ФОРМИРОВАНИЕ И НАПРАВЛЕНИЕ МЕЖВЕДОМСТВЕННЫХ ЗАПРОСОВ В ОРГАНЫ, УЧАСТВУЮЩИЕ В ПРЕДОСТАВЛЕНИИ МУНИЦИПАЛЬНОЙ УСЛУГИ</w:t>
      </w:r>
    </w:p>
    <w:p w:rsidR="00413BBA" w:rsidRPr="00DD7C4E" w:rsidRDefault="00413BBA" w:rsidP="00413BBA">
      <w:pPr>
        <w:widowControl w:val="0"/>
        <w:autoSpaceDE w:val="0"/>
        <w:autoSpaceDN w:val="0"/>
        <w:adjustRightInd w:val="0"/>
        <w:ind w:firstLine="709"/>
        <w:rPr>
          <w:rFonts w:ascii="Arial" w:hAnsi="Arial" w:cs="Arial"/>
          <w:sz w:val="24"/>
          <w:szCs w:val="24"/>
        </w:rPr>
      </w:pP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rPr>
        <w:lastRenderedPageBreak/>
        <w:t xml:space="preserve">90. </w:t>
      </w:r>
      <w:r w:rsidRPr="00DD7C4E">
        <w:rPr>
          <w:rFonts w:ascii="Arial" w:hAnsi="Arial" w:cs="Arial"/>
          <w:sz w:val="24"/>
          <w:szCs w:val="24"/>
          <w:lang w:eastAsia="en-US"/>
        </w:rPr>
        <w:t>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38 настоящего административного регламента.</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91. </w:t>
      </w:r>
      <w:proofErr w:type="gramStart"/>
      <w:r w:rsidRPr="00DD7C4E">
        <w:rPr>
          <w:rFonts w:ascii="Arial" w:hAnsi="Arial" w:cs="Arial"/>
          <w:sz w:val="24"/>
          <w:szCs w:val="24"/>
        </w:rPr>
        <w:t>В случае непредставления документов, указанных в пункте 38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и Федеральной службой по надзору в сфере природопользования.</w:t>
      </w:r>
      <w:proofErr w:type="gramEnd"/>
    </w:p>
    <w:p w:rsidR="00413BBA" w:rsidRPr="00DD7C4E" w:rsidRDefault="00413BBA" w:rsidP="00C64351">
      <w:pPr>
        <w:widowControl w:val="0"/>
        <w:autoSpaceDE w:val="0"/>
        <w:autoSpaceDN w:val="0"/>
        <w:adjustRightInd w:val="0"/>
        <w:ind w:firstLine="709"/>
        <w:jc w:val="both"/>
        <w:rPr>
          <w:rFonts w:ascii="Arial" w:hAnsi="Arial" w:cs="Arial"/>
          <w:sz w:val="24"/>
          <w:szCs w:val="24"/>
        </w:rPr>
      </w:pPr>
      <w:proofErr w:type="gramStart"/>
      <w:r w:rsidRPr="00DD7C4E">
        <w:rPr>
          <w:rFonts w:ascii="Arial" w:hAnsi="Arial" w:cs="Arial"/>
          <w:sz w:val="24"/>
          <w:szCs w:val="24"/>
        </w:rPr>
        <w:t>В течение одного рабочего дня, следующего за днем регистрации поступившего ходатайства,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proofErr w:type="gramEnd"/>
      <w:r w:rsidRPr="00DD7C4E">
        <w:rPr>
          <w:rFonts w:ascii="Arial" w:hAnsi="Arial" w:cs="Arial"/>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92.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93.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 xml:space="preserve">94.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Pr="00DD7C4E">
          <w:rPr>
            <w:rStyle w:val="a3"/>
            <w:rFonts w:ascii="Arial" w:hAnsi="Arial" w:cs="Arial"/>
            <w:szCs w:val="24"/>
          </w:rPr>
          <w:t>статьи 7.2</w:t>
        </w:r>
      </w:hyperlink>
      <w:r w:rsidRPr="00DD7C4E">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95.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96. В случае</w:t>
      </w:r>
      <w:proofErr w:type="gramStart"/>
      <w:r w:rsidRPr="00DD7C4E">
        <w:rPr>
          <w:rFonts w:ascii="Arial" w:hAnsi="Arial" w:cs="Arial"/>
          <w:sz w:val="24"/>
          <w:szCs w:val="24"/>
        </w:rPr>
        <w:t>,</w:t>
      </w:r>
      <w:proofErr w:type="gramEnd"/>
      <w:r w:rsidRPr="00DD7C4E">
        <w:rPr>
          <w:rFonts w:ascii="Arial" w:hAnsi="Arial" w:cs="Arial"/>
          <w:sz w:val="24"/>
          <w:szCs w:val="24"/>
        </w:rPr>
        <w:t xml:space="preserve"> если поступил ответ от органа </w:t>
      </w:r>
      <w:r w:rsidRPr="00DD7C4E">
        <w:rPr>
          <w:rFonts w:ascii="Arial" w:hAnsi="Arial" w:cs="Arial"/>
          <w:sz w:val="24"/>
          <w:szCs w:val="24"/>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Pr="00DD7C4E">
        <w:rPr>
          <w:rFonts w:ascii="Arial" w:hAnsi="Arial" w:cs="Arial"/>
          <w:sz w:val="24"/>
          <w:szCs w:val="24"/>
        </w:rPr>
        <w:t xml:space="preserve">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 xml:space="preserve">97. Результатом административной процедуры является получение </w:t>
      </w:r>
      <w:r w:rsidRPr="00DD7C4E">
        <w:rPr>
          <w:rFonts w:ascii="Arial" w:hAnsi="Arial" w:cs="Arial"/>
          <w:sz w:val="24"/>
          <w:szCs w:val="24"/>
        </w:rPr>
        <w:lastRenderedPageBreak/>
        <w:t>документов, указанных в пункте 38 настоящего административного регламента.</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413BBA" w:rsidRPr="00DD7C4E" w:rsidRDefault="00413BBA" w:rsidP="00413BBA">
      <w:pPr>
        <w:pStyle w:val="ConsPlusNormal0"/>
        <w:ind w:firstLine="709"/>
        <w:jc w:val="both"/>
        <w:rPr>
          <w:color w:val="C00000"/>
          <w:sz w:val="24"/>
          <w:szCs w:val="24"/>
        </w:rPr>
      </w:pPr>
    </w:p>
    <w:p w:rsidR="00413BBA" w:rsidRPr="00DD7C4E" w:rsidRDefault="00413BBA" w:rsidP="00413BBA">
      <w:pPr>
        <w:widowControl w:val="0"/>
        <w:autoSpaceDE w:val="0"/>
        <w:autoSpaceDN w:val="0"/>
        <w:adjustRightInd w:val="0"/>
        <w:spacing w:line="216" w:lineRule="auto"/>
        <w:jc w:val="center"/>
        <w:outlineLvl w:val="2"/>
        <w:rPr>
          <w:rFonts w:ascii="Arial" w:hAnsi="Arial" w:cs="Arial"/>
          <w:sz w:val="24"/>
          <w:szCs w:val="24"/>
        </w:rPr>
      </w:pPr>
      <w:bookmarkStart w:id="32" w:name="Par398"/>
      <w:bookmarkEnd w:id="32"/>
      <w:r w:rsidRPr="00DD7C4E">
        <w:rPr>
          <w:rFonts w:ascii="Arial" w:hAnsi="Arial" w:cs="Arial"/>
          <w:sz w:val="24"/>
          <w:szCs w:val="24"/>
        </w:rPr>
        <w:t>Глава 24. ПРИНЯТИЕ РЕШЕНИЯ О ПЕРЕВОДЕ ИЛИ ОБ ОТКАЗЕ В ПЕРЕВОДЕ ЗЕМЕЛЬ И ВЫДАЧА (НАПРАВЛЕНИЕ) СООТВЕТСТВУЮЩЕГО РЕШЕНИЯ</w:t>
      </w:r>
    </w:p>
    <w:p w:rsidR="00413BBA" w:rsidRPr="00DD7C4E" w:rsidRDefault="00413BBA" w:rsidP="00413BBA">
      <w:pPr>
        <w:widowControl w:val="0"/>
        <w:autoSpaceDE w:val="0"/>
        <w:autoSpaceDN w:val="0"/>
        <w:adjustRightInd w:val="0"/>
        <w:ind w:firstLine="709"/>
        <w:rPr>
          <w:rFonts w:ascii="Arial" w:hAnsi="Arial" w:cs="Arial"/>
          <w:sz w:val="24"/>
          <w:szCs w:val="24"/>
          <w:lang w:eastAsia="en-US"/>
        </w:rPr>
      </w:pP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rPr>
        <w:t>98. Основанием для начала административной процедуры является получение полного пакет</w:t>
      </w:r>
      <w:r w:rsidRPr="00DD7C4E">
        <w:rPr>
          <w:rFonts w:ascii="Arial" w:hAnsi="Arial" w:cs="Arial"/>
          <w:sz w:val="24"/>
          <w:szCs w:val="24"/>
          <w:lang w:eastAsia="en-US"/>
        </w:rPr>
        <w:t>а документов, необходимого для предоставления муниципальной услуги.</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rPr>
        <w:t xml:space="preserve">99. </w:t>
      </w:r>
      <w:r w:rsidRPr="00DD7C4E">
        <w:rPr>
          <w:rFonts w:ascii="Arial" w:hAnsi="Arial" w:cs="Arial"/>
          <w:sz w:val="24"/>
          <w:szCs w:val="24"/>
          <w:lang w:eastAsia="en-US"/>
        </w:rPr>
        <w:t>Критерием принятия решения о переводе или об отказе в переводе земель является наличие или отсутствие оснований, указанных в пункте 44 настоящего административного регламента.</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100. Срок рассмотрения ходатайства и документов составляет 60 календарных дней с момента поступления ходатайства.</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101. Должностное лицо уполномоченного органа в течение ___ календарных дней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413BBA" w:rsidRPr="00DD7C4E" w:rsidRDefault="00413BBA" w:rsidP="00C64351">
      <w:pPr>
        <w:autoSpaceDE w:val="0"/>
        <w:autoSpaceDN w:val="0"/>
        <w:adjustRightInd w:val="0"/>
        <w:ind w:firstLine="709"/>
        <w:jc w:val="both"/>
        <w:rPr>
          <w:rFonts w:ascii="Arial" w:hAnsi="Arial" w:cs="Arial"/>
          <w:sz w:val="24"/>
          <w:szCs w:val="24"/>
          <w:lang w:eastAsia="en-US"/>
        </w:rPr>
      </w:pPr>
      <w:proofErr w:type="gramStart"/>
      <w:r w:rsidRPr="00DD7C4E">
        <w:rPr>
          <w:rFonts w:ascii="Arial" w:hAnsi="Arial" w:cs="Arial"/>
          <w:sz w:val="24"/>
          <w:szCs w:val="24"/>
          <w:lang w:eastAsia="en-US"/>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roofErr w:type="gramEnd"/>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102.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а) акт об отказе в переводе земель или земельных участков из одной категории в другую;</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б) акт о переводе земель или земельных участков в составе таких земель из одной категории в другую (далее – акт о переводе).</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 xml:space="preserve">103. После подготовки соответствующих документов, отраженных в пункте 102 настоящего административного регламента, должностное лицо уполномоченного органа в течение 5 календарных дней обеспечивает согласование и подписание документов уполномоченными лицами </w:t>
      </w:r>
      <w:r w:rsidRPr="00DD7C4E">
        <w:rPr>
          <w:rFonts w:ascii="Arial" w:hAnsi="Arial" w:cs="Arial"/>
          <w:iCs/>
          <w:sz w:val="24"/>
          <w:szCs w:val="24"/>
          <w:lang w:eastAsia="en-US"/>
        </w:rPr>
        <w:t xml:space="preserve">администрации </w:t>
      </w:r>
      <w:r w:rsidRPr="00DD7C4E">
        <w:rPr>
          <w:rFonts w:ascii="Arial" w:hAnsi="Arial" w:cs="Arial"/>
          <w:bCs/>
          <w:sz w:val="24"/>
          <w:szCs w:val="24"/>
        </w:rPr>
        <w:t>Худоеланского</w:t>
      </w:r>
      <w:r w:rsidRPr="00DD7C4E">
        <w:rPr>
          <w:rFonts w:ascii="Arial" w:hAnsi="Arial" w:cs="Arial"/>
          <w:iCs/>
          <w:sz w:val="24"/>
          <w:szCs w:val="24"/>
          <w:lang w:eastAsia="en-US"/>
        </w:rPr>
        <w:t xml:space="preserve"> муниципального образования</w:t>
      </w:r>
      <w:r w:rsidRPr="00DD7C4E">
        <w:rPr>
          <w:rFonts w:ascii="Arial" w:hAnsi="Arial" w:cs="Arial"/>
          <w:sz w:val="24"/>
          <w:szCs w:val="24"/>
          <w:lang w:eastAsia="en-US"/>
        </w:rPr>
        <w:t>.</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 xml:space="preserve">104. Должностное лицо уполномоченного органа не позднее дня следующего за подписанием соответствующего решения, регистрирует акты, указанные в пункте 102 настоящего административного регламента в установленном порядке. </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105.Акт о переводе должен содержать:</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1) основания изменения категории земель;</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2) границы и описание местоположения земель, для земельных участков также их площадь и кадастровые номера;</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3) категории земель, перевод из которой осуществляется;</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4) категории земель, перевод в которую осуществляется.</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Акт о переводе не может быть принят на определенный срок.</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106. В течение 14 календарных дней с момента регистрации должностное лицо уполномоченного органа выдает (направляет) акты заявителю.</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lastRenderedPageBreak/>
        <w:t>107. При личном получении актов заявитель расписывается в их получении в журнале регистрации.</w:t>
      </w:r>
    </w:p>
    <w:p w:rsidR="00413BBA" w:rsidRPr="00DD7C4E" w:rsidRDefault="00413BBA" w:rsidP="00C64351">
      <w:pPr>
        <w:autoSpaceDE w:val="0"/>
        <w:autoSpaceDN w:val="0"/>
        <w:adjustRightInd w:val="0"/>
        <w:ind w:firstLine="709"/>
        <w:jc w:val="both"/>
        <w:rPr>
          <w:rFonts w:ascii="Arial" w:hAnsi="Arial" w:cs="Arial"/>
          <w:sz w:val="24"/>
          <w:szCs w:val="24"/>
          <w:lang w:eastAsia="en-US"/>
        </w:rPr>
      </w:pPr>
      <w:r w:rsidRPr="00DD7C4E">
        <w:rPr>
          <w:rFonts w:ascii="Arial" w:hAnsi="Arial" w:cs="Arial"/>
          <w:sz w:val="24"/>
          <w:szCs w:val="24"/>
          <w:lang w:eastAsia="en-US"/>
        </w:rPr>
        <w:t>108. Результатом административной процедуры является направление (выдача) акта об отказе или о переводе заявителю.</w:t>
      </w:r>
    </w:p>
    <w:p w:rsidR="00413BBA" w:rsidRPr="00DD7C4E" w:rsidRDefault="00413BBA" w:rsidP="00413BBA">
      <w:pPr>
        <w:widowControl w:val="0"/>
        <w:autoSpaceDE w:val="0"/>
        <w:autoSpaceDN w:val="0"/>
        <w:adjustRightInd w:val="0"/>
        <w:outlineLvl w:val="2"/>
        <w:rPr>
          <w:rFonts w:ascii="Arial" w:hAnsi="Arial" w:cs="Arial"/>
          <w:sz w:val="24"/>
          <w:szCs w:val="24"/>
        </w:rPr>
      </w:pPr>
    </w:p>
    <w:p w:rsidR="00413BBA" w:rsidRPr="00DD7C4E" w:rsidRDefault="00413BBA" w:rsidP="00413BBA">
      <w:pPr>
        <w:widowControl w:val="0"/>
        <w:autoSpaceDE w:val="0"/>
        <w:autoSpaceDN w:val="0"/>
        <w:adjustRightInd w:val="0"/>
        <w:ind w:firstLine="709"/>
        <w:jc w:val="center"/>
        <w:outlineLvl w:val="2"/>
        <w:rPr>
          <w:rFonts w:ascii="Arial" w:hAnsi="Arial" w:cs="Arial"/>
          <w:sz w:val="24"/>
          <w:szCs w:val="24"/>
        </w:rPr>
      </w:pPr>
      <w:bookmarkStart w:id="33" w:name="Par410"/>
      <w:bookmarkEnd w:id="33"/>
      <w:r w:rsidRPr="00DD7C4E">
        <w:rPr>
          <w:rFonts w:ascii="Arial" w:hAnsi="Arial" w:cs="Arial"/>
          <w:sz w:val="24"/>
          <w:szCs w:val="24"/>
        </w:rPr>
        <w:t xml:space="preserve">Раздел IV. ФОРМЫ </w:t>
      </w:r>
      <w:proofErr w:type="gramStart"/>
      <w:r w:rsidRPr="00DD7C4E">
        <w:rPr>
          <w:rFonts w:ascii="Arial" w:hAnsi="Arial" w:cs="Arial"/>
          <w:sz w:val="24"/>
          <w:szCs w:val="24"/>
        </w:rPr>
        <w:t>КОНТРОЛЯ ЗА</w:t>
      </w:r>
      <w:proofErr w:type="gramEnd"/>
      <w:r w:rsidRPr="00DD7C4E">
        <w:rPr>
          <w:rFonts w:ascii="Arial" w:hAnsi="Arial" w:cs="Arial"/>
          <w:sz w:val="24"/>
          <w:szCs w:val="24"/>
        </w:rPr>
        <w:t xml:space="preserve"> ПРЕДОСТАВЛЕНИЕМ МУНИЦИПАЛЬНОЙ УСЛУГИ</w:t>
      </w:r>
    </w:p>
    <w:p w:rsidR="00413BBA" w:rsidRPr="00DD7C4E" w:rsidRDefault="00413BBA" w:rsidP="00413BBA">
      <w:pPr>
        <w:widowControl w:val="0"/>
        <w:autoSpaceDE w:val="0"/>
        <w:autoSpaceDN w:val="0"/>
        <w:adjustRightInd w:val="0"/>
        <w:jc w:val="center"/>
        <w:outlineLvl w:val="2"/>
        <w:rPr>
          <w:rFonts w:ascii="Arial" w:hAnsi="Arial" w:cs="Arial"/>
          <w:sz w:val="24"/>
          <w:szCs w:val="24"/>
        </w:rPr>
      </w:pPr>
    </w:p>
    <w:p w:rsidR="00413BBA" w:rsidRPr="00DD7C4E" w:rsidRDefault="00413BBA" w:rsidP="00413BBA">
      <w:pPr>
        <w:widowControl w:val="0"/>
        <w:autoSpaceDE w:val="0"/>
        <w:autoSpaceDN w:val="0"/>
        <w:adjustRightInd w:val="0"/>
        <w:jc w:val="center"/>
        <w:outlineLvl w:val="2"/>
        <w:rPr>
          <w:rFonts w:ascii="Arial" w:hAnsi="Arial" w:cs="Arial"/>
          <w:sz w:val="24"/>
          <w:szCs w:val="24"/>
        </w:rPr>
      </w:pPr>
      <w:bookmarkStart w:id="34" w:name="Par413"/>
      <w:bookmarkEnd w:id="34"/>
      <w:r w:rsidRPr="00DD7C4E">
        <w:rPr>
          <w:rFonts w:ascii="Arial" w:hAnsi="Arial" w:cs="Arial"/>
          <w:sz w:val="24"/>
          <w:szCs w:val="24"/>
        </w:rPr>
        <w:t xml:space="preserve">Глава 25. ПОРЯДОК ОСУЩЕСТВЛЕНИЯ ТЕКУЩЕГО </w:t>
      </w:r>
      <w:proofErr w:type="gramStart"/>
      <w:r w:rsidRPr="00DD7C4E">
        <w:rPr>
          <w:rFonts w:ascii="Arial" w:hAnsi="Arial" w:cs="Arial"/>
          <w:sz w:val="24"/>
          <w:szCs w:val="24"/>
        </w:rPr>
        <w:t>КОНТРОЛЯ ЗА</w:t>
      </w:r>
      <w:proofErr w:type="gramEnd"/>
      <w:r w:rsidRPr="00DD7C4E">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3BBA" w:rsidRPr="00DD7C4E" w:rsidRDefault="00413BBA" w:rsidP="00413BBA">
      <w:pPr>
        <w:widowControl w:val="0"/>
        <w:autoSpaceDE w:val="0"/>
        <w:autoSpaceDN w:val="0"/>
        <w:adjustRightInd w:val="0"/>
        <w:jc w:val="center"/>
        <w:outlineLvl w:val="2"/>
        <w:rPr>
          <w:rFonts w:ascii="Arial" w:hAnsi="Arial" w:cs="Arial"/>
          <w:sz w:val="24"/>
          <w:szCs w:val="24"/>
        </w:rPr>
      </w:pPr>
    </w:p>
    <w:p w:rsidR="00413BBA" w:rsidRPr="00DD7C4E" w:rsidRDefault="00413BBA" w:rsidP="00C64351">
      <w:pPr>
        <w:widowControl w:val="0"/>
        <w:autoSpaceDE w:val="0"/>
        <w:autoSpaceDN w:val="0"/>
        <w:adjustRightInd w:val="0"/>
        <w:ind w:firstLine="709"/>
        <w:jc w:val="both"/>
        <w:rPr>
          <w:rFonts w:ascii="Arial" w:hAnsi="Arial" w:cs="Arial"/>
          <w:sz w:val="24"/>
          <w:szCs w:val="24"/>
          <w:lang w:eastAsia="ko-KR"/>
        </w:rPr>
      </w:pPr>
      <w:r w:rsidRPr="00DD7C4E">
        <w:rPr>
          <w:rFonts w:ascii="Arial" w:hAnsi="Arial" w:cs="Arial"/>
          <w:sz w:val="24"/>
          <w:szCs w:val="24"/>
          <w:lang w:eastAsia="ko-KR"/>
        </w:rPr>
        <w:t xml:space="preserve">109. Текущий </w:t>
      </w:r>
      <w:proofErr w:type="gramStart"/>
      <w:r w:rsidRPr="00DD7C4E">
        <w:rPr>
          <w:rFonts w:ascii="Arial" w:hAnsi="Arial" w:cs="Arial"/>
          <w:sz w:val="24"/>
          <w:szCs w:val="24"/>
          <w:lang w:eastAsia="ko-KR"/>
        </w:rPr>
        <w:t>контроль за</w:t>
      </w:r>
      <w:proofErr w:type="gramEnd"/>
      <w:r w:rsidRPr="00DD7C4E">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413BBA" w:rsidRPr="00DD7C4E" w:rsidRDefault="00413BBA" w:rsidP="00C64351">
      <w:pPr>
        <w:autoSpaceDE w:val="0"/>
        <w:autoSpaceDN w:val="0"/>
        <w:adjustRightInd w:val="0"/>
        <w:ind w:firstLine="709"/>
        <w:jc w:val="both"/>
        <w:rPr>
          <w:rFonts w:ascii="Arial" w:hAnsi="Arial" w:cs="Arial"/>
          <w:color w:val="000000"/>
          <w:sz w:val="24"/>
          <w:szCs w:val="24"/>
        </w:rPr>
      </w:pPr>
      <w:r w:rsidRPr="00DD7C4E">
        <w:rPr>
          <w:rFonts w:ascii="Arial" w:hAnsi="Arial" w:cs="Arial"/>
          <w:sz w:val="24"/>
          <w:szCs w:val="24"/>
          <w:lang w:eastAsia="ko-KR"/>
        </w:rPr>
        <w:t>110. </w:t>
      </w:r>
      <w:r w:rsidRPr="00DD7C4E">
        <w:rPr>
          <w:rFonts w:ascii="Arial" w:hAnsi="Arial" w:cs="Arial"/>
          <w:color w:val="000000"/>
          <w:sz w:val="24"/>
          <w:szCs w:val="24"/>
        </w:rPr>
        <w:t>Основными задачами текущего контроля являются:</w:t>
      </w:r>
    </w:p>
    <w:p w:rsidR="00413BBA" w:rsidRPr="00DD7C4E" w:rsidRDefault="00413BBA" w:rsidP="00C64351">
      <w:pPr>
        <w:autoSpaceDE w:val="0"/>
        <w:autoSpaceDN w:val="0"/>
        <w:adjustRightInd w:val="0"/>
        <w:ind w:firstLine="709"/>
        <w:jc w:val="both"/>
        <w:rPr>
          <w:rFonts w:ascii="Arial" w:hAnsi="Arial" w:cs="Arial"/>
          <w:color w:val="000000"/>
          <w:sz w:val="24"/>
          <w:szCs w:val="24"/>
        </w:rPr>
      </w:pPr>
      <w:r w:rsidRPr="00DD7C4E">
        <w:rPr>
          <w:rFonts w:ascii="Arial" w:hAnsi="Arial" w:cs="Arial"/>
          <w:color w:val="000000"/>
          <w:sz w:val="24"/>
          <w:szCs w:val="24"/>
        </w:rPr>
        <w:t>а) обеспечение своевременного и качественного предоставления муниципальной услуги;</w:t>
      </w:r>
    </w:p>
    <w:p w:rsidR="00413BBA" w:rsidRPr="00DD7C4E" w:rsidRDefault="00413BBA" w:rsidP="00C64351">
      <w:pPr>
        <w:autoSpaceDE w:val="0"/>
        <w:autoSpaceDN w:val="0"/>
        <w:adjustRightInd w:val="0"/>
        <w:ind w:firstLine="709"/>
        <w:jc w:val="both"/>
        <w:rPr>
          <w:rFonts w:ascii="Arial" w:hAnsi="Arial" w:cs="Arial"/>
          <w:color w:val="000000"/>
          <w:sz w:val="24"/>
          <w:szCs w:val="24"/>
        </w:rPr>
      </w:pPr>
      <w:r w:rsidRPr="00DD7C4E">
        <w:rPr>
          <w:rFonts w:ascii="Arial" w:hAnsi="Arial" w:cs="Arial"/>
          <w:color w:val="000000"/>
          <w:sz w:val="24"/>
          <w:szCs w:val="24"/>
        </w:rPr>
        <w:t>б) выявление нарушений в сроках и качестве предоставления муниципальной услуги;</w:t>
      </w:r>
    </w:p>
    <w:p w:rsidR="00413BBA" w:rsidRPr="00DD7C4E" w:rsidRDefault="00413BBA" w:rsidP="00C64351">
      <w:pPr>
        <w:autoSpaceDE w:val="0"/>
        <w:autoSpaceDN w:val="0"/>
        <w:adjustRightInd w:val="0"/>
        <w:ind w:firstLine="709"/>
        <w:jc w:val="both"/>
        <w:rPr>
          <w:rFonts w:ascii="Arial" w:hAnsi="Arial" w:cs="Arial"/>
          <w:color w:val="000000"/>
          <w:sz w:val="24"/>
          <w:szCs w:val="24"/>
        </w:rPr>
      </w:pPr>
      <w:r w:rsidRPr="00DD7C4E">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413BBA" w:rsidRPr="00DD7C4E" w:rsidRDefault="00413BBA" w:rsidP="00C64351">
      <w:pPr>
        <w:autoSpaceDE w:val="0"/>
        <w:autoSpaceDN w:val="0"/>
        <w:adjustRightInd w:val="0"/>
        <w:ind w:firstLine="709"/>
        <w:jc w:val="both"/>
        <w:rPr>
          <w:rFonts w:ascii="Arial" w:hAnsi="Arial" w:cs="Arial"/>
          <w:color w:val="000000"/>
          <w:sz w:val="24"/>
          <w:szCs w:val="24"/>
        </w:rPr>
      </w:pPr>
      <w:r w:rsidRPr="00DD7C4E">
        <w:rPr>
          <w:rFonts w:ascii="Arial" w:hAnsi="Arial" w:cs="Arial"/>
          <w:color w:val="000000"/>
          <w:sz w:val="24"/>
          <w:szCs w:val="24"/>
        </w:rPr>
        <w:t>г) принятие мер по надлежащему предоставлению муниципальной услуги.</w:t>
      </w:r>
    </w:p>
    <w:p w:rsidR="00413BBA" w:rsidRPr="00DD7C4E" w:rsidRDefault="00413BBA" w:rsidP="00C64351">
      <w:pPr>
        <w:pStyle w:val="ConsPlusNormal0"/>
        <w:ind w:firstLine="709"/>
        <w:jc w:val="both"/>
        <w:rPr>
          <w:sz w:val="24"/>
          <w:szCs w:val="24"/>
          <w:lang w:eastAsia="ko-KR"/>
        </w:rPr>
      </w:pPr>
      <w:r w:rsidRPr="00DD7C4E">
        <w:rPr>
          <w:sz w:val="24"/>
          <w:szCs w:val="24"/>
          <w:lang w:eastAsia="ko-KR"/>
        </w:rPr>
        <w:t>111. Текущий контроль осуществляется на постоянной основе.</w:t>
      </w:r>
    </w:p>
    <w:p w:rsidR="00413BBA" w:rsidRPr="00DD7C4E" w:rsidRDefault="00413BBA" w:rsidP="00413BBA">
      <w:pPr>
        <w:pStyle w:val="ConsPlusNormal0"/>
        <w:ind w:firstLine="709"/>
        <w:jc w:val="both"/>
        <w:rPr>
          <w:sz w:val="24"/>
          <w:szCs w:val="24"/>
          <w:lang w:eastAsia="ko-KR"/>
        </w:rPr>
      </w:pPr>
    </w:p>
    <w:p w:rsidR="00413BBA" w:rsidRPr="00DD7C4E" w:rsidRDefault="00413BBA" w:rsidP="00413BBA">
      <w:pPr>
        <w:widowControl w:val="0"/>
        <w:autoSpaceDE w:val="0"/>
        <w:autoSpaceDN w:val="0"/>
        <w:adjustRightInd w:val="0"/>
        <w:jc w:val="center"/>
        <w:outlineLvl w:val="2"/>
        <w:rPr>
          <w:rFonts w:ascii="Arial" w:hAnsi="Arial" w:cs="Arial"/>
          <w:sz w:val="24"/>
          <w:szCs w:val="24"/>
        </w:rPr>
      </w:pPr>
      <w:bookmarkStart w:id="35" w:name="Par427"/>
      <w:bookmarkEnd w:id="35"/>
      <w:r w:rsidRPr="00DD7C4E">
        <w:rPr>
          <w:rFonts w:ascii="Arial" w:hAnsi="Arial" w:cs="Arial"/>
          <w:sz w:val="24"/>
          <w:szCs w:val="24"/>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7C4E">
        <w:rPr>
          <w:rFonts w:ascii="Arial" w:hAnsi="Arial" w:cs="Arial"/>
          <w:sz w:val="24"/>
          <w:szCs w:val="24"/>
        </w:rPr>
        <w:t>КОНТРОЛЯ ЗА</w:t>
      </w:r>
      <w:proofErr w:type="gramEnd"/>
      <w:r w:rsidRPr="00DD7C4E">
        <w:rPr>
          <w:rFonts w:ascii="Arial" w:hAnsi="Arial" w:cs="Arial"/>
          <w:sz w:val="24"/>
          <w:szCs w:val="24"/>
        </w:rPr>
        <w:t xml:space="preserve"> ПОЛНОТОЙ И КАЧЕСТВОМ ПРЕДОСТАВЛЕНИЯ МУНИЦИПАЛЬНОЙ УСЛУГИ</w:t>
      </w:r>
    </w:p>
    <w:p w:rsidR="00413BBA" w:rsidRPr="00DD7C4E" w:rsidRDefault="00413BBA" w:rsidP="00413BBA">
      <w:pPr>
        <w:widowControl w:val="0"/>
        <w:autoSpaceDE w:val="0"/>
        <w:autoSpaceDN w:val="0"/>
        <w:adjustRightInd w:val="0"/>
        <w:jc w:val="center"/>
        <w:outlineLvl w:val="2"/>
        <w:rPr>
          <w:rFonts w:ascii="Arial" w:hAnsi="Arial" w:cs="Arial"/>
          <w:sz w:val="24"/>
          <w:szCs w:val="24"/>
        </w:rPr>
      </w:pPr>
    </w:p>
    <w:p w:rsidR="00413BBA" w:rsidRPr="00DD7C4E" w:rsidRDefault="00413BBA" w:rsidP="00C64351">
      <w:pPr>
        <w:pStyle w:val="ConsPlusNormal0"/>
        <w:ind w:firstLine="709"/>
        <w:jc w:val="both"/>
        <w:rPr>
          <w:sz w:val="24"/>
          <w:szCs w:val="24"/>
          <w:lang w:eastAsia="ko-KR"/>
        </w:rPr>
      </w:pPr>
      <w:r w:rsidRPr="00DD7C4E">
        <w:rPr>
          <w:sz w:val="24"/>
          <w:szCs w:val="24"/>
          <w:lang w:eastAsia="ko-KR"/>
        </w:rPr>
        <w:t>112. </w:t>
      </w:r>
      <w:proofErr w:type="gramStart"/>
      <w:r w:rsidRPr="00DD7C4E">
        <w:rPr>
          <w:sz w:val="24"/>
          <w:szCs w:val="24"/>
          <w:lang w:eastAsia="ko-KR"/>
        </w:rPr>
        <w:t>Контроль за</w:t>
      </w:r>
      <w:proofErr w:type="gramEnd"/>
      <w:r w:rsidRPr="00DD7C4E">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413BBA" w:rsidRPr="00DD7C4E" w:rsidRDefault="00413BBA" w:rsidP="00C64351">
      <w:pPr>
        <w:pStyle w:val="ConsPlusNormal0"/>
        <w:ind w:firstLine="709"/>
        <w:jc w:val="both"/>
        <w:rPr>
          <w:sz w:val="24"/>
          <w:szCs w:val="24"/>
          <w:lang w:eastAsia="ko-KR"/>
        </w:rPr>
      </w:pPr>
      <w:r w:rsidRPr="00DD7C4E">
        <w:rPr>
          <w:sz w:val="24"/>
          <w:szCs w:val="24"/>
          <w:lang w:eastAsia="ko-KR"/>
        </w:rPr>
        <w:t xml:space="preserve">113. Состав Комиссии утверждается актом уполномоченного органа, в </w:t>
      </w:r>
      <w:proofErr w:type="gramStart"/>
      <w:r w:rsidRPr="00DD7C4E">
        <w:rPr>
          <w:sz w:val="24"/>
          <w:szCs w:val="24"/>
          <w:lang w:eastAsia="ko-KR"/>
        </w:rPr>
        <w:t>которую</w:t>
      </w:r>
      <w:proofErr w:type="gramEnd"/>
      <w:r w:rsidRPr="00DD7C4E">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413BBA" w:rsidRPr="00DD7C4E" w:rsidRDefault="00413BBA" w:rsidP="00C64351">
      <w:pPr>
        <w:pStyle w:val="ConsPlusNormal0"/>
        <w:ind w:firstLine="709"/>
        <w:jc w:val="both"/>
        <w:rPr>
          <w:sz w:val="24"/>
          <w:szCs w:val="24"/>
          <w:lang w:eastAsia="ko-KR"/>
        </w:rPr>
      </w:pPr>
      <w:r w:rsidRPr="00DD7C4E">
        <w:rPr>
          <w:sz w:val="24"/>
          <w:szCs w:val="24"/>
          <w:lang w:eastAsia="ko-KR"/>
        </w:rPr>
        <w:t>114.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13BBA" w:rsidRPr="00DD7C4E" w:rsidRDefault="00413BBA" w:rsidP="00C64351">
      <w:pPr>
        <w:autoSpaceDE w:val="0"/>
        <w:autoSpaceDN w:val="0"/>
        <w:adjustRightInd w:val="0"/>
        <w:ind w:firstLine="709"/>
        <w:jc w:val="both"/>
        <w:rPr>
          <w:rFonts w:ascii="Arial" w:hAnsi="Arial" w:cs="Arial"/>
          <w:sz w:val="24"/>
          <w:szCs w:val="24"/>
        </w:rPr>
      </w:pPr>
      <w:r w:rsidRPr="00DD7C4E">
        <w:rPr>
          <w:rFonts w:ascii="Arial" w:hAnsi="Arial" w:cs="Arial"/>
          <w:sz w:val="24"/>
          <w:szCs w:val="24"/>
        </w:rPr>
        <w:t xml:space="preserve">115.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w:t>
      </w:r>
      <w:r w:rsidRPr="00DD7C4E">
        <w:rPr>
          <w:rFonts w:ascii="Arial" w:hAnsi="Arial" w:cs="Arial"/>
          <w:sz w:val="24"/>
          <w:szCs w:val="24"/>
        </w:rPr>
        <w:lastRenderedPageBreak/>
        <w:t xml:space="preserve">утверждается в течение 10 календарных дней с момента конкретного обращения заявителя. </w:t>
      </w:r>
    </w:p>
    <w:p w:rsidR="00413BBA" w:rsidRPr="00DD7C4E" w:rsidRDefault="00413BBA" w:rsidP="00C64351">
      <w:pPr>
        <w:pStyle w:val="ConsPlusNormal0"/>
        <w:ind w:firstLine="709"/>
        <w:jc w:val="both"/>
        <w:rPr>
          <w:sz w:val="24"/>
          <w:szCs w:val="24"/>
          <w:lang w:eastAsia="ko-KR"/>
        </w:rPr>
      </w:pPr>
      <w:r w:rsidRPr="00DD7C4E">
        <w:rPr>
          <w:sz w:val="24"/>
          <w:szCs w:val="24"/>
          <w:lang w:eastAsia="ko-KR"/>
        </w:rPr>
        <w:t>116.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117. Заявитель уведомляется о результатах проверки в течение 10 дней со дня принятия соответствующего решения.</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 xml:space="preserve">118. Внеплановые проверки осуществляются по решению руководителя </w:t>
      </w:r>
      <w:r w:rsidRPr="00DD7C4E">
        <w:rPr>
          <w:rFonts w:ascii="Arial" w:hAnsi="Arial" w:cs="Arial"/>
          <w:sz w:val="24"/>
          <w:szCs w:val="24"/>
          <w:lang w:eastAsia="ko-KR"/>
        </w:rPr>
        <w:t xml:space="preserve">уполномоченного органа </w:t>
      </w:r>
      <w:r w:rsidRPr="00DD7C4E">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DD7C4E">
        <w:rPr>
          <w:rFonts w:ascii="Arial" w:hAnsi="Arial" w:cs="Arial"/>
          <w:sz w:val="24"/>
          <w:szCs w:val="24"/>
          <w:lang w:eastAsia="ko-KR"/>
        </w:rPr>
        <w:t>уполномоченного органа</w:t>
      </w:r>
      <w:r w:rsidRPr="00DD7C4E">
        <w:rPr>
          <w:rFonts w:ascii="Arial" w:hAnsi="Arial" w:cs="Arial"/>
          <w:sz w:val="24"/>
          <w:szCs w:val="24"/>
        </w:rPr>
        <w:t>.</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 xml:space="preserve">119. Плановые проверки осуществляются на основании полугодовых или годовых планов работы </w:t>
      </w:r>
      <w:r w:rsidRPr="00DD7C4E">
        <w:rPr>
          <w:rFonts w:ascii="Arial" w:hAnsi="Arial" w:cs="Arial"/>
          <w:sz w:val="24"/>
          <w:szCs w:val="24"/>
          <w:lang w:eastAsia="ko-KR"/>
        </w:rPr>
        <w:t>уполномоченного органа</w:t>
      </w:r>
      <w:r w:rsidRPr="00DD7C4E">
        <w:rPr>
          <w:rFonts w:ascii="Arial" w:hAnsi="Arial" w:cs="Arial"/>
          <w:sz w:val="24"/>
          <w:szCs w:val="24"/>
        </w:rPr>
        <w:t>.</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120.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13BBA" w:rsidRPr="00DD7C4E" w:rsidRDefault="00413BBA" w:rsidP="00413BBA">
      <w:pPr>
        <w:pStyle w:val="ConsPlusNormal0"/>
        <w:ind w:firstLine="709"/>
        <w:jc w:val="both"/>
        <w:rPr>
          <w:sz w:val="24"/>
          <w:szCs w:val="24"/>
          <w:lang w:eastAsia="ko-KR"/>
        </w:rPr>
      </w:pPr>
      <w:bookmarkStart w:id="36" w:name="Par439"/>
      <w:bookmarkEnd w:id="36"/>
    </w:p>
    <w:p w:rsidR="00413BBA" w:rsidRPr="00DD7C4E" w:rsidRDefault="00413BBA" w:rsidP="00413BBA">
      <w:pPr>
        <w:widowControl w:val="0"/>
        <w:autoSpaceDE w:val="0"/>
        <w:autoSpaceDN w:val="0"/>
        <w:adjustRightInd w:val="0"/>
        <w:jc w:val="center"/>
        <w:outlineLvl w:val="2"/>
        <w:rPr>
          <w:rFonts w:ascii="Arial" w:hAnsi="Arial" w:cs="Arial"/>
          <w:sz w:val="24"/>
          <w:szCs w:val="24"/>
        </w:rPr>
      </w:pPr>
      <w:r w:rsidRPr="00DD7C4E">
        <w:rPr>
          <w:rFonts w:ascii="Arial" w:hAnsi="Arial" w:cs="Arial"/>
          <w:sz w:val="24"/>
          <w:szCs w:val="24"/>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13BBA" w:rsidRPr="00DD7C4E" w:rsidRDefault="00413BBA" w:rsidP="00413BBA">
      <w:pPr>
        <w:widowControl w:val="0"/>
        <w:autoSpaceDE w:val="0"/>
        <w:autoSpaceDN w:val="0"/>
        <w:adjustRightInd w:val="0"/>
        <w:jc w:val="center"/>
        <w:outlineLvl w:val="2"/>
        <w:rPr>
          <w:rFonts w:ascii="Arial" w:hAnsi="Arial" w:cs="Arial"/>
          <w:sz w:val="24"/>
          <w:szCs w:val="24"/>
        </w:rPr>
      </w:pPr>
    </w:p>
    <w:p w:rsidR="00413BBA" w:rsidRPr="00DD7C4E" w:rsidRDefault="00413BBA" w:rsidP="00413BBA">
      <w:pPr>
        <w:pStyle w:val="ConsPlusNormal0"/>
        <w:ind w:firstLine="709"/>
        <w:jc w:val="both"/>
        <w:rPr>
          <w:sz w:val="24"/>
          <w:szCs w:val="24"/>
          <w:lang w:eastAsia="ko-KR"/>
        </w:rPr>
      </w:pPr>
      <w:r w:rsidRPr="00DD7C4E">
        <w:rPr>
          <w:sz w:val="24"/>
          <w:szCs w:val="24"/>
          <w:lang w:eastAsia="ko-KR"/>
        </w:rPr>
        <w:t>121.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122.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13BBA" w:rsidRPr="00DD7C4E" w:rsidRDefault="00413BBA" w:rsidP="00413BBA">
      <w:pPr>
        <w:pStyle w:val="ConsPlusNormal0"/>
        <w:ind w:firstLine="709"/>
        <w:jc w:val="both"/>
        <w:rPr>
          <w:sz w:val="24"/>
          <w:szCs w:val="24"/>
          <w:lang w:eastAsia="ko-KR"/>
        </w:rPr>
      </w:pPr>
    </w:p>
    <w:p w:rsidR="00413BBA" w:rsidRPr="00DD7C4E" w:rsidRDefault="00413BBA" w:rsidP="00413BBA">
      <w:pPr>
        <w:widowControl w:val="0"/>
        <w:autoSpaceDE w:val="0"/>
        <w:autoSpaceDN w:val="0"/>
        <w:adjustRightInd w:val="0"/>
        <w:jc w:val="center"/>
        <w:outlineLvl w:val="2"/>
        <w:rPr>
          <w:rFonts w:ascii="Arial" w:hAnsi="Arial" w:cs="Arial"/>
          <w:sz w:val="24"/>
          <w:szCs w:val="24"/>
        </w:rPr>
      </w:pPr>
      <w:bookmarkStart w:id="37" w:name="Par447"/>
      <w:bookmarkEnd w:id="37"/>
      <w:r w:rsidRPr="00DD7C4E">
        <w:rPr>
          <w:rFonts w:ascii="Arial" w:hAnsi="Arial" w:cs="Arial"/>
          <w:sz w:val="24"/>
          <w:szCs w:val="24"/>
        </w:rPr>
        <w:t xml:space="preserve">Глава 28. ПОЛОЖЕНИЯ, ХАРАКТЕРИЗУЮЩИЕ ТРЕБОВАНИЯ К ПОРЯДКУ ИФОРМАМ </w:t>
      </w:r>
      <w:proofErr w:type="gramStart"/>
      <w:r w:rsidRPr="00DD7C4E">
        <w:rPr>
          <w:rFonts w:ascii="Arial" w:hAnsi="Arial" w:cs="Arial"/>
          <w:sz w:val="24"/>
          <w:szCs w:val="24"/>
        </w:rPr>
        <w:t>КОНТРОЛЯ ЗА</w:t>
      </w:r>
      <w:proofErr w:type="gramEnd"/>
      <w:r w:rsidRPr="00DD7C4E">
        <w:rPr>
          <w:rFonts w:ascii="Arial" w:hAnsi="Arial" w:cs="Arial"/>
          <w:sz w:val="24"/>
          <w:szCs w:val="24"/>
        </w:rPr>
        <w:t xml:space="preserve"> ПРЕДОСТАВЛЕНИЕМ МУНИЦИПАЛЬНОЙ УСЛУГИ, В ТОМ ЧИСЛЕ СО СТОРОНЫ ГРАЖДАН, ИХ ОБЪЕДИНЕНИЙ И ОРГАНИЗАЦИЕЙ</w:t>
      </w:r>
    </w:p>
    <w:p w:rsidR="00413BBA" w:rsidRPr="00DD7C4E" w:rsidRDefault="00413BBA" w:rsidP="00413BBA">
      <w:pPr>
        <w:widowControl w:val="0"/>
        <w:autoSpaceDE w:val="0"/>
        <w:autoSpaceDN w:val="0"/>
        <w:adjustRightInd w:val="0"/>
        <w:ind w:firstLine="709"/>
        <w:rPr>
          <w:rFonts w:ascii="Arial" w:hAnsi="Arial" w:cs="Arial"/>
          <w:sz w:val="24"/>
          <w:szCs w:val="24"/>
          <w:lang w:eastAsia="ko-KR"/>
        </w:rPr>
      </w:pP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lang w:eastAsia="ko-KR"/>
        </w:rPr>
        <w:t>123. </w:t>
      </w:r>
      <w:proofErr w:type="gramStart"/>
      <w:r w:rsidRPr="00DD7C4E">
        <w:rPr>
          <w:rFonts w:ascii="Arial" w:hAnsi="Arial" w:cs="Arial"/>
          <w:sz w:val="24"/>
          <w:szCs w:val="24"/>
        </w:rPr>
        <w:t>Контроль за</w:t>
      </w:r>
      <w:proofErr w:type="gramEnd"/>
      <w:r w:rsidRPr="00DD7C4E">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DD7C4E">
        <w:rPr>
          <w:rFonts w:ascii="Arial" w:hAnsi="Arial" w:cs="Arial"/>
          <w:sz w:val="24"/>
          <w:szCs w:val="24"/>
          <w:lang w:eastAsia="ko-KR"/>
        </w:rPr>
        <w:t>уполномоченного органа</w:t>
      </w:r>
      <w:r w:rsidRPr="00DD7C4E">
        <w:rPr>
          <w:rFonts w:ascii="Arial" w:hAnsi="Arial" w:cs="Arial"/>
          <w:sz w:val="24"/>
          <w:szCs w:val="24"/>
        </w:rPr>
        <w:t>, его должностных лиц;</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 xml:space="preserve">некорректного поведения должностных лиц </w:t>
      </w:r>
      <w:r w:rsidRPr="00DD7C4E">
        <w:rPr>
          <w:rFonts w:ascii="Arial" w:hAnsi="Arial" w:cs="Arial"/>
          <w:sz w:val="24"/>
          <w:szCs w:val="24"/>
          <w:lang w:eastAsia="ko-KR"/>
        </w:rPr>
        <w:t>уполномоченного органа</w:t>
      </w:r>
      <w:r w:rsidRPr="00DD7C4E">
        <w:rPr>
          <w:rFonts w:ascii="Arial" w:hAnsi="Arial" w:cs="Arial"/>
          <w:sz w:val="24"/>
          <w:szCs w:val="24"/>
        </w:rPr>
        <w:t>, нарушения правил служебной этики при предоставлении муниципальной услуги.</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 xml:space="preserve">124. Информацию, указанную в пункте 123 настоящего административного регламента, заявители могут сообщить по телефонам </w:t>
      </w:r>
      <w:r w:rsidRPr="00DD7C4E">
        <w:rPr>
          <w:rFonts w:ascii="Arial" w:hAnsi="Arial" w:cs="Arial"/>
          <w:sz w:val="24"/>
          <w:szCs w:val="24"/>
          <w:lang w:eastAsia="ko-KR"/>
        </w:rPr>
        <w:t>уполномоченного органа</w:t>
      </w:r>
      <w:r w:rsidRPr="00DD7C4E">
        <w:rPr>
          <w:rFonts w:ascii="Arial" w:hAnsi="Arial" w:cs="Arial"/>
          <w:sz w:val="24"/>
          <w:szCs w:val="24"/>
        </w:rPr>
        <w:t>, указанным в пункте 15 настоящего административного регламента, или в информационно-телекоммуникационной сети «Интернет».</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t>125. Срок рассмотрения обращений со стороны граждан, их объединений и организаций составляет 30 рабочих дней с момента их регистрации.</w:t>
      </w:r>
    </w:p>
    <w:p w:rsidR="00413BBA" w:rsidRPr="00DD7C4E" w:rsidRDefault="00413BBA" w:rsidP="00C64351">
      <w:pPr>
        <w:widowControl w:val="0"/>
        <w:autoSpaceDE w:val="0"/>
        <w:autoSpaceDN w:val="0"/>
        <w:adjustRightInd w:val="0"/>
        <w:ind w:firstLine="709"/>
        <w:jc w:val="both"/>
        <w:rPr>
          <w:rFonts w:ascii="Arial" w:hAnsi="Arial" w:cs="Arial"/>
          <w:sz w:val="24"/>
          <w:szCs w:val="24"/>
        </w:rPr>
      </w:pPr>
      <w:r w:rsidRPr="00DD7C4E">
        <w:rPr>
          <w:rFonts w:ascii="Arial" w:hAnsi="Arial" w:cs="Arial"/>
          <w:sz w:val="24"/>
          <w:szCs w:val="24"/>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13BBA" w:rsidRPr="00DD7C4E" w:rsidRDefault="00413BBA" w:rsidP="00C64351">
      <w:pPr>
        <w:pStyle w:val="ConsPlusNormal0"/>
        <w:ind w:firstLine="709"/>
        <w:jc w:val="both"/>
        <w:rPr>
          <w:sz w:val="24"/>
          <w:szCs w:val="24"/>
          <w:lang w:eastAsia="ko-KR"/>
        </w:rPr>
      </w:pPr>
      <w:r w:rsidRPr="00DD7C4E">
        <w:rPr>
          <w:sz w:val="24"/>
          <w:szCs w:val="24"/>
          <w:lang w:eastAsia="ko-KR"/>
        </w:rPr>
        <w:t>126. </w:t>
      </w:r>
      <w:proofErr w:type="gramStart"/>
      <w:r w:rsidRPr="00DD7C4E">
        <w:rPr>
          <w:sz w:val="24"/>
          <w:szCs w:val="24"/>
          <w:lang w:eastAsia="ko-KR"/>
        </w:rPr>
        <w:t>Контроль за</w:t>
      </w:r>
      <w:proofErr w:type="gramEnd"/>
      <w:r w:rsidRPr="00DD7C4E">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413BBA" w:rsidRPr="00DD7C4E" w:rsidRDefault="00413BBA" w:rsidP="00413BBA">
      <w:pPr>
        <w:widowControl w:val="0"/>
        <w:autoSpaceDE w:val="0"/>
        <w:autoSpaceDN w:val="0"/>
        <w:adjustRightInd w:val="0"/>
        <w:jc w:val="center"/>
        <w:outlineLvl w:val="2"/>
        <w:rPr>
          <w:rFonts w:ascii="Arial" w:hAnsi="Arial" w:cs="Arial"/>
          <w:sz w:val="24"/>
          <w:szCs w:val="24"/>
        </w:rPr>
      </w:pPr>
    </w:p>
    <w:p w:rsidR="00413BBA" w:rsidRPr="00DD7C4E" w:rsidRDefault="00413BBA" w:rsidP="00413BBA">
      <w:pPr>
        <w:widowControl w:val="0"/>
        <w:autoSpaceDE w:val="0"/>
        <w:autoSpaceDN w:val="0"/>
        <w:adjustRightInd w:val="0"/>
        <w:jc w:val="center"/>
        <w:outlineLvl w:val="2"/>
        <w:rPr>
          <w:rFonts w:ascii="Arial" w:hAnsi="Arial" w:cs="Arial"/>
          <w:sz w:val="24"/>
          <w:szCs w:val="24"/>
        </w:rPr>
      </w:pPr>
      <w:bookmarkStart w:id="38" w:name="Par454"/>
      <w:bookmarkEnd w:id="38"/>
      <w:r w:rsidRPr="00DD7C4E">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13BBA" w:rsidRPr="00DD7C4E" w:rsidRDefault="00413BBA" w:rsidP="00413BBA">
      <w:pPr>
        <w:widowControl w:val="0"/>
        <w:autoSpaceDE w:val="0"/>
        <w:autoSpaceDN w:val="0"/>
        <w:adjustRightInd w:val="0"/>
        <w:jc w:val="center"/>
        <w:outlineLvl w:val="2"/>
        <w:rPr>
          <w:rFonts w:ascii="Arial" w:hAnsi="Arial" w:cs="Arial"/>
          <w:sz w:val="24"/>
          <w:szCs w:val="24"/>
        </w:rPr>
      </w:pPr>
    </w:p>
    <w:p w:rsidR="00413BBA" w:rsidRPr="00DD7C4E" w:rsidRDefault="00413BBA" w:rsidP="00413BBA">
      <w:pPr>
        <w:widowControl w:val="0"/>
        <w:autoSpaceDE w:val="0"/>
        <w:autoSpaceDN w:val="0"/>
        <w:adjustRightInd w:val="0"/>
        <w:jc w:val="center"/>
        <w:outlineLvl w:val="2"/>
        <w:rPr>
          <w:rFonts w:ascii="Arial" w:hAnsi="Arial" w:cs="Arial"/>
          <w:sz w:val="24"/>
          <w:szCs w:val="24"/>
        </w:rPr>
      </w:pPr>
      <w:bookmarkStart w:id="39" w:name="Par459"/>
      <w:bookmarkEnd w:id="39"/>
      <w:r w:rsidRPr="00DD7C4E">
        <w:rPr>
          <w:rFonts w:ascii="Arial" w:hAnsi="Arial" w:cs="Arial"/>
          <w:sz w:val="24"/>
          <w:szCs w:val="24"/>
        </w:rPr>
        <w:t>Глава 29. ОБЖАЛОВАНИЕ РЕШЕНИЙ И ДЕЙСТВИЙ (БЕЗДЕЙСТВИЯ) УПОЛНОМОЧЕННОГО ОРГАНА, А ТАКЖЕ ДОЛЖНОСТНЫХ ЛИЦ УПОЛНОМОЧЕННОГО ОРГАНА</w:t>
      </w:r>
    </w:p>
    <w:p w:rsidR="00413BBA" w:rsidRPr="00DD7C4E" w:rsidRDefault="00413BBA" w:rsidP="00413BBA">
      <w:pPr>
        <w:widowControl w:val="0"/>
        <w:autoSpaceDE w:val="0"/>
        <w:autoSpaceDN w:val="0"/>
        <w:adjustRightInd w:val="0"/>
        <w:jc w:val="center"/>
        <w:outlineLvl w:val="2"/>
        <w:rPr>
          <w:rFonts w:ascii="Arial" w:hAnsi="Arial" w:cs="Arial"/>
          <w:sz w:val="24"/>
          <w:szCs w:val="24"/>
        </w:rPr>
      </w:pPr>
    </w:p>
    <w:p w:rsidR="00413BBA" w:rsidRPr="00DD7C4E" w:rsidRDefault="00413BBA" w:rsidP="00413BBA">
      <w:pPr>
        <w:pStyle w:val="ConsPlusNormal0"/>
        <w:ind w:firstLine="709"/>
        <w:jc w:val="both"/>
        <w:rPr>
          <w:sz w:val="24"/>
          <w:szCs w:val="24"/>
          <w:lang w:eastAsia="ko-KR"/>
        </w:rPr>
      </w:pPr>
      <w:r w:rsidRPr="00DD7C4E">
        <w:rPr>
          <w:sz w:val="24"/>
          <w:szCs w:val="24"/>
          <w:lang w:eastAsia="ko-KR"/>
        </w:rPr>
        <w:t>127.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128.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129. Информацию о порядке подачи и рассмотрения жалобы заинтересованные лица могут получить:</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а) на стендах, расположенных в помещениях, занимаемых уполномоченным органом;</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 xml:space="preserve">б)  в информационно-телекоммуникационной сети «Интернет» </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в) посредством Портала.</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130. Заинтересованное лицо может обратиться с жалобой, в том числе в следующих случаях:</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а) нарушение срока регистрации заявления заявителя о предоставлении муниципальной услуги;</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б) нарушение срока предоставления муниципальной услуги;</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DD7C4E">
        <w:rPr>
          <w:iCs/>
          <w:sz w:val="24"/>
          <w:szCs w:val="24"/>
          <w:lang w:eastAsia="ko-KR"/>
        </w:rPr>
        <w:t>актами органа местного самоуправления</w:t>
      </w:r>
      <w:r w:rsidRPr="00DD7C4E">
        <w:rPr>
          <w:sz w:val="24"/>
          <w:szCs w:val="24"/>
          <w:lang w:eastAsia="ko-KR"/>
        </w:rPr>
        <w:t xml:space="preserve"> настоящим административным регламентом для предоставления муниципальной услуги;</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DD7C4E">
        <w:rPr>
          <w:iCs/>
          <w:sz w:val="24"/>
          <w:szCs w:val="24"/>
          <w:lang w:eastAsia="ko-KR"/>
        </w:rPr>
        <w:t>актами органа местного самоуправления</w:t>
      </w:r>
      <w:r w:rsidRPr="00DD7C4E">
        <w:rPr>
          <w:sz w:val="24"/>
          <w:szCs w:val="24"/>
          <w:lang w:eastAsia="ko-KR"/>
        </w:rPr>
        <w:t xml:space="preserve"> для предоставления муниципальной услуги, у заявителя;</w:t>
      </w:r>
    </w:p>
    <w:p w:rsidR="00413BBA" w:rsidRPr="00DD7C4E" w:rsidRDefault="00413BBA" w:rsidP="00413BBA">
      <w:pPr>
        <w:pStyle w:val="ConsPlusNormal0"/>
        <w:ind w:firstLine="709"/>
        <w:jc w:val="both"/>
        <w:rPr>
          <w:sz w:val="24"/>
          <w:szCs w:val="24"/>
          <w:lang w:eastAsia="ko-KR"/>
        </w:rPr>
      </w:pPr>
      <w:proofErr w:type="gramStart"/>
      <w:r w:rsidRPr="00DD7C4E">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DD7C4E">
        <w:rPr>
          <w:iCs/>
          <w:sz w:val="24"/>
          <w:szCs w:val="24"/>
          <w:lang w:eastAsia="ko-KR"/>
        </w:rPr>
        <w:t>актами органа местного самоуправления</w:t>
      </w:r>
      <w:r w:rsidRPr="00DD7C4E">
        <w:rPr>
          <w:sz w:val="24"/>
          <w:szCs w:val="24"/>
          <w:lang w:eastAsia="ko-KR"/>
        </w:rPr>
        <w:t>, а также настоящим административным регламентом;</w:t>
      </w:r>
      <w:proofErr w:type="gramEnd"/>
    </w:p>
    <w:p w:rsidR="00413BBA" w:rsidRPr="00DD7C4E" w:rsidRDefault="00413BBA" w:rsidP="00413BBA">
      <w:pPr>
        <w:pStyle w:val="ConsPlusNormal0"/>
        <w:ind w:firstLine="709"/>
        <w:jc w:val="both"/>
        <w:rPr>
          <w:sz w:val="24"/>
          <w:szCs w:val="24"/>
          <w:lang w:eastAsia="ko-KR"/>
        </w:rPr>
      </w:pPr>
      <w:r w:rsidRPr="00DD7C4E">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DD7C4E">
        <w:rPr>
          <w:iCs/>
          <w:sz w:val="24"/>
          <w:szCs w:val="24"/>
          <w:lang w:eastAsia="ko-KR"/>
        </w:rPr>
        <w:t>актами органа местного самоуправления</w:t>
      </w:r>
      <w:r w:rsidRPr="00DD7C4E">
        <w:rPr>
          <w:sz w:val="24"/>
          <w:szCs w:val="24"/>
          <w:lang w:eastAsia="ko-KR"/>
        </w:rPr>
        <w:t>;</w:t>
      </w:r>
    </w:p>
    <w:p w:rsidR="00413BBA" w:rsidRPr="00DD7C4E" w:rsidRDefault="00413BBA" w:rsidP="00413BBA">
      <w:pPr>
        <w:pStyle w:val="ConsPlusNormal0"/>
        <w:ind w:firstLine="709"/>
        <w:jc w:val="both"/>
        <w:rPr>
          <w:sz w:val="24"/>
          <w:szCs w:val="24"/>
          <w:lang w:eastAsia="ko-KR"/>
        </w:rPr>
      </w:pPr>
      <w:proofErr w:type="gramStart"/>
      <w:r w:rsidRPr="00DD7C4E">
        <w:rPr>
          <w:sz w:val="24"/>
          <w:szCs w:val="24"/>
          <w:lang w:eastAsia="ko-KR"/>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13BBA" w:rsidRPr="00DD7C4E" w:rsidRDefault="00413BBA" w:rsidP="00413BBA">
      <w:pPr>
        <w:pStyle w:val="ConsPlusNormal0"/>
        <w:ind w:firstLine="709"/>
        <w:jc w:val="both"/>
        <w:rPr>
          <w:sz w:val="24"/>
          <w:szCs w:val="24"/>
          <w:lang w:eastAsia="ko-KR"/>
        </w:rPr>
      </w:pPr>
      <w:r w:rsidRPr="00DD7C4E">
        <w:rPr>
          <w:sz w:val="24"/>
          <w:szCs w:val="24"/>
          <w:lang w:eastAsia="ko-KR"/>
        </w:rPr>
        <w:t>131. Жалоба может быть подана в письменной форме на бумажном носителе, в электронной форме одним из следующих способов:</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 xml:space="preserve">а) лично по адресу: </w:t>
      </w:r>
      <w:r w:rsidRPr="00DD7C4E">
        <w:rPr>
          <w:sz w:val="24"/>
          <w:szCs w:val="24"/>
        </w:rPr>
        <w:t>Иркутская область, Нижнеудинский район, с. Худоеланское, ул. Московская, 77</w:t>
      </w:r>
      <w:proofErr w:type="gramStart"/>
      <w:r w:rsidRPr="00DD7C4E">
        <w:rPr>
          <w:sz w:val="24"/>
          <w:szCs w:val="24"/>
        </w:rPr>
        <w:t xml:space="preserve"> А</w:t>
      </w:r>
      <w:proofErr w:type="gramEnd"/>
      <w:r w:rsidRPr="00DD7C4E">
        <w:rPr>
          <w:sz w:val="24"/>
          <w:szCs w:val="24"/>
          <w:lang w:eastAsia="ko-KR"/>
        </w:rPr>
        <w:t>;</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 xml:space="preserve"> телефон: </w:t>
      </w:r>
      <w:r w:rsidRPr="00DD7C4E">
        <w:rPr>
          <w:szCs w:val="24"/>
        </w:rPr>
        <w:t>8 (39557) 2-41-95</w:t>
      </w:r>
      <w:r w:rsidRPr="00DD7C4E">
        <w:rPr>
          <w:sz w:val="24"/>
          <w:szCs w:val="24"/>
          <w:lang w:eastAsia="ko-KR"/>
        </w:rPr>
        <w:t>;</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б) через организации федеральной почтовой связи;</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в) с использованием информационно-телекоммуникационной сети «Интернет»;</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 xml:space="preserve">электронная почта: </w:t>
      </w:r>
      <w:proofErr w:type="spellStart"/>
      <w:r w:rsidRPr="00DD7C4E">
        <w:rPr>
          <w:sz w:val="24"/>
          <w:lang w:val="en-US"/>
        </w:rPr>
        <w:t>adm</w:t>
      </w:r>
      <w:proofErr w:type="spellEnd"/>
      <w:r w:rsidRPr="00DD7C4E">
        <w:rPr>
          <w:sz w:val="24"/>
        </w:rPr>
        <w:t>.</w:t>
      </w:r>
      <w:proofErr w:type="spellStart"/>
      <w:r w:rsidRPr="00DD7C4E">
        <w:rPr>
          <w:sz w:val="24"/>
          <w:lang w:val="en-US"/>
        </w:rPr>
        <w:t>hudoelansckogomo</w:t>
      </w:r>
      <w:proofErr w:type="spellEnd"/>
      <w:r w:rsidRPr="00DD7C4E">
        <w:rPr>
          <w:sz w:val="24"/>
        </w:rPr>
        <w:t xml:space="preserve">@ </w:t>
      </w:r>
      <w:proofErr w:type="spellStart"/>
      <w:r w:rsidRPr="00DD7C4E">
        <w:rPr>
          <w:sz w:val="24"/>
          <w:lang w:val="en-US"/>
        </w:rPr>
        <w:t>yandex</w:t>
      </w:r>
      <w:proofErr w:type="spellEnd"/>
      <w:r w:rsidRPr="00DD7C4E">
        <w:rPr>
          <w:sz w:val="24"/>
        </w:rPr>
        <w:t>.</w:t>
      </w:r>
      <w:proofErr w:type="spellStart"/>
      <w:r w:rsidRPr="00DD7C4E">
        <w:rPr>
          <w:sz w:val="24"/>
          <w:lang w:val="en-US"/>
        </w:rPr>
        <w:t>ru</w:t>
      </w:r>
      <w:proofErr w:type="spellEnd"/>
      <w:r w:rsidRPr="00DD7C4E">
        <w:rPr>
          <w:i/>
          <w:sz w:val="32"/>
          <w:szCs w:val="24"/>
        </w:rPr>
        <w:t> </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г) через МФЦ;</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д) посредством Портала.</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132.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Прием жалоб осуществляется в соответствии с графиком приема заявителей.</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 xml:space="preserve">133. Жалоба может быть подана при личном приеме заинтересованного лица. Прием заинтересованных лиц в уполномоченном органе осуществляет глава </w:t>
      </w:r>
      <w:r w:rsidRPr="00DD7C4E">
        <w:rPr>
          <w:bCs/>
          <w:sz w:val="24"/>
          <w:szCs w:val="24"/>
        </w:rPr>
        <w:t>Худоеланского</w:t>
      </w:r>
      <w:r w:rsidRPr="00DD7C4E">
        <w:rPr>
          <w:sz w:val="24"/>
          <w:szCs w:val="24"/>
          <w:lang w:eastAsia="ko-KR"/>
        </w:rPr>
        <w:t xml:space="preserve"> муниципального образования, в случае его отсутствия – специалист администрации.</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 xml:space="preserve">134. Прием заинтересованных лиц главой администрации проводится по предварительной записи, которая осуществляется по телефону: </w:t>
      </w:r>
      <w:r w:rsidRPr="00DD7C4E">
        <w:rPr>
          <w:sz w:val="24"/>
          <w:szCs w:val="24"/>
        </w:rPr>
        <w:t>8 (39557) 2-41-95</w:t>
      </w:r>
      <w:r w:rsidRPr="00DD7C4E">
        <w:rPr>
          <w:sz w:val="24"/>
          <w:szCs w:val="24"/>
          <w:lang w:eastAsia="ko-KR"/>
        </w:rPr>
        <w:t>.</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135. При личном приеме обратившееся заинтересованное лицо предъявляет документ, удостоверяющий его личность.</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136. Жалоба должна содержать:</w:t>
      </w:r>
    </w:p>
    <w:p w:rsidR="00413BBA" w:rsidRPr="00DD7C4E" w:rsidRDefault="00413BBA" w:rsidP="00413BBA">
      <w:pPr>
        <w:pStyle w:val="ConsPlusNormal0"/>
        <w:ind w:firstLine="709"/>
        <w:jc w:val="both"/>
        <w:rPr>
          <w:sz w:val="24"/>
          <w:szCs w:val="24"/>
          <w:lang w:eastAsia="ko-KR"/>
        </w:rPr>
      </w:pPr>
      <w:proofErr w:type="gramStart"/>
      <w:r w:rsidRPr="00DD7C4E">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413BBA" w:rsidRPr="00DD7C4E" w:rsidRDefault="00413BBA" w:rsidP="00413BBA">
      <w:pPr>
        <w:pStyle w:val="ConsPlusNormal0"/>
        <w:ind w:firstLine="709"/>
        <w:jc w:val="both"/>
        <w:rPr>
          <w:sz w:val="24"/>
          <w:szCs w:val="24"/>
          <w:lang w:eastAsia="ko-KR"/>
        </w:rPr>
      </w:pPr>
      <w:proofErr w:type="gramStart"/>
      <w:r w:rsidRPr="00DD7C4E">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13BBA" w:rsidRPr="00DD7C4E" w:rsidRDefault="00413BBA" w:rsidP="00413BBA">
      <w:pPr>
        <w:pStyle w:val="ConsPlusNormal0"/>
        <w:ind w:firstLine="709"/>
        <w:jc w:val="both"/>
        <w:rPr>
          <w:sz w:val="24"/>
          <w:szCs w:val="24"/>
          <w:lang w:eastAsia="ko-KR"/>
        </w:rPr>
      </w:pPr>
      <w:r w:rsidRPr="00DD7C4E">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 xml:space="preserve">г) доводы, на основании которых заинтересованное лицо </w:t>
      </w:r>
      <w:proofErr w:type="gramStart"/>
      <w:r w:rsidRPr="00DD7C4E">
        <w:rPr>
          <w:sz w:val="24"/>
          <w:szCs w:val="24"/>
          <w:lang w:eastAsia="ko-KR"/>
        </w:rPr>
        <w:t>не согласно</w:t>
      </w:r>
      <w:proofErr w:type="gramEnd"/>
      <w:r w:rsidRPr="00DD7C4E">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137. При рассмотрении жалобы:</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Pr="00DD7C4E">
        <w:rPr>
          <w:sz w:val="24"/>
          <w:szCs w:val="24"/>
          <w:lang w:eastAsia="ko-KR"/>
        </w:rPr>
        <w:lastRenderedPageBreak/>
        <w:t>заинтересованных лиц;</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13BBA" w:rsidRPr="00DD7C4E" w:rsidRDefault="00413BBA" w:rsidP="00413BBA">
      <w:pPr>
        <w:autoSpaceDE w:val="0"/>
        <w:autoSpaceDN w:val="0"/>
        <w:adjustRightInd w:val="0"/>
        <w:ind w:firstLine="709"/>
        <w:rPr>
          <w:rFonts w:ascii="Arial" w:hAnsi="Arial" w:cs="Arial"/>
          <w:sz w:val="24"/>
          <w:szCs w:val="24"/>
          <w:lang w:eastAsia="en-US"/>
        </w:rPr>
      </w:pPr>
      <w:r w:rsidRPr="00DD7C4E">
        <w:rPr>
          <w:rFonts w:ascii="Arial" w:hAnsi="Arial" w:cs="Arial"/>
          <w:sz w:val="24"/>
          <w:szCs w:val="24"/>
          <w:lang w:eastAsia="ko-KR"/>
        </w:rPr>
        <w:t>138.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13BBA" w:rsidRPr="00DD7C4E" w:rsidRDefault="00413BBA" w:rsidP="00413BBA">
      <w:pPr>
        <w:pStyle w:val="ConsPlusNormal0"/>
        <w:ind w:firstLine="709"/>
        <w:jc w:val="both"/>
        <w:rPr>
          <w:sz w:val="24"/>
          <w:szCs w:val="24"/>
          <w:lang w:eastAsia="ko-KR"/>
        </w:rPr>
      </w:pPr>
      <w:proofErr w:type="gramStart"/>
      <w:r w:rsidRPr="00DD7C4E">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13BBA" w:rsidRPr="00DD7C4E" w:rsidRDefault="00413BBA" w:rsidP="00413BBA">
      <w:pPr>
        <w:ind w:firstLine="709"/>
        <w:rPr>
          <w:rFonts w:ascii="Arial" w:hAnsi="Arial" w:cs="Arial"/>
          <w:sz w:val="24"/>
          <w:szCs w:val="24"/>
          <w:lang w:eastAsia="ko-KR"/>
        </w:rPr>
      </w:pPr>
      <w:r w:rsidRPr="00DD7C4E">
        <w:rPr>
          <w:rFonts w:ascii="Arial" w:hAnsi="Arial" w:cs="Arial"/>
          <w:sz w:val="24"/>
          <w:szCs w:val="24"/>
          <w:lang w:eastAsia="ko-KR"/>
        </w:rPr>
        <w:t>139.</w:t>
      </w:r>
      <w:bookmarkStart w:id="40" w:name="Par509"/>
      <w:bookmarkEnd w:id="40"/>
      <w:r w:rsidRPr="00DD7C4E">
        <w:rPr>
          <w:rFonts w:ascii="Arial" w:hAnsi="Arial" w:cs="Arial"/>
          <w:sz w:val="24"/>
          <w:szCs w:val="24"/>
          <w:lang w:eastAsia="ko-KR"/>
        </w:rPr>
        <w:t xml:space="preserve"> Порядок рассмотрения отдельных жалоб:</w:t>
      </w:r>
    </w:p>
    <w:p w:rsidR="00413BBA" w:rsidRPr="00DD7C4E" w:rsidRDefault="00413BBA" w:rsidP="00413BBA">
      <w:pPr>
        <w:ind w:firstLine="709"/>
        <w:rPr>
          <w:rFonts w:ascii="Arial" w:hAnsi="Arial" w:cs="Arial"/>
          <w:sz w:val="24"/>
          <w:szCs w:val="24"/>
        </w:rPr>
      </w:pPr>
      <w:r w:rsidRPr="00DD7C4E">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13BBA" w:rsidRPr="00DD7C4E" w:rsidRDefault="00413BBA" w:rsidP="00413BBA">
      <w:pPr>
        <w:ind w:firstLine="709"/>
        <w:rPr>
          <w:rFonts w:ascii="Arial" w:hAnsi="Arial" w:cs="Arial"/>
          <w:sz w:val="24"/>
          <w:szCs w:val="24"/>
        </w:rPr>
      </w:pPr>
      <w:proofErr w:type="gramStart"/>
      <w:r w:rsidRPr="00DD7C4E">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DD7C4E">
        <w:rPr>
          <w:rFonts w:ascii="Arial" w:hAnsi="Arial" w:cs="Arial"/>
          <w:sz w:val="24"/>
          <w:szCs w:val="24"/>
        </w:rPr>
        <w:t>;</w:t>
      </w:r>
    </w:p>
    <w:p w:rsidR="00413BBA" w:rsidRPr="00DD7C4E" w:rsidRDefault="00413BBA" w:rsidP="00413BBA">
      <w:pPr>
        <w:ind w:firstLine="709"/>
        <w:rPr>
          <w:rFonts w:ascii="Arial" w:hAnsi="Arial" w:cs="Arial"/>
          <w:sz w:val="24"/>
          <w:szCs w:val="24"/>
        </w:rPr>
      </w:pPr>
      <w:proofErr w:type="gramStart"/>
      <w:r w:rsidRPr="00DD7C4E">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413BBA" w:rsidRPr="00DD7C4E" w:rsidRDefault="00413BBA" w:rsidP="00413BBA">
      <w:pPr>
        <w:pStyle w:val="ConsPlusNormal0"/>
        <w:ind w:firstLine="709"/>
        <w:jc w:val="both"/>
        <w:rPr>
          <w:sz w:val="24"/>
          <w:szCs w:val="24"/>
        </w:rPr>
      </w:pPr>
      <w:proofErr w:type="gramStart"/>
      <w:r w:rsidRPr="00DD7C4E">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DD7C4E">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140. По результатам рассмотрения жалобы уполномоченный орган принимает одно из следующих решений:</w:t>
      </w:r>
    </w:p>
    <w:p w:rsidR="00413BBA" w:rsidRPr="006B5B9E" w:rsidRDefault="00413BBA" w:rsidP="00413BBA">
      <w:pPr>
        <w:pStyle w:val="ConsPlusNormal0"/>
        <w:ind w:firstLine="709"/>
        <w:jc w:val="both"/>
        <w:rPr>
          <w:sz w:val="24"/>
          <w:szCs w:val="24"/>
          <w:lang w:eastAsia="ko-KR"/>
        </w:rPr>
      </w:pPr>
      <w:proofErr w:type="gramStart"/>
      <w:r w:rsidRPr="00DD7C4E">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6B5B9E">
        <w:rPr>
          <w:sz w:val="24"/>
          <w:szCs w:val="24"/>
          <w:lang w:eastAsia="ko-KR"/>
        </w:rPr>
        <w:t xml:space="preserve">нормативными правовыми актами Иркутской области, </w:t>
      </w:r>
      <w:r w:rsidRPr="006B5B9E">
        <w:rPr>
          <w:iCs/>
          <w:sz w:val="24"/>
          <w:szCs w:val="24"/>
          <w:lang w:eastAsia="ko-KR"/>
        </w:rPr>
        <w:t>актами органа местного</w:t>
      </w:r>
      <w:r w:rsidRPr="00DD7C4E">
        <w:rPr>
          <w:i/>
          <w:iCs/>
          <w:sz w:val="24"/>
          <w:szCs w:val="24"/>
          <w:lang w:eastAsia="ko-KR"/>
        </w:rPr>
        <w:t xml:space="preserve"> </w:t>
      </w:r>
      <w:r w:rsidRPr="006B5B9E">
        <w:rPr>
          <w:iCs/>
          <w:sz w:val="24"/>
          <w:szCs w:val="24"/>
          <w:lang w:eastAsia="ko-KR"/>
        </w:rPr>
        <w:t>самоуправления</w:t>
      </w:r>
      <w:r w:rsidRPr="006B5B9E">
        <w:rPr>
          <w:sz w:val="24"/>
          <w:szCs w:val="24"/>
          <w:lang w:eastAsia="ko-KR"/>
        </w:rPr>
        <w:t>,;</w:t>
      </w:r>
      <w:proofErr w:type="gramEnd"/>
    </w:p>
    <w:p w:rsidR="00413BBA" w:rsidRPr="00DD7C4E" w:rsidRDefault="00413BBA" w:rsidP="00413BBA">
      <w:pPr>
        <w:pStyle w:val="ConsPlusNormal0"/>
        <w:ind w:firstLine="709"/>
        <w:jc w:val="both"/>
        <w:rPr>
          <w:sz w:val="24"/>
          <w:szCs w:val="24"/>
          <w:lang w:eastAsia="ko-KR"/>
        </w:rPr>
      </w:pPr>
      <w:r w:rsidRPr="00DD7C4E">
        <w:rPr>
          <w:sz w:val="24"/>
          <w:szCs w:val="24"/>
          <w:lang w:eastAsia="ko-KR"/>
        </w:rPr>
        <w:t>б) отказывает в удовлетворении жалобы.</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 xml:space="preserve">141. Не позднее дня, следующего за днем принятия решения, указанного в </w:t>
      </w:r>
      <w:r w:rsidRPr="00DD7C4E">
        <w:rPr>
          <w:sz w:val="24"/>
          <w:szCs w:val="24"/>
          <w:lang w:eastAsia="ko-KR"/>
        </w:rPr>
        <w:lastRenderedPageBreak/>
        <w:t>пункте 140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142. В ответе по результатам рассмотрения жалобы указываются:</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в) фамилия, имя и (если имеется) отчество заинтересованного лица, подавшего жалобу;</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г) основания для принятия решения по жалобе;</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д) принятое по жалобе решение;</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ж) сведения о порядке обжалования принятого по жалобе решения.</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143. Основаниями отказа в удовлетворении жалобы являются:</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144. Решение, принятое по результатам рассмотрения жалобы, может быть обжаловано в порядке, установленном законодательством.</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 xml:space="preserve">145. В случае установления в ходе или по результатам </w:t>
      </w:r>
      <w:proofErr w:type="gramStart"/>
      <w:r w:rsidRPr="00DD7C4E">
        <w:rPr>
          <w:sz w:val="24"/>
          <w:szCs w:val="24"/>
          <w:lang w:eastAsia="ko-KR"/>
        </w:rPr>
        <w:t>рассмотрения жалобы признаков состава административного правонарушения</w:t>
      </w:r>
      <w:proofErr w:type="gramEnd"/>
      <w:r w:rsidRPr="00DD7C4E">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146. Способами информирования заинтересованных лиц о порядке подачи и рассмотрения жалобы являются:</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а) личное обращение заинтересованных лиц в уполномоченный орган;</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б) через организации федеральной почтовой связи;</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в) с помощью средств электронной связи (направление письма на адрес электронной почты уполномоченный орган);</w:t>
      </w:r>
    </w:p>
    <w:p w:rsidR="00413BBA" w:rsidRPr="00DD7C4E" w:rsidRDefault="00413BBA" w:rsidP="00413BBA">
      <w:pPr>
        <w:pStyle w:val="ConsPlusNormal0"/>
        <w:ind w:firstLine="709"/>
        <w:jc w:val="both"/>
        <w:rPr>
          <w:sz w:val="24"/>
          <w:szCs w:val="24"/>
          <w:lang w:eastAsia="ko-KR"/>
        </w:rPr>
      </w:pPr>
      <w:r w:rsidRPr="00DD7C4E">
        <w:rPr>
          <w:sz w:val="24"/>
          <w:szCs w:val="24"/>
          <w:lang w:eastAsia="ko-KR"/>
        </w:rPr>
        <w:t>г) с помощью телефонной и факсимильной связи.</w:t>
      </w:r>
    </w:p>
    <w:p w:rsidR="00413BBA" w:rsidRDefault="00413BBA" w:rsidP="00413BBA">
      <w:pPr>
        <w:pStyle w:val="ConsPlusNormal0"/>
        <w:ind w:firstLine="709"/>
        <w:jc w:val="both"/>
        <w:rPr>
          <w:sz w:val="24"/>
          <w:szCs w:val="24"/>
          <w:lang w:eastAsia="ko-KR"/>
        </w:rPr>
      </w:pPr>
    </w:p>
    <w:p w:rsidR="00413BBA" w:rsidRPr="00DD7C4E" w:rsidRDefault="00413BBA" w:rsidP="00413BBA">
      <w:pPr>
        <w:overflowPunct w:val="0"/>
        <w:autoSpaceDE w:val="0"/>
        <w:autoSpaceDN w:val="0"/>
        <w:adjustRightInd w:val="0"/>
        <w:jc w:val="both"/>
        <w:textAlignment w:val="baseline"/>
        <w:rPr>
          <w:rFonts w:ascii="Arial" w:hAnsi="Arial" w:cs="Arial"/>
          <w:sz w:val="24"/>
          <w:szCs w:val="24"/>
        </w:rPr>
      </w:pPr>
      <w:bookmarkStart w:id="41" w:name="Par775"/>
      <w:bookmarkEnd w:id="41"/>
    </w:p>
    <w:p w:rsidR="00413BBA" w:rsidRPr="00DD7C4E" w:rsidRDefault="00413BBA" w:rsidP="00413BBA">
      <w:pPr>
        <w:overflowPunct w:val="0"/>
        <w:autoSpaceDE w:val="0"/>
        <w:autoSpaceDN w:val="0"/>
        <w:adjustRightInd w:val="0"/>
        <w:jc w:val="both"/>
        <w:textAlignment w:val="baseline"/>
        <w:rPr>
          <w:rFonts w:ascii="Arial" w:hAnsi="Arial" w:cs="Arial"/>
          <w:sz w:val="24"/>
          <w:szCs w:val="24"/>
        </w:rPr>
      </w:pPr>
      <w:r w:rsidRPr="00DD7C4E">
        <w:rPr>
          <w:rFonts w:ascii="Arial" w:hAnsi="Arial" w:cs="Arial"/>
          <w:sz w:val="24"/>
          <w:szCs w:val="24"/>
        </w:rPr>
        <w:t>Глава Худоеланского</w:t>
      </w:r>
    </w:p>
    <w:p w:rsidR="00C80116" w:rsidRDefault="00413BBA" w:rsidP="00413BBA">
      <w:pPr>
        <w:overflowPunct w:val="0"/>
        <w:autoSpaceDE w:val="0"/>
        <w:autoSpaceDN w:val="0"/>
        <w:adjustRightInd w:val="0"/>
        <w:jc w:val="both"/>
        <w:textAlignment w:val="baseline"/>
        <w:rPr>
          <w:rFonts w:ascii="Arial" w:hAnsi="Arial" w:cs="Arial"/>
          <w:sz w:val="24"/>
          <w:szCs w:val="24"/>
        </w:rPr>
      </w:pPr>
      <w:r w:rsidRPr="00DD7C4E">
        <w:rPr>
          <w:rFonts w:ascii="Arial" w:hAnsi="Arial" w:cs="Arial"/>
          <w:sz w:val="24"/>
          <w:szCs w:val="24"/>
        </w:rPr>
        <w:t>муниципального образования</w:t>
      </w:r>
    </w:p>
    <w:p w:rsidR="00413BBA" w:rsidRPr="00DD7C4E" w:rsidRDefault="00413BBA" w:rsidP="00413BBA">
      <w:pPr>
        <w:overflowPunct w:val="0"/>
        <w:autoSpaceDE w:val="0"/>
        <w:autoSpaceDN w:val="0"/>
        <w:adjustRightInd w:val="0"/>
        <w:jc w:val="both"/>
        <w:textAlignment w:val="baseline"/>
        <w:rPr>
          <w:rFonts w:ascii="Arial" w:hAnsi="Arial" w:cs="Arial"/>
          <w:sz w:val="24"/>
          <w:szCs w:val="24"/>
        </w:rPr>
      </w:pPr>
      <w:proofErr w:type="spellStart"/>
      <w:r w:rsidRPr="00DD7C4E">
        <w:rPr>
          <w:rFonts w:ascii="Arial" w:hAnsi="Arial" w:cs="Arial"/>
          <w:sz w:val="24"/>
          <w:szCs w:val="24"/>
        </w:rPr>
        <w:t>И.Д.Ботвенко</w:t>
      </w:r>
      <w:proofErr w:type="spellEnd"/>
      <w:r w:rsidR="006B5B9E">
        <w:rPr>
          <w:rFonts w:ascii="Arial" w:hAnsi="Arial" w:cs="Arial"/>
          <w:sz w:val="24"/>
          <w:szCs w:val="24"/>
        </w:rPr>
        <w:t xml:space="preserve">                                                                                                                </w:t>
      </w:r>
    </w:p>
    <w:p w:rsidR="00413BBA" w:rsidRPr="00C80116" w:rsidRDefault="00413BBA" w:rsidP="006B5B9E">
      <w:pPr>
        <w:widowControl w:val="0"/>
        <w:autoSpaceDE w:val="0"/>
        <w:autoSpaceDN w:val="0"/>
        <w:adjustRightInd w:val="0"/>
        <w:jc w:val="right"/>
        <w:rPr>
          <w:rFonts w:ascii="Courier New" w:hAnsi="Courier New" w:cs="Courier New"/>
          <w:sz w:val="22"/>
          <w:szCs w:val="22"/>
        </w:rPr>
      </w:pPr>
      <w:r w:rsidRPr="00C80116">
        <w:rPr>
          <w:rFonts w:ascii="Courier New" w:hAnsi="Courier New" w:cs="Courier New"/>
          <w:sz w:val="22"/>
          <w:szCs w:val="22"/>
        </w:rPr>
        <w:t>Приложение № 1</w:t>
      </w:r>
    </w:p>
    <w:p w:rsidR="006B5B9E" w:rsidRDefault="00413BBA" w:rsidP="006B5B9E">
      <w:pPr>
        <w:jc w:val="right"/>
        <w:rPr>
          <w:rFonts w:ascii="Courier New" w:hAnsi="Courier New" w:cs="Courier New"/>
          <w:sz w:val="22"/>
          <w:szCs w:val="22"/>
        </w:rPr>
      </w:pPr>
      <w:r w:rsidRPr="00C80116">
        <w:rPr>
          <w:rFonts w:ascii="Courier New" w:hAnsi="Courier New" w:cs="Courier New"/>
          <w:sz w:val="22"/>
          <w:szCs w:val="22"/>
        </w:rPr>
        <w:t>к Административному регламенту «Перевод земель</w:t>
      </w:r>
    </w:p>
    <w:p w:rsidR="006B5B9E" w:rsidRDefault="00413BBA" w:rsidP="006B5B9E">
      <w:pPr>
        <w:jc w:val="right"/>
        <w:rPr>
          <w:rFonts w:ascii="Courier New" w:hAnsi="Courier New" w:cs="Courier New"/>
          <w:sz w:val="22"/>
          <w:szCs w:val="22"/>
        </w:rPr>
      </w:pPr>
      <w:r w:rsidRPr="00C80116">
        <w:rPr>
          <w:rFonts w:ascii="Courier New" w:hAnsi="Courier New" w:cs="Courier New"/>
          <w:sz w:val="22"/>
          <w:szCs w:val="22"/>
        </w:rPr>
        <w:t xml:space="preserve"> или земельных участков в составе таких земель </w:t>
      </w:r>
    </w:p>
    <w:p w:rsidR="006B5B9E" w:rsidRDefault="00413BBA" w:rsidP="006B5B9E">
      <w:pPr>
        <w:jc w:val="right"/>
        <w:rPr>
          <w:rFonts w:ascii="Courier New" w:hAnsi="Courier New" w:cs="Courier New"/>
          <w:sz w:val="22"/>
          <w:szCs w:val="22"/>
        </w:rPr>
      </w:pPr>
      <w:r w:rsidRPr="00C80116">
        <w:rPr>
          <w:rFonts w:ascii="Courier New" w:hAnsi="Courier New" w:cs="Courier New"/>
          <w:sz w:val="22"/>
          <w:szCs w:val="22"/>
        </w:rPr>
        <w:t xml:space="preserve">из одной категории в другую </w:t>
      </w:r>
    </w:p>
    <w:p w:rsidR="00413BBA" w:rsidRDefault="00413BBA" w:rsidP="006B5B9E">
      <w:pPr>
        <w:jc w:val="right"/>
        <w:rPr>
          <w:rFonts w:ascii="Courier New" w:hAnsi="Courier New" w:cs="Courier New"/>
          <w:sz w:val="22"/>
          <w:szCs w:val="22"/>
        </w:rPr>
      </w:pPr>
      <w:r w:rsidRPr="00C80116">
        <w:rPr>
          <w:rFonts w:ascii="Courier New" w:hAnsi="Courier New" w:cs="Courier New"/>
          <w:sz w:val="22"/>
          <w:szCs w:val="22"/>
        </w:rPr>
        <w:t>(за исключением земель сельскохозяйственного назначения)»</w:t>
      </w:r>
    </w:p>
    <w:p w:rsidR="006B5B9E" w:rsidRDefault="006B5B9E" w:rsidP="006B5B9E">
      <w:pPr>
        <w:jc w:val="right"/>
        <w:rPr>
          <w:rFonts w:ascii="Arial" w:hAnsi="Arial" w:cs="Arial"/>
          <w:sz w:val="24"/>
          <w:szCs w:val="24"/>
        </w:rPr>
      </w:pPr>
    </w:p>
    <w:p w:rsidR="003171CE" w:rsidRDefault="003171CE" w:rsidP="006B5B9E">
      <w:pPr>
        <w:jc w:val="right"/>
        <w:rPr>
          <w:rFonts w:ascii="Arial" w:hAnsi="Arial" w:cs="Arial"/>
          <w:sz w:val="24"/>
          <w:szCs w:val="24"/>
        </w:rPr>
      </w:pPr>
      <w:r>
        <w:rPr>
          <w:rFonts w:ascii="Arial" w:hAnsi="Arial" w:cs="Arial"/>
          <w:sz w:val="24"/>
          <w:szCs w:val="24"/>
        </w:rPr>
        <w:t xml:space="preserve">В администрацию Худоеланского </w:t>
      </w:r>
    </w:p>
    <w:p w:rsidR="006B5B9E" w:rsidRDefault="003171CE" w:rsidP="006B5B9E">
      <w:pPr>
        <w:jc w:val="right"/>
        <w:rPr>
          <w:rFonts w:ascii="Arial" w:hAnsi="Arial" w:cs="Arial"/>
          <w:sz w:val="24"/>
          <w:szCs w:val="24"/>
        </w:rPr>
      </w:pPr>
      <w:r>
        <w:rPr>
          <w:rFonts w:ascii="Arial" w:hAnsi="Arial" w:cs="Arial"/>
          <w:sz w:val="24"/>
          <w:szCs w:val="24"/>
        </w:rPr>
        <w:t>муниципального образования</w:t>
      </w:r>
    </w:p>
    <w:p w:rsidR="003171CE" w:rsidRDefault="003171CE" w:rsidP="006B5B9E">
      <w:pPr>
        <w:jc w:val="right"/>
        <w:rPr>
          <w:rFonts w:ascii="Arial" w:hAnsi="Arial" w:cs="Arial"/>
          <w:sz w:val="24"/>
          <w:szCs w:val="24"/>
        </w:rPr>
      </w:pPr>
      <w:r>
        <w:rPr>
          <w:rFonts w:ascii="Arial" w:hAnsi="Arial" w:cs="Arial"/>
          <w:sz w:val="24"/>
          <w:szCs w:val="24"/>
        </w:rPr>
        <w:t xml:space="preserve">____________________________ </w:t>
      </w:r>
    </w:p>
    <w:p w:rsidR="003171CE" w:rsidRDefault="003171CE" w:rsidP="006B5B9E">
      <w:pPr>
        <w:jc w:val="right"/>
        <w:rPr>
          <w:rFonts w:ascii="Arial" w:hAnsi="Arial" w:cs="Arial"/>
          <w:sz w:val="24"/>
          <w:szCs w:val="24"/>
        </w:rPr>
      </w:pPr>
      <w:proofErr w:type="gramStart"/>
      <w:r>
        <w:rPr>
          <w:rFonts w:ascii="Arial" w:hAnsi="Arial" w:cs="Arial"/>
          <w:sz w:val="24"/>
          <w:szCs w:val="24"/>
        </w:rPr>
        <w:t>(фамилия, имя, отчество, гражданина,</w:t>
      </w:r>
      <w:proofErr w:type="gramEnd"/>
    </w:p>
    <w:p w:rsidR="003171CE" w:rsidRDefault="003171CE" w:rsidP="006B5B9E">
      <w:pPr>
        <w:jc w:val="right"/>
        <w:rPr>
          <w:rFonts w:ascii="Arial" w:hAnsi="Arial" w:cs="Arial"/>
          <w:sz w:val="24"/>
          <w:szCs w:val="24"/>
        </w:rPr>
      </w:pPr>
      <w:r>
        <w:rPr>
          <w:rFonts w:ascii="Arial" w:hAnsi="Arial" w:cs="Arial"/>
          <w:sz w:val="24"/>
          <w:szCs w:val="24"/>
        </w:rPr>
        <w:t xml:space="preserve"> наименование юридического лица,</w:t>
      </w:r>
    </w:p>
    <w:p w:rsidR="003171CE" w:rsidRDefault="003171CE" w:rsidP="006B5B9E">
      <w:pPr>
        <w:jc w:val="right"/>
        <w:rPr>
          <w:rFonts w:ascii="Arial" w:hAnsi="Arial" w:cs="Arial"/>
          <w:sz w:val="24"/>
          <w:szCs w:val="24"/>
        </w:rPr>
      </w:pPr>
      <w:r>
        <w:rPr>
          <w:rFonts w:ascii="Arial" w:hAnsi="Arial" w:cs="Arial"/>
          <w:sz w:val="24"/>
          <w:szCs w:val="24"/>
        </w:rPr>
        <w:lastRenderedPageBreak/>
        <w:t xml:space="preserve">ФИО, уполномоченного на подписание </w:t>
      </w:r>
    </w:p>
    <w:p w:rsidR="003171CE" w:rsidRDefault="003171CE" w:rsidP="006B5B9E">
      <w:pPr>
        <w:jc w:val="right"/>
        <w:rPr>
          <w:rFonts w:ascii="Arial" w:hAnsi="Arial" w:cs="Arial"/>
          <w:sz w:val="24"/>
          <w:szCs w:val="24"/>
        </w:rPr>
      </w:pPr>
      <w:r>
        <w:rPr>
          <w:rFonts w:ascii="Arial" w:hAnsi="Arial" w:cs="Arial"/>
          <w:sz w:val="24"/>
          <w:szCs w:val="24"/>
        </w:rPr>
        <w:t>ходатайства для юридического лица)</w:t>
      </w:r>
    </w:p>
    <w:p w:rsidR="003171CE" w:rsidRDefault="003171CE" w:rsidP="006B5B9E">
      <w:pPr>
        <w:jc w:val="right"/>
        <w:rPr>
          <w:rFonts w:ascii="Arial" w:hAnsi="Arial" w:cs="Arial"/>
          <w:sz w:val="24"/>
          <w:szCs w:val="24"/>
        </w:rPr>
      </w:pPr>
      <w:r>
        <w:rPr>
          <w:rFonts w:ascii="Arial" w:hAnsi="Arial" w:cs="Arial"/>
          <w:sz w:val="24"/>
          <w:szCs w:val="24"/>
        </w:rPr>
        <w:t xml:space="preserve">__________________________ </w:t>
      </w:r>
    </w:p>
    <w:p w:rsidR="003171CE" w:rsidRDefault="003171CE" w:rsidP="006B5B9E">
      <w:pPr>
        <w:jc w:val="right"/>
        <w:rPr>
          <w:rFonts w:ascii="Arial" w:hAnsi="Arial" w:cs="Arial"/>
          <w:sz w:val="24"/>
          <w:szCs w:val="24"/>
        </w:rPr>
      </w:pPr>
      <w:proofErr w:type="gramStart"/>
      <w:r>
        <w:rPr>
          <w:rFonts w:ascii="Arial" w:hAnsi="Arial" w:cs="Arial"/>
          <w:sz w:val="24"/>
          <w:szCs w:val="24"/>
        </w:rPr>
        <w:t xml:space="preserve">(адрес местонахождения юридического лица, </w:t>
      </w:r>
      <w:proofErr w:type="gramEnd"/>
    </w:p>
    <w:p w:rsidR="003171CE" w:rsidRDefault="003171CE" w:rsidP="006B5B9E">
      <w:pPr>
        <w:jc w:val="right"/>
        <w:rPr>
          <w:rFonts w:ascii="Arial" w:hAnsi="Arial" w:cs="Arial"/>
          <w:sz w:val="24"/>
          <w:szCs w:val="24"/>
        </w:rPr>
      </w:pPr>
      <w:r>
        <w:rPr>
          <w:rFonts w:ascii="Arial" w:hAnsi="Arial" w:cs="Arial"/>
          <w:sz w:val="24"/>
          <w:szCs w:val="24"/>
        </w:rPr>
        <w:t>адрес местожительства для гражданина)</w:t>
      </w:r>
    </w:p>
    <w:p w:rsidR="003171CE" w:rsidRDefault="003171CE" w:rsidP="006B5B9E">
      <w:pPr>
        <w:jc w:val="right"/>
        <w:rPr>
          <w:rFonts w:ascii="Arial" w:hAnsi="Arial" w:cs="Arial"/>
          <w:sz w:val="24"/>
          <w:szCs w:val="24"/>
        </w:rPr>
      </w:pPr>
      <w:r>
        <w:rPr>
          <w:rFonts w:ascii="Arial" w:hAnsi="Arial" w:cs="Arial"/>
          <w:sz w:val="24"/>
          <w:szCs w:val="24"/>
        </w:rPr>
        <w:t xml:space="preserve">телефон_______________ </w:t>
      </w:r>
    </w:p>
    <w:p w:rsidR="003171CE" w:rsidRDefault="003171CE" w:rsidP="006B5B9E">
      <w:pPr>
        <w:jc w:val="right"/>
        <w:rPr>
          <w:rFonts w:ascii="Arial" w:hAnsi="Arial" w:cs="Arial"/>
          <w:sz w:val="24"/>
          <w:szCs w:val="24"/>
        </w:rPr>
      </w:pPr>
    </w:p>
    <w:p w:rsidR="003171CE" w:rsidRDefault="003171CE" w:rsidP="003171CE">
      <w:pPr>
        <w:jc w:val="center"/>
        <w:rPr>
          <w:rFonts w:ascii="Arial" w:hAnsi="Arial" w:cs="Arial"/>
          <w:b/>
          <w:sz w:val="24"/>
          <w:szCs w:val="24"/>
        </w:rPr>
      </w:pPr>
      <w:r w:rsidRPr="003171CE">
        <w:rPr>
          <w:rFonts w:ascii="Arial" w:hAnsi="Arial" w:cs="Arial"/>
          <w:b/>
          <w:sz w:val="24"/>
          <w:szCs w:val="24"/>
        </w:rPr>
        <w:t>ХОДАТАЙСТВО</w:t>
      </w:r>
    </w:p>
    <w:p w:rsidR="003171CE" w:rsidRDefault="003171CE" w:rsidP="003171CE">
      <w:pPr>
        <w:jc w:val="center"/>
        <w:rPr>
          <w:rFonts w:ascii="Arial" w:hAnsi="Arial" w:cs="Arial"/>
          <w:b/>
          <w:sz w:val="24"/>
          <w:szCs w:val="24"/>
        </w:rPr>
      </w:pPr>
    </w:p>
    <w:p w:rsidR="003171CE" w:rsidRDefault="003171CE" w:rsidP="003171CE">
      <w:pPr>
        <w:jc w:val="both"/>
        <w:rPr>
          <w:rFonts w:ascii="Arial" w:hAnsi="Arial" w:cs="Arial"/>
          <w:sz w:val="24"/>
          <w:szCs w:val="24"/>
        </w:rPr>
      </w:pPr>
      <w:r w:rsidRPr="003171CE">
        <w:rPr>
          <w:rFonts w:ascii="Arial" w:hAnsi="Arial" w:cs="Arial"/>
          <w:sz w:val="24"/>
          <w:szCs w:val="24"/>
        </w:rPr>
        <w:t>Прошу</w:t>
      </w:r>
      <w:r>
        <w:rPr>
          <w:rFonts w:ascii="Arial" w:hAnsi="Arial" w:cs="Arial"/>
          <w:sz w:val="24"/>
          <w:szCs w:val="24"/>
        </w:rPr>
        <w:t xml:space="preserve"> перевести земли (земельный участок) из категории земель </w:t>
      </w:r>
    </w:p>
    <w:p w:rsidR="003171CE" w:rsidRDefault="003171CE" w:rsidP="003171CE">
      <w:pPr>
        <w:jc w:val="both"/>
        <w:rPr>
          <w:rFonts w:ascii="Arial" w:hAnsi="Arial" w:cs="Arial"/>
          <w:sz w:val="24"/>
          <w:szCs w:val="24"/>
        </w:rPr>
      </w:pPr>
      <w:r>
        <w:rPr>
          <w:rFonts w:ascii="Arial" w:hAnsi="Arial" w:cs="Arial"/>
          <w:sz w:val="24"/>
          <w:szCs w:val="24"/>
        </w:rPr>
        <w:t xml:space="preserve">____________________________________________________________________ </w:t>
      </w:r>
    </w:p>
    <w:p w:rsidR="003171CE" w:rsidRDefault="003171CE" w:rsidP="003171CE">
      <w:pPr>
        <w:jc w:val="both"/>
        <w:rPr>
          <w:rFonts w:ascii="Arial" w:hAnsi="Arial" w:cs="Arial"/>
          <w:sz w:val="24"/>
          <w:szCs w:val="24"/>
        </w:rPr>
      </w:pPr>
      <w:r>
        <w:rPr>
          <w:rFonts w:ascii="Arial" w:hAnsi="Arial" w:cs="Arial"/>
          <w:sz w:val="24"/>
          <w:szCs w:val="24"/>
        </w:rPr>
        <w:t>(указать существующую категорию земель в соответствии с законодательством)</w:t>
      </w:r>
    </w:p>
    <w:p w:rsidR="003171CE" w:rsidRDefault="003171CE" w:rsidP="003171CE">
      <w:pPr>
        <w:jc w:val="both"/>
        <w:rPr>
          <w:rFonts w:ascii="Arial" w:hAnsi="Arial" w:cs="Arial"/>
          <w:sz w:val="24"/>
          <w:szCs w:val="24"/>
        </w:rPr>
      </w:pPr>
    </w:p>
    <w:p w:rsidR="003171CE" w:rsidRDefault="003171CE" w:rsidP="003171CE">
      <w:pPr>
        <w:jc w:val="both"/>
        <w:rPr>
          <w:rFonts w:ascii="Arial" w:hAnsi="Arial" w:cs="Arial"/>
          <w:sz w:val="24"/>
          <w:szCs w:val="24"/>
        </w:rPr>
      </w:pPr>
      <w:r>
        <w:rPr>
          <w:rFonts w:ascii="Arial" w:hAnsi="Arial" w:cs="Arial"/>
          <w:sz w:val="24"/>
          <w:szCs w:val="24"/>
        </w:rPr>
        <w:t>В категорию земель __________________________________________________</w:t>
      </w:r>
    </w:p>
    <w:p w:rsidR="003171CE" w:rsidRDefault="003171CE" w:rsidP="003171CE">
      <w:pPr>
        <w:jc w:val="both"/>
        <w:rPr>
          <w:rFonts w:ascii="Arial" w:hAnsi="Arial" w:cs="Arial"/>
          <w:sz w:val="24"/>
          <w:szCs w:val="24"/>
        </w:rPr>
      </w:pPr>
      <w:r>
        <w:rPr>
          <w:rFonts w:ascii="Arial" w:hAnsi="Arial" w:cs="Arial"/>
          <w:sz w:val="24"/>
          <w:szCs w:val="24"/>
        </w:rPr>
        <w:t xml:space="preserve">                                   (указать  испрашиваемую категорию земель в соответствии с законодательством)</w:t>
      </w:r>
    </w:p>
    <w:p w:rsidR="003171CE" w:rsidRDefault="003171CE" w:rsidP="003171CE">
      <w:pPr>
        <w:jc w:val="both"/>
        <w:rPr>
          <w:rFonts w:ascii="Arial" w:hAnsi="Arial" w:cs="Arial"/>
          <w:sz w:val="24"/>
          <w:szCs w:val="24"/>
        </w:rPr>
      </w:pPr>
      <w:r>
        <w:rPr>
          <w:rFonts w:ascii="Arial" w:hAnsi="Arial" w:cs="Arial"/>
          <w:sz w:val="24"/>
          <w:szCs w:val="24"/>
        </w:rPr>
        <w:t xml:space="preserve">В целях _____________________________________________________________ </w:t>
      </w:r>
    </w:p>
    <w:p w:rsidR="003171CE" w:rsidRDefault="003171CE" w:rsidP="003171CE">
      <w:pPr>
        <w:jc w:val="both"/>
        <w:rPr>
          <w:rFonts w:ascii="Arial" w:hAnsi="Arial" w:cs="Arial"/>
          <w:sz w:val="24"/>
          <w:szCs w:val="24"/>
        </w:rPr>
      </w:pPr>
      <w:r>
        <w:rPr>
          <w:rFonts w:ascii="Arial" w:hAnsi="Arial" w:cs="Arial"/>
          <w:sz w:val="24"/>
          <w:szCs w:val="24"/>
        </w:rPr>
        <w:t xml:space="preserve">               (указывается при переводе земель сельскохозяйственного назначения и земельных участков в составе таких земель)</w:t>
      </w:r>
    </w:p>
    <w:p w:rsidR="003171CE" w:rsidRDefault="003171CE" w:rsidP="003171CE">
      <w:pPr>
        <w:jc w:val="both"/>
        <w:rPr>
          <w:rFonts w:ascii="Arial" w:hAnsi="Arial" w:cs="Arial"/>
          <w:sz w:val="24"/>
          <w:szCs w:val="24"/>
        </w:rPr>
      </w:pPr>
      <w:r>
        <w:rPr>
          <w:rFonts w:ascii="Arial" w:hAnsi="Arial" w:cs="Arial"/>
          <w:sz w:val="24"/>
          <w:szCs w:val="24"/>
        </w:rPr>
        <w:t xml:space="preserve">Кадастровый номер земельного участка __________________________________ </w:t>
      </w:r>
    </w:p>
    <w:p w:rsidR="003171CE" w:rsidRDefault="003171CE" w:rsidP="003171CE">
      <w:pPr>
        <w:jc w:val="both"/>
        <w:rPr>
          <w:rFonts w:ascii="Arial" w:hAnsi="Arial" w:cs="Arial"/>
          <w:sz w:val="24"/>
          <w:szCs w:val="24"/>
        </w:rPr>
      </w:pPr>
      <w:r>
        <w:rPr>
          <w:rFonts w:ascii="Arial" w:hAnsi="Arial" w:cs="Arial"/>
          <w:sz w:val="24"/>
          <w:szCs w:val="24"/>
        </w:rPr>
        <w:t xml:space="preserve">Права на земельный участок ___________________________________________ </w:t>
      </w:r>
    </w:p>
    <w:p w:rsidR="003171CE" w:rsidRDefault="003171CE" w:rsidP="003171CE">
      <w:pPr>
        <w:jc w:val="both"/>
        <w:rPr>
          <w:rFonts w:ascii="Arial" w:hAnsi="Arial" w:cs="Arial"/>
          <w:sz w:val="24"/>
          <w:szCs w:val="24"/>
        </w:rPr>
      </w:pPr>
    </w:p>
    <w:p w:rsidR="003171CE" w:rsidRDefault="003171CE" w:rsidP="003171CE">
      <w:pPr>
        <w:jc w:val="both"/>
        <w:rPr>
          <w:rFonts w:ascii="Arial" w:hAnsi="Arial" w:cs="Arial"/>
          <w:sz w:val="24"/>
          <w:szCs w:val="24"/>
        </w:rPr>
      </w:pPr>
      <w:r>
        <w:rPr>
          <w:rFonts w:ascii="Arial" w:hAnsi="Arial" w:cs="Arial"/>
          <w:sz w:val="24"/>
          <w:szCs w:val="24"/>
        </w:rPr>
        <w:t xml:space="preserve">Обоснование перевода земель (земельного участка)_________________________ </w:t>
      </w:r>
    </w:p>
    <w:p w:rsidR="003171CE" w:rsidRDefault="003171CE" w:rsidP="003171CE">
      <w:pPr>
        <w:jc w:val="both"/>
        <w:rPr>
          <w:rFonts w:ascii="Arial" w:hAnsi="Arial" w:cs="Arial"/>
          <w:sz w:val="24"/>
          <w:szCs w:val="24"/>
        </w:rPr>
      </w:pPr>
    </w:p>
    <w:p w:rsidR="003171CE" w:rsidRDefault="003171CE" w:rsidP="003171CE">
      <w:pPr>
        <w:jc w:val="both"/>
        <w:rPr>
          <w:rFonts w:ascii="Arial" w:hAnsi="Arial" w:cs="Arial"/>
          <w:sz w:val="24"/>
          <w:szCs w:val="24"/>
        </w:rPr>
      </w:pPr>
      <w:r>
        <w:rPr>
          <w:rFonts w:ascii="Arial" w:hAnsi="Arial" w:cs="Arial"/>
          <w:sz w:val="24"/>
          <w:szCs w:val="24"/>
        </w:rPr>
        <w:t>К ходатайству прилагаются:</w:t>
      </w:r>
    </w:p>
    <w:p w:rsidR="003171CE" w:rsidRDefault="003171CE" w:rsidP="003171CE">
      <w:pPr>
        <w:jc w:val="both"/>
        <w:rPr>
          <w:rFonts w:ascii="Arial" w:hAnsi="Arial" w:cs="Arial"/>
          <w:sz w:val="24"/>
          <w:szCs w:val="24"/>
        </w:rPr>
      </w:pPr>
      <w:r>
        <w:rPr>
          <w:rFonts w:ascii="Arial" w:hAnsi="Arial" w:cs="Arial"/>
          <w:sz w:val="24"/>
          <w:szCs w:val="24"/>
        </w:rPr>
        <w:t>а)_______________________________________________________</w:t>
      </w:r>
    </w:p>
    <w:p w:rsidR="003171CE" w:rsidRDefault="003171CE" w:rsidP="003171CE">
      <w:pPr>
        <w:jc w:val="both"/>
        <w:rPr>
          <w:rFonts w:ascii="Arial" w:hAnsi="Arial" w:cs="Arial"/>
          <w:sz w:val="24"/>
          <w:szCs w:val="24"/>
        </w:rPr>
      </w:pPr>
      <w:r>
        <w:rPr>
          <w:rFonts w:ascii="Arial" w:hAnsi="Arial" w:cs="Arial"/>
          <w:sz w:val="24"/>
          <w:szCs w:val="24"/>
        </w:rPr>
        <w:t>б)_______________________________________________________</w:t>
      </w:r>
    </w:p>
    <w:p w:rsidR="003171CE" w:rsidRDefault="003171CE" w:rsidP="003171CE">
      <w:pPr>
        <w:jc w:val="both"/>
        <w:rPr>
          <w:rFonts w:ascii="Arial" w:hAnsi="Arial" w:cs="Arial"/>
          <w:sz w:val="24"/>
          <w:szCs w:val="24"/>
        </w:rPr>
      </w:pPr>
      <w:r>
        <w:rPr>
          <w:rFonts w:ascii="Arial" w:hAnsi="Arial" w:cs="Arial"/>
          <w:sz w:val="24"/>
          <w:szCs w:val="24"/>
        </w:rPr>
        <w:t xml:space="preserve">в)_______________________________________________________ </w:t>
      </w:r>
    </w:p>
    <w:p w:rsidR="003171CE" w:rsidRDefault="003171CE" w:rsidP="003171CE">
      <w:pPr>
        <w:jc w:val="both"/>
        <w:rPr>
          <w:rFonts w:ascii="Arial" w:hAnsi="Arial" w:cs="Arial"/>
          <w:sz w:val="24"/>
          <w:szCs w:val="24"/>
        </w:rPr>
      </w:pPr>
    </w:p>
    <w:p w:rsidR="003171CE" w:rsidRPr="003171CE" w:rsidRDefault="003171CE" w:rsidP="003171CE">
      <w:pPr>
        <w:jc w:val="both"/>
        <w:rPr>
          <w:rFonts w:ascii="Arial" w:hAnsi="Arial" w:cs="Arial"/>
          <w:sz w:val="24"/>
          <w:szCs w:val="24"/>
        </w:rPr>
      </w:pPr>
      <w:r>
        <w:rPr>
          <w:rFonts w:ascii="Arial" w:hAnsi="Arial" w:cs="Arial"/>
          <w:sz w:val="24"/>
          <w:szCs w:val="24"/>
        </w:rPr>
        <w:t>«____» ___________________ 2___</w:t>
      </w:r>
      <w:r w:rsidR="00B217A8">
        <w:rPr>
          <w:rFonts w:ascii="Arial" w:hAnsi="Arial" w:cs="Arial"/>
          <w:sz w:val="24"/>
          <w:szCs w:val="24"/>
        </w:rPr>
        <w:t>г.              ______________________________</w:t>
      </w:r>
    </w:p>
    <w:p w:rsidR="00B217A8" w:rsidRDefault="00B217A8" w:rsidP="00B217A8">
      <w:pPr>
        <w:tabs>
          <w:tab w:val="left" w:pos="5280"/>
        </w:tabs>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(подпись гражданина либо  </w:t>
      </w:r>
      <w:proofErr w:type="gramEnd"/>
    </w:p>
    <w:p w:rsidR="003171CE" w:rsidRPr="006B5B9E" w:rsidRDefault="00B217A8" w:rsidP="00B217A8">
      <w:pPr>
        <w:tabs>
          <w:tab w:val="left" w:pos="5280"/>
        </w:tabs>
        <w:rPr>
          <w:rFonts w:ascii="Arial" w:hAnsi="Arial" w:cs="Arial"/>
          <w:sz w:val="24"/>
          <w:szCs w:val="24"/>
        </w:rPr>
      </w:pPr>
      <w:r>
        <w:rPr>
          <w:rFonts w:ascii="Arial" w:hAnsi="Arial" w:cs="Arial"/>
          <w:sz w:val="24"/>
          <w:szCs w:val="24"/>
        </w:rPr>
        <w:t xml:space="preserve">                                                                                уполномоченного лица)</w:t>
      </w:r>
    </w:p>
    <w:p w:rsidR="00C80116" w:rsidRPr="00B217A8" w:rsidRDefault="00C80116" w:rsidP="00B217A8">
      <w:pPr>
        <w:widowControl w:val="0"/>
        <w:autoSpaceDE w:val="0"/>
        <w:autoSpaceDN w:val="0"/>
        <w:adjustRightInd w:val="0"/>
        <w:ind w:left="5670"/>
        <w:jc w:val="center"/>
        <w:rPr>
          <w:rFonts w:ascii="Arial" w:hAnsi="Arial" w:cs="Arial"/>
          <w:sz w:val="24"/>
          <w:szCs w:val="24"/>
        </w:rPr>
      </w:pPr>
    </w:p>
    <w:p w:rsidR="00413BBA" w:rsidRPr="00C80116" w:rsidRDefault="00413BBA" w:rsidP="00B217A8">
      <w:pPr>
        <w:widowControl w:val="0"/>
        <w:autoSpaceDE w:val="0"/>
        <w:autoSpaceDN w:val="0"/>
        <w:adjustRightInd w:val="0"/>
        <w:jc w:val="right"/>
        <w:rPr>
          <w:rFonts w:ascii="Courier New" w:hAnsi="Courier New" w:cs="Courier New"/>
          <w:sz w:val="24"/>
          <w:szCs w:val="24"/>
        </w:rPr>
      </w:pPr>
      <w:r w:rsidRPr="00C80116">
        <w:rPr>
          <w:rFonts w:ascii="Courier New" w:hAnsi="Courier New" w:cs="Courier New"/>
          <w:sz w:val="24"/>
          <w:szCs w:val="24"/>
        </w:rPr>
        <w:t>Приложение № 2</w:t>
      </w:r>
    </w:p>
    <w:p w:rsidR="00B217A8" w:rsidRDefault="00413BBA" w:rsidP="00B217A8">
      <w:pPr>
        <w:jc w:val="right"/>
        <w:rPr>
          <w:rFonts w:ascii="Courier New" w:hAnsi="Courier New" w:cs="Courier New"/>
          <w:sz w:val="24"/>
          <w:szCs w:val="24"/>
        </w:rPr>
      </w:pPr>
      <w:r w:rsidRPr="00C80116">
        <w:rPr>
          <w:rFonts w:ascii="Courier New" w:hAnsi="Courier New" w:cs="Courier New"/>
          <w:sz w:val="24"/>
          <w:szCs w:val="24"/>
        </w:rPr>
        <w:t xml:space="preserve">к Административному регламенту </w:t>
      </w:r>
    </w:p>
    <w:p w:rsidR="00B217A8" w:rsidRDefault="00413BBA" w:rsidP="00B217A8">
      <w:pPr>
        <w:jc w:val="right"/>
        <w:rPr>
          <w:rFonts w:ascii="Courier New" w:hAnsi="Courier New" w:cs="Courier New"/>
          <w:sz w:val="24"/>
          <w:szCs w:val="24"/>
        </w:rPr>
      </w:pPr>
      <w:r w:rsidRPr="00C80116">
        <w:rPr>
          <w:rFonts w:ascii="Courier New" w:hAnsi="Courier New" w:cs="Courier New"/>
          <w:sz w:val="24"/>
          <w:szCs w:val="24"/>
        </w:rPr>
        <w:t xml:space="preserve">«Перевод земель или земельных участков </w:t>
      </w:r>
    </w:p>
    <w:p w:rsidR="00B217A8" w:rsidRDefault="00413BBA" w:rsidP="00B217A8">
      <w:pPr>
        <w:jc w:val="right"/>
        <w:rPr>
          <w:rFonts w:ascii="Courier New" w:hAnsi="Courier New" w:cs="Courier New"/>
          <w:sz w:val="24"/>
          <w:szCs w:val="24"/>
        </w:rPr>
      </w:pPr>
      <w:r w:rsidRPr="00C80116">
        <w:rPr>
          <w:rFonts w:ascii="Courier New" w:hAnsi="Courier New" w:cs="Courier New"/>
          <w:sz w:val="24"/>
          <w:szCs w:val="24"/>
        </w:rPr>
        <w:t xml:space="preserve">в составе таких земель </w:t>
      </w:r>
      <w:proofErr w:type="gramStart"/>
      <w:r w:rsidRPr="00C80116">
        <w:rPr>
          <w:rFonts w:ascii="Courier New" w:hAnsi="Courier New" w:cs="Courier New"/>
          <w:sz w:val="24"/>
          <w:szCs w:val="24"/>
        </w:rPr>
        <w:t>из</w:t>
      </w:r>
      <w:proofErr w:type="gramEnd"/>
      <w:r w:rsidRPr="00C80116">
        <w:rPr>
          <w:rFonts w:ascii="Courier New" w:hAnsi="Courier New" w:cs="Courier New"/>
          <w:sz w:val="24"/>
          <w:szCs w:val="24"/>
        </w:rPr>
        <w:t xml:space="preserve"> </w:t>
      </w:r>
    </w:p>
    <w:p w:rsidR="00B217A8" w:rsidRDefault="00413BBA" w:rsidP="00B217A8">
      <w:pPr>
        <w:jc w:val="right"/>
        <w:rPr>
          <w:rFonts w:ascii="Courier New" w:hAnsi="Courier New" w:cs="Courier New"/>
          <w:sz w:val="24"/>
          <w:szCs w:val="24"/>
        </w:rPr>
      </w:pPr>
      <w:r w:rsidRPr="00C80116">
        <w:rPr>
          <w:rFonts w:ascii="Courier New" w:hAnsi="Courier New" w:cs="Courier New"/>
          <w:sz w:val="24"/>
          <w:szCs w:val="24"/>
        </w:rPr>
        <w:t xml:space="preserve">одной категории в другую </w:t>
      </w:r>
    </w:p>
    <w:p w:rsidR="00B217A8" w:rsidRDefault="00413BBA" w:rsidP="00B217A8">
      <w:pPr>
        <w:jc w:val="right"/>
        <w:rPr>
          <w:rFonts w:ascii="Courier New" w:hAnsi="Courier New" w:cs="Courier New"/>
          <w:sz w:val="24"/>
          <w:szCs w:val="24"/>
        </w:rPr>
      </w:pPr>
      <w:proofErr w:type="gramStart"/>
      <w:r w:rsidRPr="00C80116">
        <w:rPr>
          <w:rFonts w:ascii="Courier New" w:hAnsi="Courier New" w:cs="Courier New"/>
          <w:sz w:val="24"/>
          <w:szCs w:val="24"/>
        </w:rPr>
        <w:t xml:space="preserve">(за исключением земель </w:t>
      </w:r>
      <w:proofErr w:type="gramEnd"/>
    </w:p>
    <w:p w:rsidR="00413BBA" w:rsidRPr="00C80116" w:rsidRDefault="00413BBA" w:rsidP="00B217A8">
      <w:pPr>
        <w:jc w:val="right"/>
        <w:rPr>
          <w:rFonts w:ascii="Courier New" w:hAnsi="Courier New" w:cs="Courier New"/>
          <w:sz w:val="24"/>
          <w:szCs w:val="24"/>
        </w:rPr>
      </w:pPr>
      <w:r w:rsidRPr="00C80116">
        <w:rPr>
          <w:rFonts w:ascii="Courier New" w:hAnsi="Courier New" w:cs="Courier New"/>
          <w:sz w:val="24"/>
          <w:szCs w:val="24"/>
        </w:rPr>
        <w:t>сельскохозяйственного назначения)»</w:t>
      </w:r>
    </w:p>
    <w:p w:rsidR="00413BBA" w:rsidRPr="00B217A8" w:rsidRDefault="00413BBA" w:rsidP="00413BBA">
      <w:pPr>
        <w:ind w:left="5954"/>
        <w:rPr>
          <w:rFonts w:ascii="Arial" w:hAnsi="Arial" w:cs="Arial"/>
          <w:sz w:val="24"/>
          <w:szCs w:val="24"/>
        </w:rPr>
      </w:pPr>
    </w:p>
    <w:p w:rsidR="00413BBA" w:rsidRPr="00C80116" w:rsidRDefault="00413BBA" w:rsidP="00413BBA">
      <w:pPr>
        <w:widowControl w:val="0"/>
        <w:autoSpaceDE w:val="0"/>
        <w:autoSpaceDN w:val="0"/>
        <w:adjustRightInd w:val="0"/>
        <w:jc w:val="center"/>
        <w:rPr>
          <w:rFonts w:ascii="Arial" w:hAnsi="Arial" w:cs="Arial"/>
          <w:b/>
          <w:sz w:val="24"/>
          <w:szCs w:val="24"/>
        </w:rPr>
      </w:pPr>
      <w:r w:rsidRPr="00C80116">
        <w:rPr>
          <w:rFonts w:ascii="Arial" w:hAnsi="Arial" w:cs="Arial"/>
          <w:b/>
          <w:sz w:val="24"/>
          <w:szCs w:val="24"/>
        </w:rPr>
        <w:t>БЛОК-СХЕМА</w:t>
      </w:r>
    </w:p>
    <w:p w:rsidR="004000EC" w:rsidRDefault="00413BBA" w:rsidP="00413BBA">
      <w:pPr>
        <w:widowControl w:val="0"/>
        <w:autoSpaceDE w:val="0"/>
        <w:autoSpaceDN w:val="0"/>
        <w:adjustRightInd w:val="0"/>
        <w:jc w:val="center"/>
        <w:rPr>
          <w:rFonts w:ascii="Arial" w:hAnsi="Arial" w:cs="Arial"/>
          <w:b/>
          <w:sz w:val="24"/>
          <w:szCs w:val="24"/>
        </w:rPr>
      </w:pPr>
      <w:r w:rsidRPr="00C80116">
        <w:rPr>
          <w:rFonts w:ascii="Arial" w:hAnsi="Arial" w:cs="Arial"/>
          <w:b/>
          <w:sz w:val="24"/>
          <w:szCs w:val="24"/>
        </w:rPr>
        <w:t xml:space="preserve">АДМИНИСТРАТИВНЫХ ПРОЦЕДУР ПРЕДОСТАВЛЕНИЯ </w:t>
      </w:r>
      <w:proofErr w:type="gramStart"/>
      <w:r w:rsidRPr="00C80116">
        <w:rPr>
          <w:rFonts w:ascii="Arial" w:hAnsi="Arial" w:cs="Arial"/>
          <w:b/>
          <w:sz w:val="24"/>
          <w:szCs w:val="24"/>
        </w:rPr>
        <w:t>МУНИЦИПАЛЬНОЙ</w:t>
      </w:r>
      <w:proofErr w:type="gramEnd"/>
      <w:r w:rsidRPr="00C80116">
        <w:rPr>
          <w:rFonts w:ascii="Arial" w:hAnsi="Arial" w:cs="Arial"/>
          <w:b/>
          <w:sz w:val="24"/>
          <w:szCs w:val="24"/>
        </w:rPr>
        <w:t xml:space="preserve"> </w:t>
      </w:r>
    </w:p>
    <w:p w:rsidR="00413BBA" w:rsidRPr="00C80116" w:rsidRDefault="00413BBA" w:rsidP="00413BBA">
      <w:pPr>
        <w:widowControl w:val="0"/>
        <w:autoSpaceDE w:val="0"/>
        <w:autoSpaceDN w:val="0"/>
        <w:adjustRightInd w:val="0"/>
        <w:jc w:val="center"/>
        <w:rPr>
          <w:rFonts w:ascii="Arial" w:hAnsi="Arial" w:cs="Arial"/>
          <w:b/>
          <w:sz w:val="24"/>
          <w:szCs w:val="24"/>
        </w:rPr>
      </w:pPr>
      <w:r w:rsidRPr="00B217A8">
        <w:rPr>
          <w:rFonts w:ascii="Arial" w:hAnsi="Arial" w:cs="Arial"/>
          <w:b/>
          <w:sz w:val="24"/>
          <w:szCs w:val="24"/>
        </w:rPr>
        <w:t>УСЛУГИ</w:t>
      </w:r>
    </w:p>
    <w:p w:rsidR="00413BBA" w:rsidRDefault="00413BBA" w:rsidP="00413BBA">
      <w:pPr>
        <w:widowControl w:val="0"/>
        <w:autoSpaceDE w:val="0"/>
        <w:autoSpaceDN w:val="0"/>
        <w:adjustRightInd w:val="0"/>
        <w:jc w:val="center"/>
        <w:rPr>
          <w:sz w:val="24"/>
          <w:szCs w:val="24"/>
        </w:rPr>
      </w:pPr>
      <w:r>
        <w:rPr>
          <w:noProof/>
        </w:rPr>
        <w:lastRenderedPageBreak/>
        <mc:AlternateContent>
          <mc:Choice Requires="wpg">
            <w:drawing>
              <wp:inline distT="0" distB="0" distL="0" distR="0" wp14:anchorId="38E3B9A9" wp14:editId="13566708">
                <wp:extent cx="6905625" cy="6536690"/>
                <wp:effectExtent l="0" t="0" r="47625" b="35560"/>
                <wp:docPr id="12" name="Группа 12"/>
                <wp:cNvGraphicFramePr/>
                <a:graphic xmlns:a="http://schemas.openxmlformats.org/drawingml/2006/main">
                  <a:graphicData uri="http://schemas.microsoft.com/office/word/2010/wordprocessingGroup">
                    <wpg:wgp>
                      <wpg:cNvGrpSpPr/>
                      <wpg:grpSpPr bwMode="auto">
                        <a:xfrm>
                          <a:off x="0" y="0"/>
                          <a:ext cx="6905625" cy="6536690"/>
                          <a:chOff x="0" y="0"/>
                          <a:chExt cx="10875" cy="10294"/>
                        </a:xfrm>
                      </wpg:grpSpPr>
                      <wps:wsp>
                        <wps:cNvPr id="2" name="Скругленный прямоугольник 2"/>
                        <wps:cNvSpPr>
                          <a:spLocks noChangeArrowheads="1"/>
                        </wps:cNvSpPr>
                        <wps:spPr bwMode="auto">
                          <a:xfrm>
                            <a:off x="1920" y="0"/>
                            <a:ext cx="7185" cy="1114"/>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523ED" w:rsidRPr="00C80116" w:rsidRDefault="002523ED" w:rsidP="00413BBA">
                              <w:pPr>
                                <w:tabs>
                                  <w:tab w:val="left" w:pos="426"/>
                                </w:tabs>
                                <w:spacing w:line="216" w:lineRule="auto"/>
                                <w:jc w:val="center"/>
                                <w:rPr>
                                  <w:rFonts w:ascii="Arial" w:hAnsi="Arial" w:cs="Arial"/>
                                </w:rPr>
                              </w:pPr>
                              <w:r w:rsidRPr="00C80116">
                                <w:rPr>
                                  <w:rFonts w:ascii="Arial" w:hAnsi="Arial" w:cs="Arial"/>
                                </w:rPr>
                                <w:t>Подача ходатайства и документов:</w:t>
                              </w:r>
                            </w:p>
                            <w:p w:rsidR="002523ED" w:rsidRPr="00C80116" w:rsidRDefault="002523ED" w:rsidP="00413BBA">
                              <w:pPr>
                                <w:pStyle w:val="1"/>
                                <w:numPr>
                                  <w:ilvl w:val="0"/>
                                  <w:numId w:val="1"/>
                                </w:numPr>
                                <w:tabs>
                                  <w:tab w:val="left" w:pos="426"/>
                                </w:tabs>
                                <w:spacing w:line="216" w:lineRule="auto"/>
                                <w:ind w:left="0" w:firstLine="0"/>
                                <w:jc w:val="left"/>
                                <w:rPr>
                                  <w:rFonts w:ascii="Arial" w:hAnsi="Arial" w:cs="Arial"/>
                                  <w:sz w:val="20"/>
                                  <w:szCs w:val="20"/>
                                </w:rPr>
                              </w:pPr>
                              <w:r w:rsidRPr="00C80116">
                                <w:rPr>
                                  <w:rFonts w:ascii="Arial" w:hAnsi="Arial" w:cs="Arial"/>
                                  <w:sz w:val="20"/>
                                  <w:szCs w:val="20"/>
                                </w:rPr>
                                <w:t>путем личного обращения;</w:t>
                              </w:r>
                            </w:p>
                            <w:p w:rsidR="002523ED" w:rsidRPr="00C80116" w:rsidRDefault="002523ED" w:rsidP="00413BBA">
                              <w:pPr>
                                <w:pStyle w:val="1"/>
                                <w:numPr>
                                  <w:ilvl w:val="0"/>
                                  <w:numId w:val="1"/>
                                </w:numPr>
                                <w:tabs>
                                  <w:tab w:val="left" w:pos="426"/>
                                </w:tabs>
                                <w:spacing w:line="216" w:lineRule="auto"/>
                                <w:ind w:left="0" w:firstLine="0"/>
                                <w:jc w:val="left"/>
                                <w:rPr>
                                  <w:rFonts w:ascii="Arial" w:hAnsi="Arial" w:cs="Arial"/>
                                  <w:sz w:val="20"/>
                                  <w:szCs w:val="20"/>
                                </w:rPr>
                              </w:pPr>
                              <w:r w:rsidRPr="00C80116">
                                <w:rPr>
                                  <w:rFonts w:ascii="Arial" w:hAnsi="Arial" w:cs="Arial"/>
                                  <w:sz w:val="20"/>
                                  <w:szCs w:val="20"/>
                                </w:rPr>
                                <w:t>через организации федеральной почтовой связи;</w:t>
                              </w:r>
                            </w:p>
                            <w:p w:rsidR="002523ED" w:rsidRPr="00C80116" w:rsidRDefault="002523ED" w:rsidP="00413BBA">
                              <w:pPr>
                                <w:pStyle w:val="1"/>
                                <w:numPr>
                                  <w:ilvl w:val="0"/>
                                  <w:numId w:val="1"/>
                                </w:numPr>
                                <w:tabs>
                                  <w:tab w:val="left" w:pos="426"/>
                                </w:tabs>
                                <w:spacing w:line="216" w:lineRule="auto"/>
                                <w:ind w:left="0" w:firstLine="0"/>
                                <w:jc w:val="left"/>
                                <w:rPr>
                                  <w:rFonts w:ascii="Arial" w:hAnsi="Arial" w:cs="Arial"/>
                                  <w:sz w:val="20"/>
                                  <w:szCs w:val="20"/>
                                </w:rPr>
                              </w:pPr>
                              <w:r w:rsidRPr="00C80116">
                                <w:rPr>
                                  <w:rFonts w:ascii="Arial" w:hAnsi="Arial" w:cs="Arial"/>
                                  <w:sz w:val="20"/>
                                  <w:szCs w:val="20"/>
                                </w:rPr>
                                <w:t>в форме электронного документа (в том числе посредством Портала)</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1350" y="2040"/>
                            <a:ext cx="8055" cy="739"/>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523ED" w:rsidRPr="00C80116" w:rsidRDefault="002523ED" w:rsidP="00413BBA">
                              <w:pPr>
                                <w:spacing w:line="216" w:lineRule="auto"/>
                                <w:jc w:val="center"/>
                                <w:rPr>
                                  <w:rFonts w:ascii="Arial" w:hAnsi="Arial" w:cs="Arial"/>
                                  <w:i/>
                                  <w:iCs/>
                                  <w:color w:val="000000"/>
                                  <w:kern w:val="24"/>
                                </w:rPr>
                              </w:pPr>
                              <w:r w:rsidRPr="00C80116">
                                <w:rPr>
                                  <w:rFonts w:ascii="Arial" w:hAnsi="Arial" w:cs="Arial"/>
                                </w:rPr>
                                <w:t>Прием, регистрация ходатайства и документов, подлежащих представлению заявителем</w:t>
                              </w:r>
                            </w:p>
                            <w:p w:rsidR="002523ED" w:rsidRPr="00C80116" w:rsidRDefault="002523ED" w:rsidP="00413BBA">
                              <w:pPr>
                                <w:spacing w:line="216" w:lineRule="auto"/>
                                <w:jc w:val="center"/>
                                <w:rPr>
                                  <w:rFonts w:ascii="Arial" w:hAnsi="Arial" w:cs="Arial"/>
                                </w:rPr>
                              </w:pPr>
                              <w:r w:rsidRPr="00C80116">
                                <w:rPr>
                                  <w:rFonts w:ascii="Arial" w:hAnsi="Arial" w:cs="Arial"/>
                                  <w:i/>
                                  <w:iCs/>
                                  <w:kern w:val="24"/>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0" y="3615"/>
                            <a:ext cx="4500" cy="979"/>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523ED" w:rsidRPr="00C80116" w:rsidRDefault="002523ED" w:rsidP="00413BBA">
                              <w:pPr>
                                <w:spacing w:line="216" w:lineRule="auto"/>
                                <w:jc w:val="center"/>
                                <w:rPr>
                                  <w:rFonts w:ascii="Arial" w:hAnsi="Arial" w:cs="Arial"/>
                                </w:rPr>
                              </w:pPr>
                              <w:r w:rsidRPr="00C80116">
                                <w:rPr>
                                  <w:rFonts w:ascii="Arial" w:hAnsi="Arial" w:cs="Arial"/>
                                </w:rPr>
                                <w:t>Направление уведомления об отказе в приеме и рассмотрении документов</w:t>
                              </w:r>
                            </w:p>
                            <w:p w:rsidR="002523ED" w:rsidRPr="00C80116" w:rsidRDefault="002523ED" w:rsidP="00413BBA">
                              <w:pPr>
                                <w:spacing w:line="216" w:lineRule="auto"/>
                                <w:jc w:val="center"/>
                                <w:rPr>
                                  <w:rFonts w:ascii="Arial" w:hAnsi="Arial" w:cs="Arial"/>
                                  <w:i/>
                                  <w:iCs/>
                                </w:rPr>
                              </w:pPr>
                              <w:r w:rsidRPr="00C80116">
                                <w:rPr>
                                  <w:rFonts w:ascii="Arial" w:hAnsi="Arial" w:cs="Arial"/>
                                  <w:i/>
                                  <w:iCs/>
                                </w:rPr>
                                <w:t>(30 календарных дней</w:t>
                              </w:r>
                              <w:r w:rsidRPr="00C80116">
                                <w:rPr>
                                  <w:rFonts w:ascii="Arial" w:hAnsi="Arial" w:cs="Arial"/>
                                  <w:i/>
                                  <w:iCs/>
                                  <w:color w:val="000000"/>
                                  <w:kern w:val="24"/>
                                </w:rPr>
                                <w:t>)</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5265" y="3615"/>
                            <a:ext cx="5610" cy="1414"/>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217A8" w:rsidRDefault="002523ED" w:rsidP="00B217A8">
                              <w:pPr>
                                <w:spacing w:line="216" w:lineRule="auto"/>
                                <w:jc w:val="center"/>
                                <w:rPr>
                                  <w:rFonts w:ascii="Arial" w:hAnsi="Arial" w:cs="Arial"/>
                                  <w:i/>
                                  <w:iCs/>
                                  <w:color w:val="000000"/>
                                  <w:kern w:val="24"/>
                                </w:rPr>
                              </w:pPr>
                              <w:r w:rsidRPr="00C80116">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2523ED" w:rsidRPr="00B217A8" w:rsidRDefault="002523ED" w:rsidP="00B217A8">
                              <w:pPr>
                                <w:spacing w:line="216" w:lineRule="auto"/>
                                <w:jc w:val="center"/>
                                <w:rPr>
                                  <w:rFonts w:ascii="Arial" w:hAnsi="Arial" w:cs="Arial"/>
                                  <w:i/>
                                  <w:iCs/>
                                  <w:color w:val="000000"/>
                                  <w:kern w:val="24"/>
                                </w:rPr>
                              </w:pPr>
                              <w:r w:rsidRPr="00C80116">
                                <w:rPr>
                                  <w:rFonts w:ascii="Arial" w:hAnsi="Arial" w:cs="Arial"/>
                                  <w:i/>
                                  <w:iCs/>
                                  <w:color w:val="000000"/>
                                  <w:kern w:val="24"/>
                                </w:rPr>
                                <w:t>(1 рабочий де</w:t>
                              </w:r>
                              <w:r w:rsidR="00B217A8">
                                <w:rPr>
                                  <w:rFonts w:ascii="Arial" w:hAnsi="Arial" w:cs="Arial"/>
                                  <w:i/>
                                  <w:iCs/>
                                  <w:color w:val="000000"/>
                                  <w:kern w:val="24"/>
                                </w:rPr>
                                <w:t xml:space="preserve">нь – формирование и направление </w:t>
                              </w:r>
                              <w:r w:rsidRPr="00C80116">
                                <w:rPr>
                                  <w:rFonts w:ascii="Arial" w:hAnsi="Arial" w:cs="Arial"/>
                                  <w:i/>
                                  <w:iCs/>
                                  <w:color w:val="000000"/>
                                  <w:kern w:val="24"/>
                                </w:rPr>
                                <w:t>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0" y="5572"/>
                            <a:ext cx="7245" cy="870"/>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523ED" w:rsidRPr="00C80116" w:rsidRDefault="002523ED" w:rsidP="00413BBA">
                              <w:pPr>
                                <w:spacing w:line="216" w:lineRule="auto"/>
                                <w:jc w:val="center"/>
                                <w:rPr>
                                  <w:rFonts w:ascii="Arial" w:hAnsi="Arial" w:cs="Arial"/>
                                </w:rPr>
                              </w:pPr>
                              <w:r w:rsidRPr="00C80116">
                                <w:rPr>
                                  <w:rFonts w:ascii="Arial" w:hAnsi="Arial" w:cs="Arial"/>
                                </w:rPr>
                                <w:t>Отказ в переводе земель или земельных участков в составе таких земель</w:t>
                              </w:r>
                            </w:p>
                            <w:p w:rsidR="002523ED" w:rsidRPr="00C80116" w:rsidRDefault="002523ED" w:rsidP="00413BBA">
                              <w:pPr>
                                <w:spacing w:line="216" w:lineRule="auto"/>
                                <w:jc w:val="center"/>
                                <w:rPr>
                                  <w:rFonts w:ascii="Arial" w:hAnsi="Arial" w:cs="Arial"/>
                                  <w:i/>
                                  <w:iCs/>
                                </w:rPr>
                              </w:pPr>
                              <w:r w:rsidRPr="00C80116">
                                <w:rPr>
                                  <w:rFonts w:ascii="Arial" w:hAnsi="Arial" w:cs="Arial"/>
                                  <w:i/>
                                  <w:iCs/>
                                </w:rPr>
                                <w:t>(5 рабочих дней направление отказа)</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2925" y="7136"/>
                            <a:ext cx="7545" cy="949"/>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523ED" w:rsidRPr="00C80116" w:rsidRDefault="002523ED" w:rsidP="00413BBA">
                              <w:pPr>
                                <w:spacing w:line="216" w:lineRule="auto"/>
                                <w:ind w:left="-142" w:right="-145"/>
                                <w:jc w:val="center"/>
                                <w:rPr>
                                  <w:rFonts w:ascii="Arial" w:hAnsi="Arial" w:cs="Arial"/>
                                </w:rPr>
                              </w:pPr>
                              <w:r w:rsidRPr="00C80116">
                                <w:rPr>
                                  <w:rFonts w:ascii="Arial" w:hAnsi="Arial" w:cs="Arial"/>
                                </w:rPr>
                                <w:t>Принятие решения о переводе земель или земельных участков из одной категории в другую</w:t>
                              </w:r>
                            </w:p>
                            <w:p w:rsidR="002523ED" w:rsidRPr="00C80116" w:rsidRDefault="002523ED" w:rsidP="00413BBA">
                              <w:pPr>
                                <w:spacing w:line="216" w:lineRule="auto"/>
                                <w:ind w:left="-142" w:right="-145"/>
                                <w:jc w:val="center"/>
                                <w:rPr>
                                  <w:rFonts w:ascii="Arial" w:hAnsi="Arial" w:cs="Arial"/>
                                </w:rPr>
                              </w:pPr>
                              <w:proofErr w:type="gramStart"/>
                              <w:r w:rsidRPr="00C80116">
                                <w:rPr>
                                  <w:rFonts w:ascii="Arial" w:hAnsi="Arial" w:cs="Arial"/>
                                  <w:i/>
                                  <w:iCs/>
                                  <w:color w:val="000000"/>
                                  <w:kern w:val="24"/>
                                </w:rPr>
                                <w:t>(60 календарных дней (с учетом направления межведомственных запросов)</w:t>
                              </w:r>
                              <w:proofErr w:type="gramEnd"/>
                            </w:p>
                          </w:txbxContent>
                        </wps:txbx>
                        <wps:bodyPr rot="0" vert="horz" wrap="square" lIns="121920" tIns="60960" rIns="121920" bIns="60960" anchor="ctr" anchorCtr="0" upright="1">
                          <a:noAutofit/>
                        </wps:bodyPr>
                      </wps:wsp>
                      <wps:wsp>
                        <wps:cNvPr id="8" name="AutoShape 9"/>
                        <wps:cNvSpPr>
                          <a:spLocks noChangeArrowheads="1"/>
                        </wps:cNvSpPr>
                        <wps:spPr bwMode="auto">
                          <a:xfrm>
                            <a:off x="0" y="9184"/>
                            <a:ext cx="4620" cy="1110"/>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523ED" w:rsidRPr="00C80116" w:rsidRDefault="002523ED" w:rsidP="00413BBA">
                              <w:pPr>
                                <w:spacing w:line="216" w:lineRule="auto"/>
                                <w:jc w:val="center"/>
                                <w:rPr>
                                  <w:rFonts w:ascii="Arial" w:hAnsi="Arial" w:cs="Arial"/>
                                </w:rPr>
                              </w:pPr>
                              <w:r w:rsidRPr="00C80116">
                                <w:rPr>
                                  <w:rFonts w:ascii="Arial" w:hAnsi="Arial" w:cs="Arial"/>
                                </w:rPr>
                                <w:t>Выдача (направление) акта об отказе в переводе</w:t>
                              </w:r>
                            </w:p>
                            <w:p w:rsidR="002523ED" w:rsidRPr="00C80116" w:rsidRDefault="002523ED" w:rsidP="00413BBA">
                              <w:pPr>
                                <w:spacing w:line="216" w:lineRule="auto"/>
                                <w:jc w:val="center"/>
                                <w:rPr>
                                  <w:rFonts w:ascii="Arial" w:hAnsi="Arial" w:cs="Arial"/>
                                  <w:i/>
                                  <w:iCs/>
                                </w:rPr>
                              </w:pPr>
                              <w:r w:rsidRPr="00C80116">
                                <w:rPr>
                                  <w:rFonts w:ascii="Arial" w:hAnsi="Arial" w:cs="Arial"/>
                                  <w:i/>
                                  <w:iCs/>
                                </w:rPr>
                                <w:t>(14 календарных дней)</w:t>
                              </w:r>
                            </w:p>
                          </w:txbxContent>
                        </wps:txbx>
                        <wps:bodyPr rot="0" vert="horz" wrap="square" lIns="121920" tIns="60960" rIns="121920" bIns="60960" anchor="ctr" anchorCtr="0" upright="1">
                          <a:noAutofit/>
                        </wps:bodyPr>
                      </wps:wsp>
                      <wps:wsp>
                        <wps:cNvPr id="9" name="AutoShape 10"/>
                        <wps:cNvSpPr>
                          <a:spLocks noChangeArrowheads="1"/>
                        </wps:cNvSpPr>
                        <wps:spPr bwMode="auto">
                          <a:xfrm>
                            <a:off x="5160" y="9184"/>
                            <a:ext cx="5490" cy="1110"/>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523ED" w:rsidRPr="00C80116" w:rsidRDefault="002523ED" w:rsidP="00B217A8">
                              <w:pPr>
                                <w:spacing w:line="216" w:lineRule="auto"/>
                                <w:ind w:left="-142" w:right="-145"/>
                                <w:rPr>
                                  <w:rFonts w:ascii="Arial" w:hAnsi="Arial" w:cs="Arial"/>
                                </w:rPr>
                              </w:pPr>
                              <w:r w:rsidRPr="00C80116">
                                <w:rPr>
                                  <w:rFonts w:ascii="Arial" w:hAnsi="Arial" w:cs="Arial"/>
                                </w:rPr>
                                <w:t>Выдача (направление) акта о переводе земель или земельных участков</w:t>
                              </w:r>
                            </w:p>
                            <w:p w:rsidR="002523ED" w:rsidRPr="00C80116" w:rsidRDefault="002523ED" w:rsidP="00413BBA">
                              <w:pPr>
                                <w:spacing w:line="216" w:lineRule="auto"/>
                                <w:ind w:left="-142" w:right="-145"/>
                                <w:jc w:val="center"/>
                                <w:rPr>
                                  <w:rFonts w:ascii="Arial" w:hAnsi="Arial" w:cs="Arial"/>
                                  <w:i/>
                                  <w:iCs/>
                                  <w:color w:val="000000"/>
                                  <w:kern w:val="24"/>
                                </w:rPr>
                              </w:pPr>
                              <w:r w:rsidRPr="00C80116">
                                <w:rPr>
                                  <w:rFonts w:ascii="Arial" w:hAnsi="Arial" w:cs="Arial"/>
                                  <w:i/>
                                  <w:iCs/>
                                  <w:color w:val="000000"/>
                                  <w:kern w:val="24"/>
                                </w:rPr>
                                <w:t>(14 календарных дней)</w:t>
                              </w:r>
                            </w:p>
                          </w:txbxContent>
                        </wps:txbx>
                        <wps:bodyPr rot="0" vert="horz" wrap="square" lIns="121920" tIns="60960" rIns="121920" bIns="60960" anchor="ctr" anchorCtr="0" upright="1">
                          <a:noAutofit/>
                        </wps:bodyPr>
                      </wps:wsp>
                      <wps:wsp>
                        <wps:cNvPr id="10" name="AutoShape 11"/>
                        <wps:cNvCnPr/>
                        <wps:spPr bwMode="auto">
                          <a:xfrm rot="5400000">
                            <a:off x="5103" y="1577"/>
                            <a:ext cx="926"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2"/>
                        <wps:cNvCnPr/>
                        <wps:spPr bwMode="auto">
                          <a:xfrm rot="5400000">
                            <a:off x="-88" y="3033"/>
                            <a:ext cx="1165"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3"/>
                        <wps:cNvCnPr/>
                        <wps:spPr bwMode="auto">
                          <a:xfrm rot="5400000">
                            <a:off x="9678" y="3032"/>
                            <a:ext cx="1165" cy="1"/>
                          </a:xfrm>
                          <a:prstGeom prst="bentConnector3">
                            <a:avLst>
                              <a:gd name="adj1" fmla="val 49958"/>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4"/>
                        <wps:cNvCnPr/>
                        <wps:spPr bwMode="auto">
                          <a:xfrm rot="10800000">
                            <a:off x="495" y="2449"/>
                            <a:ext cx="855" cy="1"/>
                          </a:xfrm>
                          <a:prstGeom prst="bentConnector3">
                            <a:avLst>
                              <a:gd name="adj1" fmla="val 49940"/>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5" name="AutoShape 15"/>
                        <wps:cNvCnPr/>
                        <wps:spPr bwMode="auto">
                          <a:xfrm rot="10800000">
                            <a:off x="9405" y="2448"/>
                            <a:ext cx="855" cy="1"/>
                          </a:xfrm>
                          <a:prstGeom prst="bentConnector3">
                            <a:avLst>
                              <a:gd name="adj1" fmla="val 49940"/>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6" name="AutoShape 16"/>
                        <wps:cNvCnPr/>
                        <wps:spPr bwMode="auto">
                          <a:xfrm rot="5400000">
                            <a:off x="7422" y="6083"/>
                            <a:ext cx="2107"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7"/>
                        <wps:cNvCnPr/>
                        <wps:spPr bwMode="auto">
                          <a:xfrm rot="10800000">
                            <a:off x="4875" y="4340"/>
                            <a:ext cx="390" cy="0"/>
                          </a:xfrm>
                          <a:prstGeom prst="straightConnector1">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8" name="AutoShape 18"/>
                        <wps:cNvCnPr/>
                        <wps:spPr bwMode="auto">
                          <a:xfrm rot="5400000">
                            <a:off x="4260" y="4955"/>
                            <a:ext cx="1232" cy="1"/>
                          </a:xfrm>
                          <a:prstGeom prst="bentConnector3">
                            <a:avLst>
                              <a:gd name="adj1" fmla="val 50000"/>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9"/>
                        <wps:cNvCnPr/>
                        <wps:spPr bwMode="auto">
                          <a:xfrm rot="5400000">
                            <a:off x="6713" y="8651"/>
                            <a:ext cx="1065" cy="1"/>
                          </a:xfrm>
                          <a:prstGeom prst="bentConnector3">
                            <a:avLst>
                              <a:gd name="adj1" fmla="val 49954"/>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20"/>
                        <wps:cNvCnPr/>
                        <wps:spPr bwMode="auto">
                          <a:xfrm rot="10800000">
                            <a:off x="2535" y="7639"/>
                            <a:ext cx="390" cy="0"/>
                          </a:xfrm>
                          <a:prstGeom prst="straightConnector1">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21" name="AutoShape 21"/>
                        <wps:cNvCnPr/>
                        <wps:spPr bwMode="auto">
                          <a:xfrm rot="5400000">
                            <a:off x="1763" y="8411"/>
                            <a:ext cx="1545" cy="1"/>
                          </a:xfrm>
                          <a:prstGeom prst="bentConnector3">
                            <a:avLst>
                              <a:gd name="adj1" fmla="val 49968"/>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2" o:spid="_x0000_s1026" style="width:543.75pt;height:514.7pt;mso-position-horizontal-relative:char;mso-position-vertical-relative:line" coordsize="10875,1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">
                <v:roundrect id="Скругленный прямоугольник 2" o:spid="_x0000_s1027" style="position:absolute;left:1920;width:7185;height:11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kURcQA&#10;AADaAAAADwAAAGRycy9kb3ducmV2LnhtbESPQWvCQBSE74X+h+UVvNWNFkTSbETFQD0INnrw+Mi+&#10;JsHs25hdk/TfdwWhx2FmvmGS1Wga0VPnassKZtMIBHFhdc2lgvMpe1+CcB5ZY2OZFPySg1X6+pJg&#10;rO3A39TnvhQBwi5GBZX3bSylKyoy6Ka2JQ7ej+0M+iC7UuoOhwA3jZxH0UIarDksVNjStqLimt+N&#10;gvV27DfFtd+flovy9pFddoej3ik1eRvXnyA8jf4//Gx/aQVzeFwJN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ZFEXEAAAA2gAAAA8AAAAAAAAAAAAAAAAAmAIAAGRycy9k&#10;b3ducmV2LnhtbFBLBQYAAAAABAAEAPUAAACJAwAAAAA=&#10;" fillcolor="#ffe599" stroked="f" strokeweight="1pt">
                  <v:stroke joinstyle="miter"/>
                  <v:shadow on="t" color="black" opacity="26213f" origin="-.5,-.5" offset=".74836mm,.74836mm"/>
                  <v:textbox inset="9.6pt,4.8pt,9.6pt,4.8pt">
                    <w:txbxContent>
                      <w:p w:rsidR="002523ED" w:rsidRPr="00C80116" w:rsidRDefault="002523ED" w:rsidP="00413BBA">
                        <w:pPr>
                          <w:tabs>
                            <w:tab w:val="left" w:pos="426"/>
                          </w:tabs>
                          <w:spacing w:line="216" w:lineRule="auto"/>
                          <w:jc w:val="center"/>
                          <w:rPr>
                            <w:rFonts w:ascii="Arial" w:hAnsi="Arial" w:cs="Arial"/>
                          </w:rPr>
                        </w:pPr>
                        <w:r w:rsidRPr="00C80116">
                          <w:rPr>
                            <w:rFonts w:ascii="Arial" w:hAnsi="Arial" w:cs="Arial"/>
                          </w:rPr>
                          <w:t>Подача ходатайства и документов:</w:t>
                        </w:r>
                      </w:p>
                      <w:p w:rsidR="002523ED" w:rsidRPr="00C80116" w:rsidRDefault="002523ED" w:rsidP="00413BBA">
                        <w:pPr>
                          <w:pStyle w:val="1"/>
                          <w:numPr>
                            <w:ilvl w:val="0"/>
                            <w:numId w:val="1"/>
                          </w:numPr>
                          <w:tabs>
                            <w:tab w:val="left" w:pos="426"/>
                          </w:tabs>
                          <w:spacing w:line="216" w:lineRule="auto"/>
                          <w:ind w:left="0" w:firstLine="0"/>
                          <w:jc w:val="left"/>
                          <w:rPr>
                            <w:rFonts w:ascii="Arial" w:hAnsi="Arial" w:cs="Arial"/>
                            <w:sz w:val="20"/>
                            <w:szCs w:val="20"/>
                          </w:rPr>
                        </w:pPr>
                        <w:r w:rsidRPr="00C80116">
                          <w:rPr>
                            <w:rFonts w:ascii="Arial" w:hAnsi="Arial" w:cs="Arial"/>
                            <w:sz w:val="20"/>
                            <w:szCs w:val="20"/>
                          </w:rPr>
                          <w:t>путем личного обращения;</w:t>
                        </w:r>
                      </w:p>
                      <w:p w:rsidR="002523ED" w:rsidRPr="00C80116" w:rsidRDefault="002523ED" w:rsidP="00413BBA">
                        <w:pPr>
                          <w:pStyle w:val="1"/>
                          <w:numPr>
                            <w:ilvl w:val="0"/>
                            <w:numId w:val="1"/>
                          </w:numPr>
                          <w:tabs>
                            <w:tab w:val="left" w:pos="426"/>
                          </w:tabs>
                          <w:spacing w:line="216" w:lineRule="auto"/>
                          <w:ind w:left="0" w:firstLine="0"/>
                          <w:jc w:val="left"/>
                          <w:rPr>
                            <w:rFonts w:ascii="Arial" w:hAnsi="Arial" w:cs="Arial"/>
                            <w:sz w:val="20"/>
                            <w:szCs w:val="20"/>
                          </w:rPr>
                        </w:pPr>
                        <w:r w:rsidRPr="00C80116">
                          <w:rPr>
                            <w:rFonts w:ascii="Arial" w:hAnsi="Arial" w:cs="Arial"/>
                            <w:sz w:val="20"/>
                            <w:szCs w:val="20"/>
                          </w:rPr>
                          <w:t>через организации федеральной почтовой связи;</w:t>
                        </w:r>
                      </w:p>
                      <w:p w:rsidR="002523ED" w:rsidRPr="00C80116" w:rsidRDefault="002523ED" w:rsidP="00413BBA">
                        <w:pPr>
                          <w:pStyle w:val="1"/>
                          <w:numPr>
                            <w:ilvl w:val="0"/>
                            <w:numId w:val="1"/>
                          </w:numPr>
                          <w:tabs>
                            <w:tab w:val="left" w:pos="426"/>
                          </w:tabs>
                          <w:spacing w:line="216" w:lineRule="auto"/>
                          <w:ind w:left="0" w:firstLine="0"/>
                          <w:jc w:val="left"/>
                          <w:rPr>
                            <w:rFonts w:ascii="Arial" w:hAnsi="Arial" w:cs="Arial"/>
                            <w:sz w:val="20"/>
                            <w:szCs w:val="20"/>
                          </w:rPr>
                        </w:pPr>
                        <w:r w:rsidRPr="00C80116">
                          <w:rPr>
                            <w:rFonts w:ascii="Arial" w:hAnsi="Arial" w:cs="Arial"/>
                            <w:sz w:val="20"/>
                            <w:szCs w:val="20"/>
                          </w:rPr>
                          <w:t>в форме электронного документа (в том числе посредством Портала)</w:t>
                        </w:r>
                      </w:p>
                    </w:txbxContent>
                  </v:textbox>
                </v:roundrect>
                <v:roundrect id="AutoShape 4" o:spid="_x0000_s1028" style="position:absolute;left:1350;top:2040;width:8055;height:7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x3sQA&#10;AADaAAAADwAAAGRycy9kb3ducmV2LnhtbESPQWvCQBSE74X+h+UVvNWNBkTSbERFQQ8FG3vo8ZF9&#10;TYLZtzG7JvHfuwWhx2FmvmHS1Wga0VPnassKZtMIBHFhdc2lgu/z/n0JwnlkjY1lUnAnB6vs9SXF&#10;RNuBv6jPfSkChF2CCirv20RKV1Rk0E1tSxy8X9sZ9EF2pdQdDgFuGjmPooU0WHNYqLClbUXFJb8Z&#10;Bevt2G+KS388LxflNd7/7D5PeqfU5G1cf4DwNPr/8LN90Api+LsSbo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Vsd7EAAAA2gAAAA8AAAAAAAAAAAAAAAAAmAIAAGRycy9k&#10;b3ducmV2LnhtbFBLBQYAAAAABAAEAPUAAACJAwAAAAA=&#10;" fillcolor="#ffe599" stroked="f" strokeweight="1pt">
                  <v:stroke joinstyle="miter"/>
                  <v:shadow on="t" color="black" opacity="26213f" origin="-.5,-.5" offset=".74836mm,.74836mm"/>
                  <v:textbox inset="9.6pt,4.8pt,9.6pt,4.8pt">
                    <w:txbxContent>
                      <w:p w:rsidR="002523ED" w:rsidRPr="00C80116" w:rsidRDefault="002523ED" w:rsidP="00413BBA">
                        <w:pPr>
                          <w:spacing w:line="216" w:lineRule="auto"/>
                          <w:jc w:val="center"/>
                          <w:rPr>
                            <w:rFonts w:ascii="Arial" w:hAnsi="Arial" w:cs="Arial"/>
                            <w:i/>
                            <w:iCs/>
                            <w:color w:val="000000"/>
                            <w:kern w:val="24"/>
                          </w:rPr>
                        </w:pPr>
                        <w:r w:rsidRPr="00C80116">
                          <w:rPr>
                            <w:rFonts w:ascii="Arial" w:hAnsi="Arial" w:cs="Arial"/>
                          </w:rPr>
                          <w:t>Прием, регистрация ходатайства и документов, подлежащих представлению заявителем</w:t>
                        </w:r>
                      </w:p>
                      <w:p w:rsidR="002523ED" w:rsidRPr="00C80116" w:rsidRDefault="002523ED" w:rsidP="00413BBA">
                        <w:pPr>
                          <w:spacing w:line="216" w:lineRule="auto"/>
                          <w:jc w:val="center"/>
                          <w:rPr>
                            <w:rFonts w:ascii="Arial" w:hAnsi="Arial" w:cs="Arial"/>
                          </w:rPr>
                        </w:pPr>
                        <w:r w:rsidRPr="00C80116">
                          <w:rPr>
                            <w:rFonts w:ascii="Arial" w:hAnsi="Arial" w:cs="Arial"/>
                            <w:i/>
                            <w:iCs/>
                            <w:kern w:val="24"/>
                          </w:rPr>
                          <w:t>(не более 30 минут)</w:t>
                        </w:r>
                      </w:p>
                    </w:txbxContent>
                  </v:textbox>
                </v:roundrect>
                <v:roundrect id="AutoShape 5" o:spid="_x0000_s1029" style="position:absolute;top:3615;width:4500;height: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pqsQA&#10;AADaAAAADwAAAGRycy9kb3ducmV2LnhtbESPQWvCQBSE7wX/w/IK3uqmKiLRNUQxoIdCqz30+Mg+&#10;k2D2bcyuSfz3bqHQ4zAz3zDrZDC16Kh1lWUF75MIBHFudcWFgu9z9rYE4TyyxtoyKXiQg2Qzellj&#10;rG3PX9SdfCEChF2MCkrvm1hKl5dk0E1sQxy8i20N+iDbQuoW+wA3tZxG0UIarDgslNjQrqT8erob&#10;Belu6Lb5tTuel4viNst+9h+feq/U+HVIVyA8Df4//Nc+aAVz+L0Sb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8KarEAAAA2gAAAA8AAAAAAAAAAAAAAAAAmAIAAGRycy9k&#10;b3ducmV2LnhtbFBLBQYAAAAABAAEAPUAAACJAwAAAAA=&#10;" fillcolor="#ffe599" stroked="f" strokeweight="1pt">
                  <v:stroke joinstyle="miter"/>
                  <v:shadow on="t" color="black" opacity="26213f" origin="-.5,-.5" offset=".74836mm,.74836mm"/>
                  <v:textbox inset="9.6pt,4.8pt,9.6pt,4.8pt">
                    <w:txbxContent>
                      <w:p w:rsidR="002523ED" w:rsidRPr="00C80116" w:rsidRDefault="002523ED" w:rsidP="00413BBA">
                        <w:pPr>
                          <w:spacing w:line="216" w:lineRule="auto"/>
                          <w:jc w:val="center"/>
                          <w:rPr>
                            <w:rFonts w:ascii="Arial" w:hAnsi="Arial" w:cs="Arial"/>
                          </w:rPr>
                        </w:pPr>
                        <w:r w:rsidRPr="00C80116">
                          <w:rPr>
                            <w:rFonts w:ascii="Arial" w:hAnsi="Arial" w:cs="Arial"/>
                          </w:rPr>
                          <w:t>Направление уведомления об отказе в приеме и рассмотрении документов</w:t>
                        </w:r>
                      </w:p>
                      <w:p w:rsidR="002523ED" w:rsidRPr="00C80116" w:rsidRDefault="002523ED" w:rsidP="00413BBA">
                        <w:pPr>
                          <w:spacing w:line="216" w:lineRule="auto"/>
                          <w:jc w:val="center"/>
                          <w:rPr>
                            <w:rFonts w:ascii="Arial" w:hAnsi="Arial" w:cs="Arial"/>
                            <w:i/>
                            <w:iCs/>
                          </w:rPr>
                        </w:pPr>
                        <w:r w:rsidRPr="00C80116">
                          <w:rPr>
                            <w:rFonts w:ascii="Arial" w:hAnsi="Arial" w:cs="Arial"/>
                            <w:i/>
                            <w:iCs/>
                          </w:rPr>
                          <w:t>(30 календарных дней</w:t>
                        </w:r>
                        <w:r w:rsidRPr="00C80116">
                          <w:rPr>
                            <w:rFonts w:ascii="Arial" w:hAnsi="Arial" w:cs="Arial"/>
                            <w:i/>
                            <w:iCs/>
                            <w:color w:val="000000"/>
                            <w:kern w:val="24"/>
                          </w:rPr>
                          <w:t>)</w:t>
                        </w:r>
                      </w:p>
                    </w:txbxContent>
                  </v:textbox>
                </v:roundrect>
                <v:roundrect id="AutoShape 6" o:spid="_x0000_s1030" style="position:absolute;left:5265;top:3615;width:5610;height:14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MMcQA&#10;AADaAAAADwAAAGRycy9kb3ducmV2LnhtbESPQWvCQBSE7wX/w/IK3uqmiiLRNUQxoIdCqz30+Mg+&#10;k2D2bcyuSfz3bqHQ4zAz3zDrZDC16Kh1lWUF75MIBHFudcWFgu9z9rYE4TyyxtoyKXiQg2Qzellj&#10;rG3PX9SdfCEChF2MCkrvm1hKl5dk0E1sQxy8i20N+iDbQuoW+wA3tZxG0UIarDgslNjQrqT8erob&#10;Belu6Lb5tTuel4viNst+9h+feq/U+HVIVyA8Df4//Nc+aAVz+L0Sb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jDHEAAAA2gAAAA8AAAAAAAAAAAAAAAAAmAIAAGRycy9k&#10;b3ducmV2LnhtbFBLBQYAAAAABAAEAPUAAACJAwAAAAA=&#10;" fillcolor="#ffe599" stroked="f" strokeweight="1pt">
                  <v:stroke joinstyle="miter"/>
                  <v:shadow on="t" color="black" opacity="26213f" origin="-.5,-.5" offset=".74836mm,.74836mm"/>
                  <v:textbox inset="9.6pt,4.8pt,9.6pt,4.8pt">
                    <w:txbxContent>
                      <w:p w:rsidR="00B217A8" w:rsidRDefault="002523ED" w:rsidP="00B217A8">
                        <w:pPr>
                          <w:spacing w:line="216" w:lineRule="auto"/>
                          <w:jc w:val="center"/>
                          <w:rPr>
                            <w:rFonts w:ascii="Arial" w:hAnsi="Arial" w:cs="Arial"/>
                            <w:i/>
                            <w:iCs/>
                            <w:color w:val="000000"/>
                            <w:kern w:val="24"/>
                          </w:rPr>
                        </w:pPr>
                        <w:r w:rsidRPr="00C80116">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2523ED" w:rsidRPr="00B217A8" w:rsidRDefault="002523ED" w:rsidP="00B217A8">
                        <w:pPr>
                          <w:spacing w:line="216" w:lineRule="auto"/>
                          <w:jc w:val="center"/>
                          <w:rPr>
                            <w:rFonts w:ascii="Arial" w:hAnsi="Arial" w:cs="Arial"/>
                            <w:i/>
                            <w:iCs/>
                            <w:color w:val="000000"/>
                            <w:kern w:val="24"/>
                          </w:rPr>
                        </w:pPr>
                        <w:r w:rsidRPr="00C80116">
                          <w:rPr>
                            <w:rFonts w:ascii="Arial" w:hAnsi="Arial" w:cs="Arial"/>
                            <w:i/>
                            <w:iCs/>
                            <w:color w:val="000000"/>
                            <w:kern w:val="24"/>
                          </w:rPr>
                          <w:t>(1 рабочий де</w:t>
                        </w:r>
                        <w:r w:rsidR="00B217A8">
                          <w:rPr>
                            <w:rFonts w:ascii="Arial" w:hAnsi="Arial" w:cs="Arial"/>
                            <w:i/>
                            <w:iCs/>
                            <w:color w:val="000000"/>
                            <w:kern w:val="24"/>
                          </w:rPr>
                          <w:t xml:space="preserve">нь – формирование и направление </w:t>
                        </w:r>
                        <w:r w:rsidRPr="00C80116">
                          <w:rPr>
                            <w:rFonts w:ascii="Arial" w:hAnsi="Arial" w:cs="Arial"/>
                            <w:i/>
                            <w:iCs/>
                            <w:color w:val="000000"/>
                            <w:kern w:val="24"/>
                          </w:rPr>
                          <w:t>запросов, 5 рабочих дней – представления ответа на запрос)</w:t>
                        </w:r>
                      </w:p>
                    </w:txbxContent>
                  </v:textbox>
                </v:roundrect>
                <v:roundrect id="AutoShape 7" o:spid="_x0000_s1031" style="position:absolute;top:5572;width:7245;height: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SRsQA&#10;AADaAAAADwAAAGRycy9kb3ducmV2LnhtbESPQWvCQBSE7wX/w/KE3upGC0Giq0Qx0B4KVj14fGSf&#10;SUj2bcyuSfrvuwWhx2FmvmHW29E0oqfOVZYVzGcRCOLc6ooLBZdz9rYE4TyyxsYyKfghB9vN5GWN&#10;ibYDf1N/8oUIEHYJKii9bxMpXV6SQTezLXHwbrYz6IPsCqk7HALcNHIRRbE0WHFYKLGlfUl5fXoY&#10;Bel+7Hd53X+el3Fxf8+uh6+jPij1Oh3TFQhPo/8PP9sfWkEMf1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iEkbEAAAA2gAAAA8AAAAAAAAAAAAAAAAAmAIAAGRycy9k&#10;b3ducmV2LnhtbFBLBQYAAAAABAAEAPUAAACJAwAAAAA=&#10;" fillcolor="#ffe599" stroked="f" strokeweight="1pt">
                  <v:stroke joinstyle="miter"/>
                  <v:shadow on="t" color="black" opacity="26213f" origin="-.5,-.5" offset=".74836mm,.74836mm"/>
                  <v:textbox inset="9.6pt,4.8pt,9.6pt,4.8pt">
                    <w:txbxContent>
                      <w:p w:rsidR="002523ED" w:rsidRPr="00C80116" w:rsidRDefault="002523ED" w:rsidP="00413BBA">
                        <w:pPr>
                          <w:spacing w:line="216" w:lineRule="auto"/>
                          <w:jc w:val="center"/>
                          <w:rPr>
                            <w:rFonts w:ascii="Arial" w:hAnsi="Arial" w:cs="Arial"/>
                          </w:rPr>
                        </w:pPr>
                        <w:r w:rsidRPr="00C80116">
                          <w:rPr>
                            <w:rFonts w:ascii="Arial" w:hAnsi="Arial" w:cs="Arial"/>
                          </w:rPr>
                          <w:t>Отказ в переводе земель или земельных участков в составе таких земель</w:t>
                        </w:r>
                      </w:p>
                      <w:p w:rsidR="002523ED" w:rsidRPr="00C80116" w:rsidRDefault="002523ED" w:rsidP="00413BBA">
                        <w:pPr>
                          <w:spacing w:line="216" w:lineRule="auto"/>
                          <w:jc w:val="center"/>
                          <w:rPr>
                            <w:rFonts w:ascii="Arial" w:hAnsi="Arial" w:cs="Arial"/>
                            <w:i/>
                            <w:iCs/>
                          </w:rPr>
                        </w:pPr>
                        <w:r w:rsidRPr="00C80116">
                          <w:rPr>
                            <w:rFonts w:ascii="Arial" w:hAnsi="Arial" w:cs="Arial"/>
                            <w:i/>
                            <w:iCs/>
                          </w:rPr>
                          <w:t>(5 рабочих дней направление отказа)</w:t>
                        </w:r>
                      </w:p>
                    </w:txbxContent>
                  </v:textbox>
                </v:roundrect>
                <v:roundrect id="AutoShape 8" o:spid="_x0000_s1032" style="position:absolute;left:2925;top:7136;width:7545;height:9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33cIA&#10;AADaAAAADwAAAGRycy9kb3ducmV2LnhtbESPQYvCMBSE74L/ITzBm6YquFKNoqKgB2FXPXh8NM+2&#10;2LzUJtb6740g7HGYmW+Y2aIxhaipcrllBYN+BII4sTrnVMH5tO1NQDiPrLGwTApe5GAxb7dmGGv7&#10;5D+qjz4VAcIuRgWZ92UspUsyMuj6tiQO3tVWBn2QVSp1hc8AN4UcRtFYGsw5LGRY0jqj5HZ8GAXL&#10;dVOvklu9P03G6X20vWwOv3qjVLfTLKcgPDX+P/xt77SCH/hcCT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7rfdwgAAANoAAAAPAAAAAAAAAAAAAAAAAJgCAABkcnMvZG93&#10;bnJldi54bWxQSwUGAAAAAAQABAD1AAAAhwMAAAAA&#10;" fillcolor="#ffe599" stroked="f" strokeweight="1pt">
                  <v:stroke joinstyle="miter"/>
                  <v:shadow on="t" color="black" opacity="26213f" origin="-.5,-.5" offset=".74836mm,.74836mm"/>
                  <v:textbox inset="9.6pt,4.8pt,9.6pt,4.8pt">
                    <w:txbxContent>
                      <w:p w:rsidR="002523ED" w:rsidRPr="00C80116" w:rsidRDefault="002523ED" w:rsidP="00413BBA">
                        <w:pPr>
                          <w:spacing w:line="216" w:lineRule="auto"/>
                          <w:ind w:left="-142" w:right="-145"/>
                          <w:jc w:val="center"/>
                          <w:rPr>
                            <w:rFonts w:ascii="Arial" w:hAnsi="Arial" w:cs="Arial"/>
                          </w:rPr>
                        </w:pPr>
                        <w:r w:rsidRPr="00C80116">
                          <w:rPr>
                            <w:rFonts w:ascii="Arial" w:hAnsi="Arial" w:cs="Arial"/>
                          </w:rPr>
                          <w:t>Принятие решения о переводе земель или земельных участков из одной категории в другую</w:t>
                        </w:r>
                      </w:p>
                      <w:p w:rsidR="002523ED" w:rsidRPr="00C80116" w:rsidRDefault="002523ED" w:rsidP="00413BBA">
                        <w:pPr>
                          <w:spacing w:line="216" w:lineRule="auto"/>
                          <w:ind w:left="-142" w:right="-145"/>
                          <w:jc w:val="center"/>
                          <w:rPr>
                            <w:rFonts w:ascii="Arial" w:hAnsi="Arial" w:cs="Arial"/>
                          </w:rPr>
                        </w:pPr>
                        <w:proofErr w:type="gramStart"/>
                        <w:r w:rsidRPr="00C80116">
                          <w:rPr>
                            <w:rFonts w:ascii="Arial" w:hAnsi="Arial" w:cs="Arial"/>
                            <w:i/>
                            <w:iCs/>
                            <w:color w:val="000000"/>
                            <w:kern w:val="24"/>
                          </w:rPr>
                          <w:t>(60 календарных дней (с учетом направления межведомственных запросов)</w:t>
                        </w:r>
                        <w:proofErr w:type="gramEnd"/>
                      </w:p>
                    </w:txbxContent>
                  </v:textbox>
                </v:roundrect>
                <v:roundrect id="AutoShape 9" o:spid="_x0000_s1033" style="position:absolute;top:9184;width:4620;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jr70A&#10;AADaAAAADwAAAGRycy9kb3ducmV2LnhtbERPuwrCMBTdBf8hXMFNUxVEqlFUFHQQfA2Ol+baFpub&#10;2sRa/94MguPhvGeLxhSipsrllhUM+hEI4sTqnFMF18u2NwHhPLLGwjIp+JCDxbzdmmGs7ZtPVJ99&#10;KkIIuxgVZN6XsZQuycig69uSOHB3Wxn0AVap1BW+Q7gp5DCKxtJgzqEhw5LWGSWP88soWK6bepU8&#10;6v1lMk6fo+1tczjqjVLdTrOcgvDU+L/4595pBWFruBJu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nEjr70AAADaAAAADwAAAAAAAAAAAAAAAACYAgAAZHJzL2Rvd25yZXYu&#10;eG1sUEsFBgAAAAAEAAQA9QAAAIIDAAAAAA==&#10;" fillcolor="#ffe599" stroked="f" strokeweight="1pt">
                  <v:stroke joinstyle="miter"/>
                  <v:shadow on="t" color="black" opacity="26213f" origin="-.5,-.5" offset=".74836mm,.74836mm"/>
                  <v:textbox inset="9.6pt,4.8pt,9.6pt,4.8pt">
                    <w:txbxContent>
                      <w:p w:rsidR="002523ED" w:rsidRPr="00C80116" w:rsidRDefault="002523ED" w:rsidP="00413BBA">
                        <w:pPr>
                          <w:spacing w:line="216" w:lineRule="auto"/>
                          <w:jc w:val="center"/>
                          <w:rPr>
                            <w:rFonts w:ascii="Arial" w:hAnsi="Arial" w:cs="Arial"/>
                          </w:rPr>
                        </w:pPr>
                        <w:r w:rsidRPr="00C80116">
                          <w:rPr>
                            <w:rFonts w:ascii="Arial" w:hAnsi="Arial" w:cs="Arial"/>
                          </w:rPr>
                          <w:t>Выдача (направление) акта об отказе в переводе</w:t>
                        </w:r>
                      </w:p>
                      <w:p w:rsidR="002523ED" w:rsidRPr="00C80116" w:rsidRDefault="002523ED" w:rsidP="00413BBA">
                        <w:pPr>
                          <w:spacing w:line="216" w:lineRule="auto"/>
                          <w:jc w:val="center"/>
                          <w:rPr>
                            <w:rFonts w:ascii="Arial" w:hAnsi="Arial" w:cs="Arial"/>
                            <w:i/>
                            <w:iCs/>
                          </w:rPr>
                        </w:pPr>
                        <w:r w:rsidRPr="00C80116">
                          <w:rPr>
                            <w:rFonts w:ascii="Arial" w:hAnsi="Arial" w:cs="Arial"/>
                            <w:i/>
                            <w:iCs/>
                          </w:rPr>
                          <w:t>(14 календарных дней)</w:t>
                        </w:r>
                      </w:p>
                    </w:txbxContent>
                  </v:textbox>
                </v:roundrect>
                <v:roundrect id="AutoShape 10" o:spid="_x0000_s1034" style="position:absolute;left:5160;top:9184;width:5490;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GNMIA&#10;AADaAAAADwAAAGRycy9kb3ducmV2LnhtbESPQYvCMBSE74L/ITzB25qqIG41ioqCHoRd9eDx0Tzb&#10;YvNSm1jrvzeC4HGYmW+Y6bwxhaipcrllBf1eBII4sTrnVMHpuPkZg3AeWWNhmRQ8ycF81m5NMdb2&#10;wf9UH3wqAoRdjAoy78tYSpdkZND1bEkcvIutDPogq1TqCh8Bbgo5iKKRNJhzWMiwpFVGyfVwNwoW&#10;q6ZeJtd6dxyP0ttwc17v//RaqW6nWUxAeGr8N/xpb7WCX3hfCT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YY0wgAAANoAAAAPAAAAAAAAAAAAAAAAAJgCAABkcnMvZG93&#10;bnJldi54bWxQSwUGAAAAAAQABAD1AAAAhwMAAAAA&#10;" fillcolor="#ffe599" stroked="f" strokeweight="1pt">
                  <v:stroke joinstyle="miter"/>
                  <v:shadow on="t" color="black" opacity="26213f" origin="-.5,-.5" offset=".74836mm,.74836mm"/>
                  <v:textbox inset="9.6pt,4.8pt,9.6pt,4.8pt">
                    <w:txbxContent>
                      <w:p w:rsidR="002523ED" w:rsidRPr="00C80116" w:rsidRDefault="002523ED" w:rsidP="00B217A8">
                        <w:pPr>
                          <w:spacing w:line="216" w:lineRule="auto"/>
                          <w:ind w:left="-142" w:right="-145"/>
                          <w:rPr>
                            <w:rFonts w:ascii="Arial" w:hAnsi="Arial" w:cs="Arial"/>
                          </w:rPr>
                        </w:pPr>
                        <w:r w:rsidRPr="00C80116">
                          <w:rPr>
                            <w:rFonts w:ascii="Arial" w:hAnsi="Arial" w:cs="Arial"/>
                          </w:rPr>
                          <w:t>Выдача (направление) акта о переводе земель или земельных участков</w:t>
                        </w:r>
                      </w:p>
                      <w:p w:rsidR="002523ED" w:rsidRPr="00C80116" w:rsidRDefault="002523ED" w:rsidP="00413BBA">
                        <w:pPr>
                          <w:spacing w:line="216" w:lineRule="auto"/>
                          <w:ind w:left="-142" w:right="-145"/>
                          <w:jc w:val="center"/>
                          <w:rPr>
                            <w:rFonts w:ascii="Arial" w:hAnsi="Arial" w:cs="Arial"/>
                            <w:i/>
                            <w:iCs/>
                            <w:color w:val="000000"/>
                            <w:kern w:val="24"/>
                          </w:rPr>
                        </w:pPr>
                        <w:r w:rsidRPr="00C80116">
                          <w:rPr>
                            <w:rFonts w:ascii="Arial" w:hAnsi="Arial" w:cs="Arial"/>
                            <w:i/>
                            <w:iCs/>
                            <w:color w:val="000000"/>
                            <w:kern w:val="24"/>
                          </w:rPr>
                          <w:t>(14 календарных дней)</w:t>
                        </w:r>
                      </w:p>
                    </w:txbxContent>
                  </v:textbox>
                </v:roundrect>
                <v:shapetype id="_x0000_t32" coordsize="21600,21600" o:spt="32" o:oned="t" path="m,l21600,21600e" filled="f">
                  <v:path arrowok="t" fillok="f" o:connecttype="none"/>
                  <o:lock v:ext="edit" shapetype="t"/>
                </v:shapetype>
                <v:shape id="AutoShape 11" o:spid="_x0000_s1035" type="#_x0000_t32" style="position:absolute;left:5103;top:1577;width:92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LgZMMAAADbAAAADwAAAGRycy9kb3ducmV2LnhtbESPQWvCQBCF70L/wzKF3nSjiEjqKlUI&#10;eLRR8DrNTpPQ7Gy6u2rsr+8cBG8zvDfvfbPaDK5TVwqx9WxgOslAEVfetlwbOB2L8RJUTMgWO89k&#10;4E4RNuuX0Qpz62/8Sdcy1UpCOOZooEmpz7WOVUMO48T3xKJ9++AwyRpqbQPeJNx1epZlC+2wZWlo&#10;sKddQ9VPeXEGymJ6PiyPvtjOT2E7O/wtvu78a8zb6/DxDirRkJ7mx/XeCr7Qyy8y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i4GTDAAAA2wAAAA8AAAAAAAAAAAAA&#10;AAAAoQIAAGRycy9kb3ducmV2LnhtbFBLBQYAAAAABAAEAPkAAACRAwAAAAA=&#10;" strokecolor="#7f5f00" strokeweight="1.25pt">
                  <v:stroke endarrow="block" joinstyle="miter"/>
                </v:shape>
                <v:shape id="AutoShape 12" o:spid="_x0000_s1036" type="#_x0000_t32" style="position:absolute;left:-88;top:3033;width:11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5F/8AAAADbAAAADwAAAGRycy9kb3ducmV2LnhtbERPTYvCMBC9L/gfwgje1rQiItUoKhT2&#10;qFXY62wztsVmUpOsVn/9ZkHwNo/3Oct1b1pxI+cbywrScQKCuLS64UrB6Zh/zkH4gKyxtUwKHuRh&#10;vRp8LDHT9s4HuhWhEjGEfYYK6hC6TEpf1mTQj21HHLmzdQZDhK6S2uE9hptWTpJkJg02HBtq7GhX&#10;U3kpfo2CIk+/9/OjzbfTk9tO9s/Zz4OvSo2G/WYBIlAf3uKX+0vH+Sn8/xIP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uRf/AAAAA2wAAAA8AAAAAAAAAAAAAAAAA&#10;oQIAAGRycy9kb3ducmV2LnhtbFBLBQYAAAAABAAEAPkAAACOAwAAAAA=&#10;" strokecolor="#7f5f00"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9678;top:3032;width:11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Me58EAAADbAAAADwAAAGRycy9kb3ducmV2LnhtbERPzWrCQBC+C77DMkJvulGLtNFVRCi0&#10;9aC1PsCQHTfR7GzMrkn69l1B8DYf3+8sVp0tRUO1LxwrGI8SEMSZ0wUbBcffj+EbCB+QNZaOScEf&#10;eVgt+70Fptq1/EPNIRgRQ9inqCAPoUql9FlOFv3IVcSRO7naYoiwNlLX2MZwW8pJksykxYJjQ44V&#10;bXLKLoebVXCTr9f38rz9/jJVS2Yyba572in1MujWcxCBuvAUP9yfOs6fwv2Xe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Ux7nwQAAANsAAAAPAAAAAAAAAAAAAAAA&#10;AKECAABkcnMvZG93bnJldi54bWxQSwUGAAAAAAQABAD5AAAAjwMAAAAA&#10;" adj="10791" strokecolor="#7f5f00" strokeweight="1.25pt">
                  <v:stroke endarrow="block"/>
                </v:shape>
                <v:shape id="AutoShape 14" o:spid="_x0000_s1038" type="#_x0000_t34" style="position:absolute;left:495;top:2449;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hT574AAADbAAAADwAAAGRycy9kb3ducmV2LnhtbERP24rCMBB9F/yHMMK+aeoiWqqpiBfw&#10;Vd0PmE3GXmwmpclq3a83wsK+zeFcZ7XubSPu1PnKsYLpJAFBrJ2puFDwdTmMUxA+IBtsHJOCJ3lY&#10;58PBCjPjHnyi+zkUIoawz1BBGUKbSel1SRb9xLXEkbu6zmKIsCuk6fARw20jP5NkLi1WHBtKbGlb&#10;kr6df6wCu8MD1rJf1PpI37/bvU6fRarUx6jfLEEE6sO/+M99NHH+DN6/xANk/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WFPnvgAAANsAAAAPAAAAAAAAAAAAAAAAAKEC&#10;AABkcnMvZG93bnJldi54bWxQSwUGAAAAAAQABAD5AAAAjAMAAAAA&#10;" adj="10787" strokecolor="#7f5f00" strokeweight="1.25pt"/>
                <v:shape id="AutoShape 15" o:spid="_x0000_s1039" type="#_x0000_t34" style="position:absolute;left:9405;top:2448;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T2fL4AAADbAAAADwAAAGRycy9kb3ducmV2LnhtbERP24rCMBB9F/yHMMK+aeqCWqqpiBfw&#10;Vd0PmE3GXmwmpclq3a83wsK+zeFcZ7XubSPu1PnKsYLpJAFBrJ2puFDwdTmMUxA+IBtsHJOCJ3lY&#10;58PBCjPjHnyi+zkUIoawz1BBGUKbSel1SRb9xLXEkbu6zmKIsCuk6fARw20jP5NkLi1WHBtKbGlb&#10;kr6df6wCu8MD1rJf1PpI37/bvU6fRarUx6jfLEEE6sO/+M99NHH+DN6/xANk/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FPZ8vgAAANsAAAAPAAAAAAAAAAAAAAAAAKEC&#10;AABkcnMvZG93bnJldi54bWxQSwUGAAAAAAQABAD5AAAAjAMAAAAA&#10;" adj="10787" strokecolor="#7f5f00" strokeweight="1.25pt"/>
                <v:shape id="AutoShape 16" o:spid="_x0000_s1040" type="#_x0000_t32" style="position:absolute;left:7422;top:6083;width:210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fdi8AAAADbAAAADwAAAGRycy9kb3ducmV2LnhtbERPTYvCMBC9L/gfwgje1lSRItUoKhT2&#10;qFXY62wztsVmUpOsVn/9ZkHwNo/3Oct1b1pxI+cbywom4wQEcWl1w5WC0zH/nIPwAVlja5kUPMjD&#10;ejX4WGKm7Z0PdCtCJWII+wwV1CF0mZS+rMmgH9uOOHJn6wyGCF0ltcN7DDetnCZJKg02HBtq7GhX&#10;U3kpfo2CIp987+dHm29nJ7ed7p/pz4OvSo2G/WYBIlAf3uKX+0vH+Sn8/xIP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H3YvAAAAA2wAAAA8AAAAAAAAAAAAAAAAA&#10;oQIAAGRycy9kb3ducmV2LnhtbFBLBQYAAAAABAAEAPkAAACOAwAAAAA=&#10;" strokecolor="#7f5f00" strokeweight="1.25pt">
                  <v:stroke endarrow="block" joinstyle="miter"/>
                </v:shape>
                <v:shape id="AutoShape 17" o:spid="_x0000_s1041" type="#_x0000_t32" style="position:absolute;left:4875;top:4340;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Q8MIAAADbAAAADwAAAGRycy9kb3ducmV2LnhtbERPTWvCQBC9C/0PyxS86aYKWlNXqULQ&#10;m2hbirchO01Cd2dDdo3RX+8Kgrd5vM+ZLztrREuNrxwreBsmIIhzpysuFHx/ZYN3ED4gazSOScGF&#10;PCwXL705ptqdeU/tIRQihrBPUUEZQp1K6fOSLPqhq4kj9+caiyHCppC6wXMMt0aOkmQiLVYcG0qs&#10;aV1S/n84WQXbcXs8Zj9JvTIjc539zrLJZmeU6r92nx8gAnXhKX64tzrOn8L9l3i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7DQ8MIAAADbAAAADwAAAAAAAAAAAAAA&#10;AAChAgAAZHJzL2Rvd25yZXYueG1sUEsFBgAAAAAEAAQA+QAAAJADAAAAAA==&#10;" strokecolor="#7f5f00" strokeweight="1.25pt">
                  <v:stroke joinstyle="miter"/>
                </v:shape>
                <v:shape id="AutoShape 18" o:spid="_x0000_s1042" type="#_x0000_t34" style="position:absolute;left:4260;top:4955;width:123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Ga98UAAADbAAAADwAAAGRycy9kb3ducmV2LnhtbESPQWvDMAyF74P9B6NBL6V1WtbRpXVC&#10;KQx2yKHNdthRxFoSGsvB9tr030+HwW4S7+m9T/tycoO6Uoi9ZwOrZQaKuPG259bA58fbYgsqJmSL&#10;g2cycKcIZfH4sMfc+huf6VqnVkkIxxwNdCmNudax6chhXPqRWLRvHxwmWUOrbcCbhLtBr7PsRTvs&#10;WRo6HOnYUXOpf5yBr/lrU60Oxyqcqr6N48Y9I6+NmT1Nhx2oRFP6N/9dv1vBF1j5RQb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Ga98UAAADbAAAADwAAAAAAAAAA&#10;AAAAAAChAgAAZHJzL2Rvd25yZXYueG1sUEsFBgAAAAAEAAQA+QAAAJMDAAAAAA==&#10;" strokecolor="#7f5f00" strokeweight="1.25pt">
                  <v:stroke endarrow="block"/>
                </v:shape>
                <v:shape id="AutoShape 19" o:spid="_x0000_s1043" type="#_x0000_t34" style="position:absolute;left:6713;top:8651;width:10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rsMAAADbAAAADwAAAGRycy9kb3ducmV2LnhtbERPS2vCQBC+C/6HZYTe6kalD6MbEaXQ&#10;XixNe/E2ZsckJDsbdrca/fVuoeBtPr7nLFe9acWJnK8tK5iMExDEhdU1lwp+vt8eX0H4gKyxtUwK&#10;LuRhlQ0HS0y1PfMXnfJQihjCPkUFVQhdKqUvKjLox7YjjtzROoMhQldK7fAcw00rp0nyLA3WHBsq&#10;7GhTUdHkv0bB7jr7uL5s2LXbffOE5nCZTD9zpR5G/XoBIlAf7uJ/97uO8+fw90s8QG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8I67DAAAA2wAAAA8AAAAAAAAAAAAA&#10;AAAAoQIAAGRycy9kb3ducmV2LnhtbFBLBQYAAAAABAAEAPkAAACRAwAAAAA=&#10;" adj="10790" strokecolor="#7f5f00" strokeweight="1.25pt">
                  <v:stroke endarrow="block"/>
                </v:shape>
                <v:shape id="AutoShape 20" o:spid="_x0000_s1044" type="#_x0000_t32" style="position:absolute;left:2535;top:7639;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WCOcIAAADbAAAADwAAAGRycy9kb3ducmV2LnhtbERPz2vCMBS+D/Y/hDfYbaZ2IGttKiqU&#10;eZPphnh7NM+2mLyUJqvd/npzGOz48f0uVpM1YqTBd44VzGcJCOLa6Y4bBZ/H6uUNhA/IGo1jUvBD&#10;Hlbl40OBuXY3/qDxEBoRQ9jnqKANoc+l9HVLFv3M9cSRu7jBYohwaKQe8BbDrZFpkiykxY5jQ4s9&#10;bVuqr4dvq2D3Op7P1VfSb0xqfrNTVi3e90ap56dpvQQRaAr/4j/3TitI4/r4Jf4AW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jWCOcIAAADbAAAADwAAAAAAAAAAAAAA&#10;AAChAgAAZHJzL2Rvd25yZXYueG1sUEsFBgAAAAAEAAQA+QAAAJADAAAAAA==&#10;" strokecolor="#7f5f00" strokeweight="1.25pt">
                  <v:stroke joinstyle="miter"/>
                </v:shape>
                <v:shape id="AutoShape 21" o:spid="_x0000_s1045" type="#_x0000_t34" style="position:absolute;left:1763;top:8411;width:154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aaesUAAADbAAAADwAAAGRycy9kb3ducmV2LnhtbESPW2vCQBSE3wv+h+UIvjUbRUObukrx&#10;Al4KxQs+H7KnSWj2bMiuGv31rlDo4zAz3zDjaWsqcaHGlZYV9KMYBHFmdcm5guNh+foGwnlkjZVl&#10;UnAjB9NJ52WMqbZX3tFl73MRIOxSVFB4X6dSuqwggy6yNXHwfmxj0AfZ5FI3eA1wU8lBHCfSYMlh&#10;ocCaZgVlv/uzCRQebeaL9eF7d1q/J8PtObl/JRulet328wOEp9b/h//aK61g0Ifnl/AD5OQ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aaesUAAADbAAAADwAAAAAAAAAA&#10;AAAAAAChAgAAZHJzL2Rvd25yZXYueG1sUEsFBgAAAAAEAAQA+QAAAJMDAAAAAA==&#10;" adj="10793" strokecolor="#7f5f00" strokeweight="1.25pt">
                  <v:stroke endarrow="block"/>
                </v:shape>
                <w10:anchorlock/>
              </v:group>
            </w:pict>
          </mc:Fallback>
        </mc:AlternateContent>
      </w:r>
    </w:p>
    <w:p w:rsidR="004000EC" w:rsidRDefault="004000EC" w:rsidP="00B217A8">
      <w:pPr>
        <w:widowControl w:val="0"/>
        <w:autoSpaceDE w:val="0"/>
        <w:autoSpaceDN w:val="0"/>
        <w:adjustRightInd w:val="0"/>
        <w:jc w:val="right"/>
        <w:rPr>
          <w:rFonts w:ascii="Arial" w:hAnsi="Arial" w:cs="Arial"/>
          <w:sz w:val="24"/>
          <w:szCs w:val="24"/>
        </w:rPr>
      </w:pPr>
      <w:bookmarkStart w:id="42" w:name="_GoBack"/>
      <w:bookmarkEnd w:id="42"/>
    </w:p>
    <w:p w:rsidR="00413BBA" w:rsidRPr="00C80116" w:rsidRDefault="00413BBA" w:rsidP="00B217A8">
      <w:pPr>
        <w:widowControl w:val="0"/>
        <w:autoSpaceDE w:val="0"/>
        <w:autoSpaceDN w:val="0"/>
        <w:adjustRightInd w:val="0"/>
        <w:jc w:val="right"/>
        <w:rPr>
          <w:rFonts w:ascii="Courier New" w:hAnsi="Courier New" w:cs="Courier New"/>
          <w:sz w:val="22"/>
          <w:szCs w:val="22"/>
        </w:rPr>
      </w:pPr>
      <w:r w:rsidRPr="00C80116">
        <w:rPr>
          <w:rFonts w:ascii="Courier New" w:hAnsi="Courier New" w:cs="Courier New"/>
          <w:sz w:val="22"/>
          <w:szCs w:val="22"/>
        </w:rPr>
        <w:t>Приложение № 3</w:t>
      </w:r>
    </w:p>
    <w:p w:rsidR="00B217A8" w:rsidRDefault="00413BBA" w:rsidP="00B217A8">
      <w:pPr>
        <w:jc w:val="right"/>
        <w:rPr>
          <w:rFonts w:ascii="Courier New" w:hAnsi="Courier New" w:cs="Courier New"/>
          <w:sz w:val="22"/>
          <w:szCs w:val="22"/>
        </w:rPr>
      </w:pPr>
      <w:r w:rsidRPr="00C80116">
        <w:rPr>
          <w:rFonts w:ascii="Courier New" w:hAnsi="Courier New" w:cs="Courier New"/>
          <w:sz w:val="22"/>
          <w:szCs w:val="22"/>
        </w:rPr>
        <w:t>к Административному регламенту</w:t>
      </w:r>
    </w:p>
    <w:p w:rsidR="00B217A8" w:rsidRDefault="00413BBA" w:rsidP="00B217A8">
      <w:pPr>
        <w:jc w:val="right"/>
        <w:rPr>
          <w:rFonts w:ascii="Courier New" w:hAnsi="Courier New" w:cs="Courier New"/>
          <w:sz w:val="22"/>
          <w:szCs w:val="22"/>
        </w:rPr>
      </w:pPr>
      <w:r w:rsidRPr="00C80116">
        <w:rPr>
          <w:rFonts w:ascii="Courier New" w:hAnsi="Courier New" w:cs="Courier New"/>
          <w:sz w:val="22"/>
          <w:szCs w:val="22"/>
        </w:rPr>
        <w:t xml:space="preserve"> «Перевод земель или земельных </w:t>
      </w:r>
    </w:p>
    <w:p w:rsidR="00B217A8" w:rsidRDefault="00413BBA" w:rsidP="00B217A8">
      <w:pPr>
        <w:jc w:val="right"/>
        <w:rPr>
          <w:rFonts w:ascii="Courier New" w:hAnsi="Courier New" w:cs="Courier New"/>
          <w:sz w:val="22"/>
          <w:szCs w:val="22"/>
        </w:rPr>
      </w:pPr>
      <w:r w:rsidRPr="00C80116">
        <w:rPr>
          <w:rFonts w:ascii="Courier New" w:hAnsi="Courier New" w:cs="Courier New"/>
          <w:sz w:val="22"/>
          <w:szCs w:val="22"/>
        </w:rPr>
        <w:t>участков в составе таких земель</w:t>
      </w:r>
    </w:p>
    <w:p w:rsidR="00B217A8" w:rsidRDefault="00413BBA" w:rsidP="00B217A8">
      <w:pPr>
        <w:jc w:val="right"/>
        <w:rPr>
          <w:rFonts w:ascii="Courier New" w:hAnsi="Courier New" w:cs="Courier New"/>
          <w:sz w:val="22"/>
          <w:szCs w:val="22"/>
        </w:rPr>
      </w:pPr>
      <w:r w:rsidRPr="00C80116">
        <w:rPr>
          <w:rFonts w:ascii="Courier New" w:hAnsi="Courier New" w:cs="Courier New"/>
          <w:sz w:val="22"/>
          <w:szCs w:val="22"/>
        </w:rPr>
        <w:t xml:space="preserve">из одной категории в другую </w:t>
      </w:r>
    </w:p>
    <w:p w:rsidR="00B217A8" w:rsidRDefault="00413BBA" w:rsidP="00B217A8">
      <w:pPr>
        <w:jc w:val="right"/>
        <w:rPr>
          <w:rFonts w:ascii="Courier New" w:hAnsi="Courier New" w:cs="Courier New"/>
          <w:sz w:val="22"/>
          <w:szCs w:val="22"/>
        </w:rPr>
      </w:pPr>
      <w:proofErr w:type="gramStart"/>
      <w:r w:rsidRPr="00C80116">
        <w:rPr>
          <w:rFonts w:ascii="Courier New" w:hAnsi="Courier New" w:cs="Courier New"/>
          <w:sz w:val="22"/>
          <w:szCs w:val="22"/>
        </w:rPr>
        <w:t xml:space="preserve">(за исключением земель </w:t>
      </w:r>
      <w:proofErr w:type="gramEnd"/>
    </w:p>
    <w:p w:rsidR="00413BBA" w:rsidRPr="00C80116" w:rsidRDefault="00413BBA" w:rsidP="00B217A8">
      <w:pPr>
        <w:jc w:val="right"/>
        <w:rPr>
          <w:rFonts w:ascii="Courier New" w:hAnsi="Courier New" w:cs="Courier New"/>
          <w:sz w:val="22"/>
          <w:szCs w:val="22"/>
        </w:rPr>
      </w:pPr>
      <w:r w:rsidRPr="00C80116">
        <w:rPr>
          <w:rFonts w:ascii="Courier New" w:hAnsi="Courier New" w:cs="Courier New"/>
          <w:sz w:val="22"/>
          <w:szCs w:val="22"/>
        </w:rPr>
        <w:t>сел</w:t>
      </w:r>
      <w:r w:rsidR="00B217A8">
        <w:rPr>
          <w:rFonts w:ascii="Courier New" w:hAnsi="Courier New" w:cs="Courier New"/>
          <w:sz w:val="22"/>
          <w:szCs w:val="22"/>
        </w:rPr>
        <w:t>ьскохозяйственного назначения)»</w:t>
      </w:r>
    </w:p>
    <w:p w:rsidR="00413BBA" w:rsidRPr="00B217A8" w:rsidRDefault="00413BBA" w:rsidP="00413BBA">
      <w:pPr>
        <w:autoSpaceDE w:val="0"/>
        <w:autoSpaceDN w:val="0"/>
        <w:adjustRightInd w:val="0"/>
        <w:rPr>
          <w:rFonts w:ascii="Arial" w:hAnsi="Arial" w:cs="Arial"/>
          <w:sz w:val="24"/>
          <w:szCs w:val="24"/>
          <w:lang w:eastAsia="en-US"/>
        </w:rPr>
      </w:pPr>
    </w:p>
    <w:p w:rsidR="00413BBA" w:rsidRPr="00C80116" w:rsidRDefault="00413BBA" w:rsidP="00413BBA">
      <w:pPr>
        <w:autoSpaceDE w:val="0"/>
        <w:autoSpaceDN w:val="0"/>
        <w:adjustRightInd w:val="0"/>
        <w:jc w:val="center"/>
        <w:rPr>
          <w:rFonts w:ascii="Arial" w:hAnsi="Arial" w:cs="Arial"/>
          <w:sz w:val="24"/>
          <w:szCs w:val="24"/>
          <w:lang w:eastAsia="en-US"/>
        </w:rPr>
      </w:pPr>
      <w:r w:rsidRPr="00C80116">
        <w:rPr>
          <w:rFonts w:ascii="Arial" w:hAnsi="Arial" w:cs="Arial"/>
          <w:sz w:val="24"/>
          <w:szCs w:val="24"/>
          <w:lang w:eastAsia="en-US"/>
        </w:rPr>
        <w:t>РАСПИСКА</w:t>
      </w:r>
    </w:p>
    <w:p w:rsidR="00413BBA" w:rsidRPr="00C80116" w:rsidRDefault="00413BBA" w:rsidP="00413BBA">
      <w:pPr>
        <w:autoSpaceDE w:val="0"/>
        <w:autoSpaceDN w:val="0"/>
        <w:adjustRightInd w:val="0"/>
        <w:jc w:val="center"/>
        <w:rPr>
          <w:rFonts w:ascii="Arial" w:hAnsi="Arial" w:cs="Arial"/>
          <w:sz w:val="24"/>
          <w:szCs w:val="24"/>
          <w:lang w:eastAsia="en-US"/>
        </w:rPr>
      </w:pPr>
      <w:r w:rsidRPr="00C80116">
        <w:rPr>
          <w:rFonts w:ascii="Arial" w:hAnsi="Arial" w:cs="Arial"/>
          <w:sz w:val="24"/>
          <w:szCs w:val="24"/>
          <w:lang w:eastAsia="en-US"/>
        </w:rPr>
        <w:t>№ _________ от _________</w:t>
      </w:r>
    </w:p>
    <w:p w:rsidR="00413BBA" w:rsidRPr="00C80116" w:rsidRDefault="00413BBA" w:rsidP="00413BBA">
      <w:pPr>
        <w:autoSpaceDE w:val="0"/>
        <w:autoSpaceDN w:val="0"/>
        <w:adjustRightInd w:val="0"/>
        <w:jc w:val="center"/>
        <w:rPr>
          <w:rFonts w:ascii="Arial" w:hAnsi="Arial" w:cs="Arial"/>
          <w:sz w:val="24"/>
          <w:szCs w:val="24"/>
          <w:lang w:eastAsia="en-US"/>
        </w:rPr>
      </w:pPr>
      <w:r w:rsidRPr="00C80116">
        <w:rPr>
          <w:rFonts w:ascii="Arial" w:hAnsi="Arial" w:cs="Arial"/>
          <w:sz w:val="24"/>
          <w:szCs w:val="24"/>
          <w:lang w:eastAsia="en-US"/>
        </w:rPr>
        <w:t>В ПОЛУЧЕНИИ ДОКУМЕНТОВ</w:t>
      </w:r>
    </w:p>
    <w:p w:rsidR="00413BBA" w:rsidRPr="00C80116" w:rsidRDefault="00413BBA" w:rsidP="00413BBA">
      <w:pPr>
        <w:autoSpaceDE w:val="0"/>
        <w:autoSpaceDN w:val="0"/>
        <w:adjustRightInd w:val="0"/>
        <w:jc w:val="center"/>
        <w:outlineLvl w:val="0"/>
        <w:rPr>
          <w:rFonts w:ascii="Arial" w:hAnsi="Arial" w:cs="Arial"/>
          <w:sz w:val="24"/>
          <w:szCs w:val="24"/>
          <w:lang w:eastAsia="en-US"/>
        </w:rPr>
      </w:pPr>
    </w:p>
    <w:p w:rsidR="00413BBA" w:rsidRPr="00C80116" w:rsidRDefault="00413BBA" w:rsidP="00413BBA">
      <w:pPr>
        <w:autoSpaceDE w:val="0"/>
        <w:autoSpaceDN w:val="0"/>
        <w:adjustRightInd w:val="0"/>
        <w:rPr>
          <w:rFonts w:ascii="Arial" w:hAnsi="Arial" w:cs="Arial"/>
          <w:sz w:val="24"/>
          <w:szCs w:val="24"/>
          <w:lang w:eastAsia="en-US"/>
        </w:rPr>
      </w:pPr>
      <w:r w:rsidRPr="00C80116">
        <w:rPr>
          <w:rFonts w:ascii="Arial" w:hAnsi="Arial" w:cs="Arial"/>
          <w:sz w:val="24"/>
          <w:szCs w:val="24"/>
          <w:lang w:eastAsia="en-US"/>
        </w:rPr>
        <w:t>Выдана</w:t>
      </w:r>
    </w:p>
    <w:p w:rsidR="00413BBA" w:rsidRPr="00C80116" w:rsidRDefault="00413BBA" w:rsidP="00413BBA">
      <w:pPr>
        <w:autoSpaceDE w:val="0"/>
        <w:autoSpaceDN w:val="0"/>
        <w:adjustRightInd w:val="0"/>
        <w:rPr>
          <w:rFonts w:ascii="Arial" w:hAnsi="Arial" w:cs="Arial"/>
          <w:sz w:val="24"/>
          <w:szCs w:val="24"/>
          <w:lang w:eastAsia="en-US"/>
        </w:rPr>
      </w:pPr>
      <w:r w:rsidRPr="00C80116">
        <w:rPr>
          <w:rFonts w:ascii="Arial" w:hAnsi="Arial" w:cs="Arial"/>
          <w:sz w:val="24"/>
          <w:szCs w:val="24"/>
          <w:lang w:eastAsia="en-US"/>
        </w:rPr>
        <w:t>_______________________________________</w:t>
      </w:r>
      <w:r w:rsidR="00C80116">
        <w:rPr>
          <w:rFonts w:ascii="Arial" w:hAnsi="Arial" w:cs="Arial"/>
          <w:sz w:val="24"/>
          <w:szCs w:val="24"/>
          <w:lang w:eastAsia="en-US"/>
        </w:rPr>
        <w:t>______________________________</w:t>
      </w:r>
    </w:p>
    <w:p w:rsidR="00413BBA" w:rsidRPr="00C80116" w:rsidRDefault="00413BBA" w:rsidP="00413BBA">
      <w:pPr>
        <w:autoSpaceDE w:val="0"/>
        <w:autoSpaceDN w:val="0"/>
        <w:adjustRightInd w:val="0"/>
        <w:jc w:val="center"/>
        <w:rPr>
          <w:rFonts w:ascii="Arial" w:hAnsi="Arial" w:cs="Arial"/>
          <w:sz w:val="24"/>
          <w:szCs w:val="24"/>
          <w:lang w:eastAsia="en-US"/>
        </w:rPr>
      </w:pPr>
      <w:r w:rsidRPr="00C80116">
        <w:rPr>
          <w:rFonts w:ascii="Arial" w:hAnsi="Arial" w:cs="Arial"/>
          <w:sz w:val="24"/>
          <w:szCs w:val="24"/>
          <w:lang w:eastAsia="en-US"/>
        </w:rPr>
        <w:lastRenderedPageBreak/>
        <w:t>(Ф.И.О. заявителя)</w:t>
      </w:r>
    </w:p>
    <w:p w:rsidR="00413BBA" w:rsidRPr="00C80116" w:rsidRDefault="00413BBA" w:rsidP="00413BBA">
      <w:pPr>
        <w:autoSpaceDE w:val="0"/>
        <w:autoSpaceDN w:val="0"/>
        <w:adjustRightInd w:val="0"/>
        <w:rPr>
          <w:rFonts w:ascii="Arial" w:hAnsi="Arial" w:cs="Arial"/>
          <w:sz w:val="24"/>
          <w:szCs w:val="24"/>
          <w:lang w:eastAsia="en-US"/>
        </w:rPr>
      </w:pPr>
    </w:p>
    <w:p w:rsidR="00413BBA" w:rsidRPr="00C80116" w:rsidRDefault="00413BBA" w:rsidP="00413BBA">
      <w:pPr>
        <w:autoSpaceDE w:val="0"/>
        <w:autoSpaceDN w:val="0"/>
        <w:adjustRightInd w:val="0"/>
        <w:rPr>
          <w:rFonts w:ascii="Arial" w:hAnsi="Arial" w:cs="Arial"/>
          <w:sz w:val="24"/>
          <w:szCs w:val="24"/>
          <w:lang w:eastAsia="en-US"/>
        </w:rPr>
      </w:pPr>
      <w:r w:rsidRPr="00C80116">
        <w:rPr>
          <w:rFonts w:ascii="Arial" w:hAnsi="Arial" w:cs="Arial"/>
          <w:sz w:val="24"/>
          <w:szCs w:val="24"/>
          <w:lang w:eastAsia="en-US"/>
        </w:rPr>
        <w:t>Перечень документов, представленных заявителем самостоятельно:</w:t>
      </w:r>
    </w:p>
    <w:p w:rsidR="00413BBA" w:rsidRPr="00C80116" w:rsidRDefault="00413BBA" w:rsidP="00413BBA">
      <w:pPr>
        <w:autoSpaceDE w:val="0"/>
        <w:autoSpaceDN w:val="0"/>
        <w:adjustRightInd w:val="0"/>
        <w:rPr>
          <w:rFonts w:ascii="Arial" w:hAnsi="Arial" w:cs="Arial"/>
          <w:sz w:val="24"/>
          <w:szCs w:val="24"/>
          <w:lang w:eastAsia="en-US"/>
        </w:rPr>
      </w:pPr>
      <w:r w:rsidRPr="00C80116">
        <w:rPr>
          <w:rFonts w:ascii="Arial" w:hAnsi="Arial" w:cs="Arial"/>
          <w:sz w:val="24"/>
          <w:szCs w:val="24"/>
          <w:lang w:eastAsia="en-US"/>
        </w:rPr>
        <w:t>1. ____________________________________________________________________</w:t>
      </w:r>
    </w:p>
    <w:p w:rsidR="00413BBA" w:rsidRPr="00C80116" w:rsidRDefault="00413BBA" w:rsidP="00413BBA">
      <w:pPr>
        <w:autoSpaceDE w:val="0"/>
        <w:autoSpaceDN w:val="0"/>
        <w:adjustRightInd w:val="0"/>
        <w:rPr>
          <w:rFonts w:ascii="Arial" w:hAnsi="Arial" w:cs="Arial"/>
          <w:sz w:val="24"/>
          <w:szCs w:val="24"/>
          <w:lang w:eastAsia="en-US"/>
        </w:rPr>
      </w:pPr>
      <w:r w:rsidRPr="00C80116">
        <w:rPr>
          <w:rFonts w:ascii="Arial" w:hAnsi="Arial" w:cs="Arial"/>
          <w:sz w:val="24"/>
          <w:szCs w:val="24"/>
          <w:lang w:eastAsia="en-US"/>
        </w:rPr>
        <w:t>2. ____________________________________________________________________</w:t>
      </w:r>
    </w:p>
    <w:p w:rsidR="00413BBA" w:rsidRPr="00C80116" w:rsidRDefault="00413BBA" w:rsidP="00413BBA">
      <w:pPr>
        <w:autoSpaceDE w:val="0"/>
        <w:autoSpaceDN w:val="0"/>
        <w:adjustRightInd w:val="0"/>
        <w:rPr>
          <w:rFonts w:ascii="Arial" w:hAnsi="Arial" w:cs="Arial"/>
          <w:sz w:val="24"/>
          <w:szCs w:val="24"/>
          <w:lang w:eastAsia="en-US"/>
        </w:rPr>
      </w:pPr>
      <w:r w:rsidRPr="00C80116">
        <w:rPr>
          <w:rFonts w:ascii="Arial" w:hAnsi="Arial" w:cs="Arial"/>
          <w:sz w:val="24"/>
          <w:szCs w:val="24"/>
          <w:lang w:eastAsia="en-US"/>
        </w:rPr>
        <w:t>3. ____________________________________________________________________</w:t>
      </w:r>
    </w:p>
    <w:p w:rsidR="00413BBA" w:rsidRPr="00C80116" w:rsidRDefault="00413BBA" w:rsidP="00413BBA">
      <w:pPr>
        <w:autoSpaceDE w:val="0"/>
        <w:autoSpaceDN w:val="0"/>
        <w:adjustRightInd w:val="0"/>
        <w:rPr>
          <w:rFonts w:ascii="Arial" w:hAnsi="Arial" w:cs="Arial"/>
          <w:sz w:val="24"/>
          <w:szCs w:val="24"/>
          <w:lang w:eastAsia="en-US"/>
        </w:rPr>
      </w:pPr>
      <w:r w:rsidRPr="00C80116">
        <w:rPr>
          <w:rFonts w:ascii="Arial" w:hAnsi="Arial" w:cs="Arial"/>
          <w:sz w:val="24"/>
          <w:szCs w:val="24"/>
          <w:lang w:eastAsia="en-US"/>
        </w:rPr>
        <w:t>4. ____________________________________________________________________</w:t>
      </w:r>
    </w:p>
    <w:p w:rsidR="00413BBA" w:rsidRPr="00C80116" w:rsidRDefault="00413BBA" w:rsidP="00413BBA">
      <w:pPr>
        <w:autoSpaceDE w:val="0"/>
        <w:autoSpaceDN w:val="0"/>
        <w:adjustRightInd w:val="0"/>
        <w:rPr>
          <w:rFonts w:ascii="Arial" w:hAnsi="Arial" w:cs="Arial"/>
          <w:sz w:val="24"/>
          <w:szCs w:val="24"/>
          <w:lang w:eastAsia="en-US"/>
        </w:rPr>
      </w:pPr>
      <w:r w:rsidRPr="00C80116">
        <w:rPr>
          <w:rFonts w:ascii="Arial" w:hAnsi="Arial" w:cs="Arial"/>
          <w:sz w:val="24"/>
          <w:szCs w:val="24"/>
          <w:lang w:eastAsia="en-US"/>
        </w:rPr>
        <w:t>5. ____________________________________________________________________</w:t>
      </w:r>
    </w:p>
    <w:p w:rsidR="00413BBA" w:rsidRPr="00C80116" w:rsidRDefault="00413BBA" w:rsidP="00413BBA">
      <w:pPr>
        <w:autoSpaceDE w:val="0"/>
        <w:autoSpaceDN w:val="0"/>
        <w:adjustRightInd w:val="0"/>
        <w:rPr>
          <w:rFonts w:ascii="Arial" w:hAnsi="Arial" w:cs="Arial"/>
          <w:sz w:val="24"/>
          <w:szCs w:val="24"/>
          <w:lang w:eastAsia="en-US"/>
        </w:rPr>
      </w:pPr>
      <w:r w:rsidRPr="00C80116">
        <w:rPr>
          <w:rFonts w:ascii="Arial" w:hAnsi="Arial" w:cs="Arial"/>
          <w:sz w:val="24"/>
          <w:szCs w:val="24"/>
          <w:lang w:eastAsia="en-US"/>
        </w:rPr>
        <w:t>6. ____________________________________________________________________</w:t>
      </w:r>
    </w:p>
    <w:p w:rsidR="00413BBA" w:rsidRPr="00C80116" w:rsidRDefault="00413BBA" w:rsidP="00413BBA">
      <w:pPr>
        <w:autoSpaceDE w:val="0"/>
        <w:autoSpaceDN w:val="0"/>
        <w:adjustRightInd w:val="0"/>
        <w:rPr>
          <w:rFonts w:ascii="Arial" w:hAnsi="Arial" w:cs="Arial"/>
          <w:sz w:val="24"/>
          <w:szCs w:val="24"/>
          <w:lang w:eastAsia="en-US"/>
        </w:rPr>
      </w:pPr>
      <w:r w:rsidRPr="00C80116">
        <w:rPr>
          <w:rFonts w:ascii="Arial" w:hAnsi="Arial" w:cs="Arial"/>
          <w:sz w:val="24"/>
          <w:szCs w:val="24"/>
          <w:lang w:eastAsia="en-US"/>
        </w:rPr>
        <w:t>7. ____________________________________________________________________</w:t>
      </w:r>
    </w:p>
    <w:p w:rsidR="00413BBA" w:rsidRPr="00C80116" w:rsidRDefault="00413BBA" w:rsidP="00413BBA">
      <w:pPr>
        <w:autoSpaceDE w:val="0"/>
        <w:autoSpaceDN w:val="0"/>
        <w:adjustRightInd w:val="0"/>
        <w:rPr>
          <w:rFonts w:ascii="Arial" w:hAnsi="Arial" w:cs="Arial"/>
          <w:sz w:val="24"/>
          <w:szCs w:val="24"/>
          <w:lang w:eastAsia="en-US"/>
        </w:rPr>
      </w:pPr>
    </w:p>
    <w:p w:rsidR="00413BBA" w:rsidRPr="00C80116" w:rsidRDefault="00413BBA" w:rsidP="00413BBA">
      <w:pPr>
        <w:autoSpaceDE w:val="0"/>
        <w:autoSpaceDN w:val="0"/>
        <w:adjustRightInd w:val="0"/>
        <w:rPr>
          <w:rFonts w:ascii="Arial" w:hAnsi="Arial" w:cs="Arial"/>
          <w:sz w:val="24"/>
          <w:szCs w:val="24"/>
          <w:lang w:eastAsia="en-US"/>
        </w:rPr>
      </w:pPr>
      <w:r w:rsidRPr="00C80116">
        <w:rPr>
          <w:rFonts w:ascii="Arial" w:hAnsi="Arial" w:cs="Arial"/>
          <w:sz w:val="24"/>
          <w:szCs w:val="24"/>
          <w:lang w:eastAsia="en-US"/>
        </w:rPr>
        <w:t xml:space="preserve">Перечень документов, которые будут получены по </w:t>
      </w:r>
      <w:proofErr w:type="gramStart"/>
      <w:r w:rsidRPr="00C80116">
        <w:rPr>
          <w:rFonts w:ascii="Arial" w:hAnsi="Arial" w:cs="Arial"/>
          <w:sz w:val="24"/>
          <w:szCs w:val="24"/>
          <w:lang w:eastAsia="en-US"/>
        </w:rPr>
        <w:t>межведомственным</w:t>
      </w:r>
      <w:proofErr w:type="gramEnd"/>
    </w:p>
    <w:p w:rsidR="00413BBA" w:rsidRPr="00C80116" w:rsidRDefault="00413BBA" w:rsidP="00413BBA">
      <w:pPr>
        <w:autoSpaceDE w:val="0"/>
        <w:autoSpaceDN w:val="0"/>
        <w:adjustRightInd w:val="0"/>
        <w:rPr>
          <w:rFonts w:ascii="Arial" w:hAnsi="Arial" w:cs="Arial"/>
          <w:sz w:val="24"/>
          <w:szCs w:val="24"/>
          <w:lang w:eastAsia="en-US"/>
        </w:rPr>
      </w:pPr>
      <w:proofErr w:type="gramStart"/>
      <w:r w:rsidRPr="00C80116">
        <w:rPr>
          <w:rFonts w:ascii="Arial" w:hAnsi="Arial" w:cs="Arial"/>
          <w:sz w:val="24"/>
          <w:szCs w:val="24"/>
          <w:lang w:eastAsia="en-US"/>
        </w:rPr>
        <w:t>запросам (заполняется  в случае, если такие документы не  были представлены</w:t>
      </w:r>
      <w:proofErr w:type="gramEnd"/>
    </w:p>
    <w:p w:rsidR="00413BBA" w:rsidRPr="00C80116" w:rsidRDefault="00413BBA" w:rsidP="00413BBA">
      <w:pPr>
        <w:autoSpaceDE w:val="0"/>
        <w:autoSpaceDN w:val="0"/>
        <w:adjustRightInd w:val="0"/>
        <w:rPr>
          <w:rFonts w:ascii="Arial" w:hAnsi="Arial" w:cs="Arial"/>
          <w:sz w:val="24"/>
          <w:szCs w:val="24"/>
          <w:lang w:eastAsia="en-US"/>
        </w:rPr>
      </w:pPr>
      <w:r w:rsidRPr="00C80116">
        <w:rPr>
          <w:rFonts w:ascii="Arial" w:hAnsi="Arial" w:cs="Arial"/>
          <w:sz w:val="24"/>
          <w:szCs w:val="24"/>
          <w:lang w:eastAsia="en-US"/>
        </w:rPr>
        <w:t>заявителем по собственной инициативе):</w:t>
      </w:r>
    </w:p>
    <w:p w:rsidR="00413BBA" w:rsidRPr="00C80116" w:rsidRDefault="00413BBA" w:rsidP="00413BBA">
      <w:pPr>
        <w:autoSpaceDE w:val="0"/>
        <w:autoSpaceDN w:val="0"/>
        <w:adjustRightInd w:val="0"/>
        <w:rPr>
          <w:rFonts w:ascii="Arial" w:hAnsi="Arial" w:cs="Arial"/>
          <w:sz w:val="24"/>
          <w:szCs w:val="24"/>
          <w:lang w:eastAsia="en-US"/>
        </w:rPr>
      </w:pPr>
      <w:r w:rsidRPr="00C80116">
        <w:rPr>
          <w:rFonts w:ascii="Arial" w:hAnsi="Arial" w:cs="Arial"/>
          <w:sz w:val="24"/>
          <w:szCs w:val="24"/>
          <w:lang w:eastAsia="en-US"/>
        </w:rPr>
        <w:t>1. ____________________________________________________________________</w:t>
      </w:r>
    </w:p>
    <w:p w:rsidR="00413BBA" w:rsidRPr="00C80116" w:rsidRDefault="00413BBA" w:rsidP="00413BBA">
      <w:pPr>
        <w:autoSpaceDE w:val="0"/>
        <w:autoSpaceDN w:val="0"/>
        <w:adjustRightInd w:val="0"/>
        <w:rPr>
          <w:rFonts w:ascii="Arial" w:hAnsi="Arial" w:cs="Arial"/>
          <w:sz w:val="24"/>
          <w:szCs w:val="24"/>
          <w:lang w:eastAsia="en-US"/>
        </w:rPr>
      </w:pPr>
      <w:r w:rsidRPr="00C80116">
        <w:rPr>
          <w:rFonts w:ascii="Arial" w:hAnsi="Arial" w:cs="Arial"/>
          <w:sz w:val="24"/>
          <w:szCs w:val="24"/>
          <w:lang w:eastAsia="en-US"/>
        </w:rPr>
        <w:t>2. ____________________________________________________________________</w:t>
      </w:r>
    </w:p>
    <w:p w:rsidR="00413BBA" w:rsidRPr="00C80116" w:rsidRDefault="00413BBA" w:rsidP="00413BBA">
      <w:pPr>
        <w:autoSpaceDE w:val="0"/>
        <w:autoSpaceDN w:val="0"/>
        <w:adjustRightInd w:val="0"/>
        <w:rPr>
          <w:rFonts w:ascii="Arial" w:hAnsi="Arial" w:cs="Arial"/>
          <w:sz w:val="24"/>
          <w:szCs w:val="24"/>
          <w:lang w:eastAsia="en-US"/>
        </w:rPr>
      </w:pPr>
      <w:r w:rsidRPr="00C80116">
        <w:rPr>
          <w:rFonts w:ascii="Arial" w:hAnsi="Arial" w:cs="Arial"/>
          <w:sz w:val="24"/>
          <w:szCs w:val="24"/>
          <w:lang w:eastAsia="en-US"/>
        </w:rPr>
        <w:t>3. ____________________________________________________________________</w:t>
      </w:r>
    </w:p>
    <w:p w:rsidR="00413BBA" w:rsidRPr="00C80116" w:rsidRDefault="00413BBA" w:rsidP="00413BBA">
      <w:pPr>
        <w:autoSpaceDE w:val="0"/>
        <w:autoSpaceDN w:val="0"/>
        <w:adjustRightInd w:val="0"/>
        <w:rPr>
          <w:rFonts w:ascii="Arial" w:hAnsi="Arial" w:cs="Arial"/>
          <w:sz w:val="24"/>
          <w:szCs w:val="24"/>
          <w:lang w:eastAsia="en-US"/>
        </w:rPr>
      </w:pPr>
    </w:p>
    <w:p w:rsidR="00413BBA" w:rsidRPr="00C80116" w:rsidRDefault="00413BBA" w:rsidP="00413BBA">
      <w:pPr>
        <w:autoSpaceDE w:val="0"/>
        <w:autoSpaceDN w:val="0"/>
        <w:adjustRightInd w:val="0"/>
        <w:jc w:val="center"/>
        <w:rPr>
          <w:rFonts w:ascii="Arial" w:hAnsi="Arial" w:cs="Arial"/>
          <w:sz w:val="24"/>
          <w:szCs w:val="24"/>
          <w:lang w:eastAsia="en-US"/>
        </w:rPr>
      </w:pPr>
      <w:r w:rsidRPr="00C80116">
        <w:rPr>
          <w:rFonts w:ascii="Arial" w:hAnsi="Arial" w:cs="Arial"/>
          <w:sz w:val="24"/>
          <w:szCs w:val="24"/>
          <w:lang w:eastAsia="en-US"/>
        </w:rPr>
        <w:t>_________________________________________________________</w:t>
      </w:r>
    </w:p>
    <w:p w:rsidR="00413BBA" w:rsidRPr="00C80116" w:rsidRDefault="00413BBA" w:rsidP="00413BBA">
      <w:pPr>
        <w:autoSpaceDE w:val="0"/>
        <w:autoSpaceDN w:val="0"/>
        <w:adjustRightInd w:val="0"/>
        <w:jc w:val="center"/>
        <w:rPr>
          <w:rFonts w:ascii="Arial" w:hAnsi="Arial" w:cs="Arial"/>
          <w:sz w:val="24"/>
          <w:szCs w:val="24"/>
          <w:lang w:eastAsia="en-US"/>
        </w:rPr>
      </w:pPr>
      <w:proofErr w:type="gramStart"/>
      <w:r w:rsidRPr="00C80116">
        <w:rPr>
          <w:rFonts w:ascii="Arial" w:hAnsi="Arial" w:cs="Arial"/>
          <w:sz w:val="24"/>
          <w:szCs w:val="24"/>
          <w:lang w:eastAsia="en-US"/>
        </w:rPr>
        <w:t>(должность, Ф.И.О. должностного лица, подпись</w:t>
      </w:r>
      <w:proofErr w:type="gramEnd"/>
    </w:p>
    <w:p w:rsidR="00413BBA" w:rsidRPr="00C80116" w:rsidRDefault="00413BBA" w:rsidP="00413BBA">
      <w:pPr>
        <w:autoSpaceDE w:val="0"/>
        <w:autoSpaceDN w:val="0"/>
        <w:adjustRightInd w:val="0"/>
        <w:jc w:val="center"/>
        <w:rPr>
          <w:rFonts w:ascii="Arial" w:hAnsi="Arial" w:cs="Arial"/>
          <w:sz w:val="24"/>
          <w:szCs w:val="24"/>
          <w:lang w:eastAsia="en-US"/>
        </w:rPr>
      </w:pPr>
      <w:proofErr w:type="gramStart"/>
      <w:r w:rsidRPr="00C80116">
        <w:rPr>
          <w:rFonts w:ascii="Arial" w:hAnsi="Arial" w:cs="Arial"/>
          <w:sz w:val="24"/>
          <w:szCs w:val="24"/>
          <w:lang w:eastAsia="en-US"/>
        </w:rPr>
        <w:t>выдавшего</w:t>
      </w:r>
      <w:proofErr w:type="gramEnd"/>
      <w:r w:rsidRPr="00C80116">
        <w:rPr>
          <w:rFonts w:ascii="Arial" w:hAnsi="Arial" w:cs="Arial"/>
          <w:sz w:val="24"/>
          <w:szCs w:val="24"/>
          <w:lang w:eastAsia="en-US"/>
        </w:rPr>
        <w:t xml:space="preserve"> расписку)</w:t>
      </w:r>
    </w:p>
    <w:p w:rsidR="00413BBA" w:rsidRPr="00C80116" w:rsidRDefault="00413BBA" w:rsidP="00413BBA">
      <w:pPr>
        <w:widowControl w:val="0"/>
        <w:autoSpaceDE w:val="0"/>
        <w:autoSpaceDN w:val="0"/>
        <w:adjustRightInd w:val="0"/>
        <w:ind w:left="5954"/>
        <w:jc w:val="center"/>
        <w:rPr>
          <w:rFonts w:ascii="Arial" w:hAnsi="Arial" w:cs="Arial"/>
          <w:sz w:val="24"/>
          <w:szCs w:val="24"/>
        </w:rPr>
      </w:pPr>
    </w:p>
    <w:p w:rsidR="00413BBA" w:rsidRDefault="00413BBA" w:rsidP="00413BBA">
      <w:pPr>
        <w:widowControl w:val="0"/>
        <w:autoSpaceDE w:val="0"/>
        <w:autoSpaceDN w:val="0"/>
        <w:adjustRightInd w:val="0"/>
        <w:rPr>
          <w:sz w:val="24"/>
          <w:szCs w:val="24"/>
        </w:rPr>
      </w:pPr>
    </w:p>
    <w:p w:rsidR="00413BBA" w:rsidRDefault="00413BBA" w:rsidP="00413BBA"/>
    <w:p w:rsidR="00ED307E" w:rsidRDefault="00ED307E"/>
    <w:sectPr w:rsidR="00ED3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48"/>
    <w:rsid w:val="00001D48"/>
    <w:rsid w:val="0022644B"/>
    <w:rsid w:val="002523ED"/>
    <w:rsid w:val="003171CE"/>
    <w:rsid w:val="0034621B"/>
    <w:rsid w:val="004000EC"/>
    <w:rsid w:val="00413BBA"/>
    <w:rsid w:val="005502EE"/>
    <w:rsid w:val="005E009A"/>
    <w:rsid w:val="006B5B9E"/>
    <w:rsid w:val="00905F0F"/>
    <w:rsid w:val="00B217A8"/>
    <w:rsid w:val="00B53431"/>
    <w:rsid w:val="00C64351"/>
    <w:rsid w:val="00C80116"/>
    <w:rsid w:val="00DD7C4E"/>
    <w:rsid w:val="00ED3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B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13BBA"/>
    <w:rPr>
      <w:color w:val="0000FF"/>
      <w:u w:val="single"/>
    </w:rPr>
  </w:style>
  <w:style w:type="character" w:customStyle="1" w:styleId="ConsPlusNormal">
    <w:name w:val="ConsPlusNormal Знак"/>
    <w:link w:val="ConsPlusNormal0"/>
    <w:locked/>
    <w:rsid w:val="00413BBA"/>
    <w:rPr>
      <w:rFonts w:ascii="Arial" w:hAnsi="Arial" w:cs="Arial"/>
    </w:rPr>
  </w:style>
  <w:style w:type="paragraph" w:customStyle="1" w:styleId="ConsPlusNormal0">
    <w:name w:val="ConsPlusNormal"/>
    <w:link w:val="ConsPlusNormal"/>
    <w:rsid w:val="00413BBA"/>
    <w:pPr>
      <w:widowControl w:val="0"/>
      <w:autoSpaceDE w:val="0"/>
      <w:autoSpaceDN w:val="0"/>
      <w:adjustRightInd w:val="0"/>
      <w:spacing w:after="0" w:line="240" w:lineRule="auto"/>
      <w:ind w:firstLine="720"/>
    </w:pPr>
    <w:rPr>
      <w:rFonts w:ascii="Arial" w:hAnsi="Arial" w:cs="Arial"/>
    </w:rPr>
  </w:style>
  <w:style w:type="paragraph" w:customStyle="1" w:styleId="1">
    <w:name w:val="Абзац списка1"/>
    <w:basedOn w:val="a"/>
    <w:uiPriority w:val="99"/>
    <w:rsid w:val="00413BBA"/>
    <w:pPr>
      <w:ind w:left="720" w:firstLine="720"/>
      <w:jc w:val="both"/>
    </w:pPr>
    <w:rPr>
      <w:rFonts w:ascii="Tms Rmn" w:hAnsi="Tms Rmn" w:cs="Tms Rmn"/>
      <w:sz w:val="28"/>
      <w:szCs w:val="28"/>
    </w:rPr>
  </w:style>
  <w:style w:type="paragraph" w:styleId="a4">
    <w:name w:val="Balloon Text"/>
    <w:basedOn w:val="a"/>
    <w:link w:val="a5"/>
    <w:uiPriority w:val="99"/>
    <w:semiHidden/>
    <w:unhideWhenUsed/>
    <w:rsid w:val="006B5B9E"/>
    <w:rPr>
      <w:rFonts w:ascii="Tahoma" w:hAnsi="Tahoma" w:cs="Tahoma"/>
      <w:sz w:val="16"/>
      <w:szCs w:val="16"/>
    </w:rPr>
  </w:style>
  <w:style w:type="character" w:customStyle="1" w:styleId="a5">
    <w:name w:val="Текст выноски Знак"/>
    <w:basedOn w:val="a0"/>
    <w:link w:val="a4"/>
    <w:uiPriority w:val="99"/>
    <w:semiHidden/>
    <w:rsid w:val="006B5B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B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13BBA"/>
    <w:rPr>
      <w:color w:val="0000FF"/>
      <w:u w:val="single"/>
    </w:rPr>
  </w:style>
  <w:style w:type="character" w:customStyle="1" w:styleId="ConsPlusNormal">
    <w:name w:val="ConsPlusNormal Знак"/>
    <w:link w:val="ConsPlusNormal0"/>
    <w:locked/>
    <w:rsid w:val="00413BBA"/>
    <w:rPr>
      <w:rFonts w:ascii="Arial" w:hAnsi="Arial" w:cs="Arial"/>
    </w:rPr>
  </w:style>
  <w:style w:type="paragraph" w:customStyle="1" w:styleId="ConsPlusNormal0">
    <w:name w:val="ConsPlusNormal"/>
    <w:link w:val="ConsPlusNormal"/>
    <w:rsid w:val="00413BBA"/>
    <w:pPr>
      <w:widowControl w:val="0"/>
      <w:autoSpaceDE w:val="0"/>
      <w:autoSpaceDN w:val="0"/>
      <w:adjustRightInd w:val="0"/>
      <w:spacing w:after="0" w:line="240" w:lineRule="auto"/>
      <w:ind w:firstLine="720"/>
    </w:pPr>
    <w:rPr>
      <w:rFonts w:ascii="Arial" w:hAnsi="Arial" w:cs="Arial"/>
    </w:rPr>
  </w:style>
  <w:style w:type="paragraph" w:customStyle="1" w:styleId="1">
    <w:name w:val="Абзац списка1"/>
    <w:basedOn w:val="a"/>
    <w:uiPriority w:val="99"/>
    <w:rsid w:val="00413BBA"/>
    <w:pPr>
      <w:ind w:left="720" w:firstLine="720"/>
      <w:jc w:val="both"/>
    </w:pPr>
    <w:rPr>
      <w:rFonts w:ascii="Tms Rmn" w:hAnsi="Tms Rmn" w:cs="Tms Rmn"/>
      <w:sz w:val="28"/>
      <w:szCs w:val="28"/>
    </w:rPr>
  </w:style>
  <w:style w:type="paragraph" w:styleId="a4">
    <w:name w:val="Balloon Text"/>
    <w:basedOn w:val="a"/>
    <w:link w:val="a5"/>
    <w:uiPriority w:val="99"/>
    <w:semiHidden/>
    <w:unhideWhenUsed/>
    <w:rsid w:val="006B5B9E"/>
    <w:rPr>
      <w:rFonts w:ascii="Tahoma" w:hAnsi="Tahoma" w:cs="Tahoma"/>
      <w:sz w:val="16"/>
      <w:szCs w:val="16"/>
    </w:rPr>
  </w:style>
  <w:style w:type="character" w:customStyle="1" w:styleId="a5">
    <w:name w:val="Текст выноски Знак"/>
    <w:basedOn w:val="a0"/>
    <w:link w:val="a4"/>
    <w:uiPriority w:val="99"/>
    <w:semiHidden/>
    <w:rsid w:val="006B5B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72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hyperlink" Target="garantF1://34639420.99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9908</Words>
  <Characters>56477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DNA7 X86</cp:lastModifiedBy>
  <cp:revision>9</cp:revision>
  <cp:lastPrinted>2017-01-24T02:13:00Z</cp:lastPrinted>
  <dcterms:created xsi:type="dcterms:W3CDTF">2016-12-13T08:19:00Z</dcterms:created>
  <dcterms:modified xsi:type="dcterms:W3CDTF">2017-01-24T02:44:00Z</dcterms:modified>
</cp:coreProperties>
</file>